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85E0" w14:textId="4581E9F2" w:rsidR="00E230DC" w:rsidRDefault="0003601C">
      <w:pPr>
        <w:autoSpaceDE w:val="0"/>
        <w:autoSpaceDN w:val="0"/>
        <w:adjustRightInd w:val="0"/>
        <w:jc w:val="left"/>
        <w:outlineLvl w:val="2"/>
        <w:rPr>
          <w:rFonts w:asciiTheme="majorEastAsia" w:eastAsiaTheme="majorEastAsia" w:hAnsiTheme="majorEastAsia" w:cs="宋体"/>
          <w:b/>
          <w:bCs/>
          <w:szCs w:val="21"/>
        </w:rPr>
      </w:pPr>
      <w:bookmarkStart w:id="0" w:name="_Toc161230063"/>
      <w:r>
        <w:rPr>
          <w:rFonts w:asciiTheme="majorEastAsia" w:eastAsiaTheme="majorEastAsia" w:hAnsiTheme="majorEastAsia" w:cs="宋体" w:hint="eastAsia"/>
          <w:b/>
          <w:bCs/>
          <w:szCs w:val="21"/>
        </w:rPr>
        <w:t>河北大学自动化专业人才培养方案（2023版）</w:t>
      </w:r>
      <w:bookmarkEnd w:id="0"/>
    </w:p>
    <w:p w14:paraId="377FEFEA" w14:textId="77777777" w:rsidR="00E230DC" w:rsidRDefault="00E230DC">
      <w:pPr>
        <w:autoSpaceDE w:val="0"/>
        <w:autoSpaceDN w:val="0"/>
        <w:adjustRightInd w:val="0"/>
        <w:jc w:val="left"/>
        <w:rPr>
          <w:rFonts w:asciiTheme="majorEastAsia" w:eastAsiaTheme="majorEastAsia" w:hAnsiTheme="majorEastAsia" w:cs="宋体"/>
          <w:b/>
          <w:bCs/>
          <w:szCs w:val="21"/>
        </w:rPr>
      </w:pPr>
    </w:p>
    <w:p w14:paraId="4223C27E" w14:textId="77777777" w:rsidR="00E230DC" w:rsidRDefault="0003601C">
      <w:pPr>
        <w:autoSpaceDE w:val="0"/>
        <w:autoSpaceDN w:val="0"/>
        <w:adjustRightInd w:val="0"/>
        <w:spacing w:line="360" w:lineRule="auto"/>
        <w:jc w:val="center"/>
        <w:rPr>
          <w:rFonts w:asciiTheme="majorEastAsia" w:eastAsiaTheme="majorEastAsia" w:hAnsiTheme="majorEastAsia"/>
          <w:b/>
          <w:sz w:val="28"/>
          <w:szCs w:val="32"/>
        </w:rPr>
      </w:pPr>
      <w:r>
        <w:rPr>
          <w:rFonts w:asciiTheme="majorEastAsia" w:eastAsiaTheme="majorEastAsia" w:hAnsiTheme="majorEastAsia" w:hint="eastAsia"/>
          <w:bCs/>
          <w:sz w:val="44"/>
          <w:szCs w:val="44"/>
        </w:rPr>
        <w:t>自动化专业人才培养方案（2</w:t>
      </w:r>
      <w:r>
        <w:rPr>
          <w:rFonts w:asciiTheme="majorEastAsia" w:eastAsiaTheme="majorEastAsia" w:hAnsiTheme="majorEastAsia"/>
          <w:bCs/>
          <w:sz w:val="44"/>
          <w:szCs w:val="44"/>
        </w:rPr>
        <w:t>023</w:t>
      </w:r>
      <w:r>
        <w:rPr>
          <w:rFonts w:asciiTheme="majorEastAsia" w:eastAsiaTheme="majorEastAsia" w:hAnsiTheme="majorEastAsia" w:hint="eastAsia"/>
          <w:bCs/>
          <w:sz w:val="44"/>
          <w:szCs w:val="44"/>
        </w:rPr>
        <w:t>版）</w:t>
      </w:r>
    </w:p>
    <w:p w14:paraId="70E9377C" w14:textId="77777777" w:rsidR="00E230DC" w:rsidRDefault="0003601C">
      <w:pPr>
        <w:autoSpaceDE w:val="0"/>
        <w:autoSpaceDN w:val="0"/>
        <w:adjustRightInd w:val="0"/>
        <w:spacing w:line="360" w:lineRule="auto"/>
        <w:jc w:val="center"/>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专业</w:t>
      </w:r>
      <w:r>
        <w:rPr>
          <w:rFonts w:asciiTheme="majorEastAsia" w:eastAsiaTheme="majorEastAsia" w:hAnsiTheme="majorEastAsia"/>
          <w:sz w:val="24"/>
        </w:rPr>
        <w:t>代码</w:t>
      </w:r>
      <w:r>
        <w:rPr>
          <w:rFonts w:asciiTheme="majorEastAsia" w:eastAsiaTheme="majorEastAsia" w:hAnsiTheme="majorEastAsia" w:hint="eastAsia"/>
          <w:sz w:val="24"/>
        </w:rPr>
        <w:t>：</w:t>
      </w:r>
      <w:r>
        <w:rPr>
          <w:rFonts w:asciiTheme="majorEastAsia" w:eastAsiaTheme="majorEastAsia" w:hAnsiTheme="majorEastAsia"/>
          <w:sz w:val="24"/>
        </w:rPr>
        <w:t>080801)</w:t>
      </w:r>
    </w:p>
    <w:p w14:paraId="3E027679"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一、专业介绍</w:t>
      </w:r>
    </w:p>
    <w:p w14:paraId="7F87E57B" w14:textId="77777777" w:rsidR="00E230DC" w:rsidRDefault="0003601C">
      <w:pPr>
        <w:adjustRightInd w:val="0"/>
        <w:snapToGri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自动化专业，学制</w:t>
      </w:r>
      <w:r>
        <w:rPr>
          <w:rFonts w:asciiTheme="majorEastAsia" w:eastAsiaTheme="majorEastAsia" w:hAnsiTheme="majorEastAsia"/>
          <w:bCs/>
          <w:szCs w:val="21"/>
        </w:rPr>
        <w:t>4</w:t>
      </w:r>
      <w:r>
        <w:rPr>
          <w:rFonts w:asciiTheme="majorEastAsia" w:eastAsiaTheme="majorEastAsia" w:hAnsiTheme="majorEastAsia" w:hint="eastAsia"/>
          <w:bCs/>
          <w:szCs w:val="21"/>
        </w:rPr>
        <w:t>年，专业门类为工学。</w:t>
      </w:r>
    </w:p>
    <w:p w14:paraId="1B7BA49C" w14:textId="77777777" w:rsidR="00E230DC" w:rsidRDefault="0003601C">
      <w:pPr>
        <w:adjustRightInd w:val="0"/>
        <w:snapToGri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河北大学自动化专业始建于1992年，2009年被评为河北省优势特色专业和电子信息教育创新高地，2013年入选教育部卓越工程师人才培养计划，2018年通过国家工程教育专业认证，2020年获批国家级一流专业建设点。</w:t>
      </w:r>
    </w:p>
    <w:p w14:paraId="7166B123" w14:textId="77777777" w:rsidR="00E230DC" w:rsidRDefault="0003601C">
      <w:pPr>
        <w:adjustRightInd w:val="0"/>
        <w:snapToGri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本专业现有专任教师32人，其中教授5人，副教授16人，具有博士学位的教师23人，研究生导师17人。拥有省级自动化专业核心课程群优秀教学团队1个，河北省教学名师2人，校级教学名师2人，聘请数十名具有高级职称的工程技术人员作为校外导师。研究领域涵盖数字医疗、智能机器人、混合动态系统理论及应用、分布控制与物联网技术、生物信息识别及图像处理、人工智能等领域。</w:t>
      </w:r>
    </w:p>
    <w:p w14:paraId="0BA67BF6" w14:textId="77777777" w:rsidR="00E230DC" w:rsidRDefault="0003601C">
      <w:pPr>
        <w:adjustRightInd w:val="0"/>
        <w:snapToGri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本专业依托“控制科学与工程”一级学科硕士学位点和电子信息专业“控制工程”领域专业硕士学位点，拥有一个国家级实验教学中心，两个省级实验教学示范中心，拥有河北省数字医疗工程重点实验室、河北省机器视觉工程研究中心、河北省类脑神经器件与系统重点实验室等三个省级科研平台，获批河北省第一批国际联合研究中心。本专业设有11个专业实验室、“河北大学-罗克韦尔自动化实训中心”、“智能制造工程创新训练中心”、“新能源汽车装配产线工程实训中心”，并有20余家企业作为校外实习基地。</w:t>
      </w:r>
    </w:p>
    <w:p w14:paraId="0CEE43BE"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二、培养目标</w:t>
      </w:r>
    </w:p>
    <w:p w14:paraId="2BA98C6B" w14:textId="77777777" w:rsidR="00E230DC" w:rsidRDefault="0003601C">
      <w:pPr>
        <w:adjustRightInd w:val="0"/>
        <w:snapToGrid w:val="0"/>
        <w:spacing w:line="360" w:lineRule="auto"/>
        <w:ind w:firstLineChars="200" w:firstLine="420"/>
        <w:rPr>
          <w:rFonts w:asciiTheme="majorEastAsia" w:eastAsiaTheme="majorEastAsia" w:hAnsiTheme="majorEastAsia"/>
          <w:bCs/>
          <w:szCs w:val="21"/>
        </w:rPr>
      </w:pPr>
      <w:bookmarkStart w:id="1" w:name="_Hlk156744756"/>
      <w:bookmarkStart w:id="2" w:name="_Hlk140697590"/>
      <w:r>
        <w:rPr>
          <w:rFonts w:asciiTheme="majorEastAsia" w:eastAsiaTheme="majorEastAsia" w:hAnsiTheme="majorEastAsia" w:hint="eastAsia"/>
          <w:bCs/>
          <w:szCs w:val="21"/>
        </w:rPr>
        <w:t>本专业坚持立德树人根本任务，引导学生树立社会主义核心价值观，培养具有较高文化素质修养、敬业精神、社会责任感和职业道德观</w:t>
      </w:r>
      <w:bookmarkEnd w:id="1"/>
      <w:r>
        <w:rPr>
          <w:rFonts w:asciiTheme="majorEastAsia" w:eastAsiaTheme="majorEastAsia" w:hAnsiTheme="majorEastAsia" w:hint="eastAsia"/>
          <w:bCs/>
          <w:szCs w:val="21"/>
        </w:rPr>
        <w:t>，具有扎实的数学、自然科学理论、自动化等方面的基本理论、基础知识和基本技能，能够在自动化、智能制造、及其相关单位从事研究、设计、生产、维护、管理等工作的高级专业技术人才。本专业学生毕业后经过5年左右应达到如下目标：</w:t>
      </w:r>
    </w:p>
    <w:bookmarkEnd w:id="2"/>
    <w:p w14:paraId="227CA7C9" w14:textId="77777777" w:rsidR="00E230DC" w:rsidRDefault="0003601C">
      <w:pPr>
        <w:adjustRightInd w:val="0"/>
        <w:snapToGri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培养目标1：具有健全的人格和良好的人文社会科学素养，具备高尚的职业道德和强烈的社会责任感。</w:t>
      </w:r>
    </w:p>
    <w:p w14:paraId="233D855D" w14:textId="77777777" w:rsidR="00E230DC" w:rsidRDefault="0003601C">
      <w:pPr>
        <w:adjustRightInd w:val="0"/>
        <w:snapToGri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培养目标2：具有扎实的数学、自然科学、专业理论等基础知识，掌握自动化领域相关技术，具备较强的信息获取和处理能力，具有自动化系统的设计开发能力，能够结合相关法律法规及技术标准分析、解决复杂自动化工程问题。</w:t>
      </w:r>
    </w:p>
    <w:p w14:paraId="0A32153C" w14:textId="77777777" w:rsidR="00E230DC" w:rsidRDefault="0003601C">
      <w:pPr>
        <w:adjustRightInd w:val="0"/>
        <w:snapToGri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培养目标3：能够在控制理论、运动控制或过程控制、检测与自动化仪表、电气自动化和信息处理等领域独立完成研究、设计、制造、运行、维护或管理等工作，并能考虑到工程的实施对环境保护及社会可持续发展等的影响。</w:t>
      </w:r>
    </w:p>
    <w:p w14:paraId="3E65471C" w14:textId="77777777" w:rsidR="00E230DC" w:rsidRDefault="0003601C">
      <w:pPr>
        <w:adjustRightInd w:val="0"/>
        <w:snapToGri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lastRenderedPageBreak/>
        <w:t>培养目标4：具备创新意识，良好沟通、团队合作和协调管理能力，能够在自动化及其相关的企事业单位胜任研究、设计、生产、维护、管理等工作，具有适应全球化的发展和终身学习的能力。</w:t>
      </w:r>
    </w:p>
    <w:p w14:paraId="4E65CC5F"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三、毕业要求</w:t>
      </w:r>
    </w:p>
    <w:p w14:paraId="325E3221"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本专业学生主要学习电路与电子学系列课程、计算机系列课程、自动控制原理、过程控制、传感器原理与应用、单片机原理及应用等方面的基本理论和基本知识，接受金工、电子工艺等方面的基本训练，掌握自动化检测与控制系统设计、开发、管理、运营等方面的基本能力，养成工程实践能力、科学研究素养、综合素质和创新精神等方面的素质。</w:t>
      </w:r>
    </w:p>
    <w:p w14:paraId="62B5D8C1"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本专业毕业生应掌握的知识、具备的能力和养成的素质：</w:t>
      </w:r>
    </w:p>
    <w:p w14:paraId="754949DD"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毕业要求1 工程知识：能够将数学、自然科学、工程基础和专业知识用于解决复杂工程问题。</w:t>
      </w:r>
    </w:p>
    <w:p w14:paraId="17A396C1"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1-1掌握数学与自然科学的知识，能将其用于自动化工程问题的建模和求解；</w:t>
      </w:r>
    </w:p>
    <w:p w14:paraId="79DB1A24"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1-2掌握自动化系统相关工程基础知识，能够用于工程系统分析和设计过程中；</w:t>
      </w:r>
    </w:p>
    <w:p w14:paraId="6586C17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1-3掌握自动化系统相关专业基础知识，能够用于解决自动化系统复杂工程问题。</w:t>
      </w:r>
    </w:p>
    <w:p w14:paraId="7DB93C75"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毕业要求2 问题分析：能够应用数学、自然科学和工程科学的基本原理，识别、表达、并通过文献研究分析复杂工程问题，以获得有效结论。</w:t>
      </w:r>
    </w:p>
    <w:p w14:paraId="46515E3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2-1能够应用数学、自然科学和工程科学的基本原理对自动化系统复杂工程问题进行分析、识别、特性表达；</w:t>
      </w:r>
    </w:p>
    <w:p w14:paraId="3A988527"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2-2能够综合工程原理、工程方法和文献研究，对自动化系统复杂工程问题进行分析，并得到相应结论。</w:t>
      </w:r>
    </w:p>
    <w:p w14:paraId="0838F7D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毕业要求3 设计/开发解决方案：能够设计针对复杂工程问题的解决方案，设计满足特定需求的系统、单元（部件）或工艺流程，并能够在设计环节中体现创新意识，考虑社会、健康、安全、法律、文化以及环境等因素。</w:t>
      </w:r>
    </w:p>
    <w:p w14:paraId="0C88E8AC"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3-1能够根据自动化系统复杂工程问题的特定需求及工艺流程，创新性地设计实施方案；</w:t>
      </w:r>
    </w:p>
    <w:p w14:paraId="7B52C1BB"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3-2能够在分析设计方案的可行性过程中，考虑社会、健康、安全、法律、文化以及环境等条件约束；</w:t>
      </w:r>
    </w:p>
    <w:p w14:paraId="30DF2C6E"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3-3能够根据实施方案，构建、调试系统，达到特定需求目标。</w:t>
      </w:r>
    </w:p>
    <w:p w14:paraId="7CB8376C"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毕业要求4 研究：能够基于科学原理并采用科学方法对复杂工程问题进行研究，包括设计实验、分析与解释数据、并通过信息综合得到合理有效的结论。</w:t>
      </w:r>
    </w:p>
    <w:p w14:paraId="423324AB"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4-1能够对自动化系统复杂工程问题中的现象和特性进行分析和研究，明确系统测试目</w:t>
      </w:r>
      <w:r>
        <w:rPr>
          <w:rFonts w:asciiTheme="majorEastAsia" w:eastAsiaTheme="majorEastAsia" w:hAnsiTheme="majorEastAsia" w:cstheme="majorEastAsia" w:hint="eastAsia"/>
          <w:szCs w:val="21"/>
        </w:rPr>
        <w:lastRenderedPageBreak/>
        <w:t>标；</w:t>
      </w:r>
    </w:p>
    <w:p w14:paraId="3F128678"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4-2能够基于科学原理，采用科学方法，针对系统测试需要设计实验所需元部件、装置、系统等，并进行测试实验；</w:t>
      </w:r>
    </w:p>
    <w:p w14:paraId="44BD74F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4-3能够对实验结果，采用科学方法进行分析和解释，并通过信息综合得到合理有效的结论。</w:t>
      </w:r>
    </w:p>
    <w:p w14:paraId="333D43F5"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毕业要求5 使用现代工具：能够针对复杂工程问题，开发、选择与使用恰当的技术、资源、现代工程工具和信息技术工具，包括对复杂工程问题的预测与模拟，并能够理解其局限性。</w:t>
      </w:r>
    </w:p>
    <w:p w14:paraId="5064DD21"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5-1掌握自动化系统实现手段，并将其用于自动化系统复杂工程问题解决过程中设计、检测、统计分析等环节，并能理解其局限性；</w:t>
      </w:r>
    </w:p>
    <w:p w14:paraId="48840DA2"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5-2能运用计算机辅助设计软件设计自动化系统复杂工程问题的解决方案，并能理解其局限性；</w:t>
      </w:r>
    </w:p>
    <w:p w14:paraId="0D0BE71B"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5-3能运用自动化系统仿真软件，对自动化系统复杂工程问题的解决方案进行数值模拟，并分析结果，能理解其局限性。</w:t>
      </w:r>
    </w:p>
    <w:p w14:paraId="1CADB5D3"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毕业要求6 工程与社会：能够基于工程相关背景知识进行合理分析，评价专业工程实践和复杂工程问题解决方案对社会、健康、安全、法律以及文化的影响，并理解应承担的责任。</w:t>
      </w:r>
    </w:p>
    <w:p w14:paraId="4F253046"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6-1熟悉自动化专业领域相关的技术标准、知识产权、产业政策和法律法规，了解企业对自动化系统的管理体系；</w:t>
      </w:r>
    </w:p>
    <w:p w14:paraId="60B9D85A"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6-2能识别、量化、分析和客观评价自动化专业工程实践和复杂工程问题解决方案对社会、健康、安全、法律以及文化的潜在影响。</w:t>
      </w:r>
    </w:p>
    <w:p w14:paraId="54ADD640"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毕业要求7 环境和可持续发展：能够理解和评价针对复杂工程问题的工程实践对环境、社会可持续发展的影响。</w:t>
      </w:r>
    </w:p>
    <w:p w14:paraId="2C01421F"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7-1理解环境保护和社会可持续发展的内涵、意义和相关法律法规；</w:t>
      </w:r>
    </w:p>
    <w:p w14:paraId="4752762E"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7-2能针对自动化系统复杂工程问题的工程实践，评价其安全性，并判断其对社会和环境造成的影响。</w:t>
      </w:r>
    </w:p>
    <w:p w14:paraId="418C912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毕业要求8 职业规范：具有人文社会科学素养、社会责任感，能够在工程实践中理解并遵守工程职业道德和规范，履行责任。</w:t>
      </w:r>
    </w:p>
    <w:p w14:paraId="48A9B28D"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8-1尊重生命，关爱他人，主张正义、诚实守信，具有人文知识，思辨能力、处事能力和科学精神；</w:t>
      </w:r>
    </w:p>
    <w:p w14:paraId="3133B134"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8-2理解社会主义核心价值观，了解国情，维护国家利益，具有推动民族复兴和社会进步的责任感；</w:t>
      </w:r>
    </w:p>
    <w:p w14:paraId="2721D38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8-3理解工程伦理的核心理念，了解自动化工程师的职业性质和责任，在工程实践中能自觉遵守职业道德和规范。</w:t>
      </w:r>
    </w:p>
    <w:p w14:paraId="57BCF8B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毕业要求9 个人和团队：能够在多学科背景下的团队中承担个体、团队成员以及负责人的角色。</w:t>
      </w:r>
    </w:p>
    <w:p w14:paraId="079EB5C4"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9-1能就自动化领域相关问题与其它学科的成员进行有效沟通与合作。</w:t>
      </w:r>
    </w:p>
    <w:p w14:paraId="6EAFCA8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9-2能胜任团队成员的角色与责任，能独立完成团队分配的工作，能组织团队成员开展工作。</w:t>
      </w:r>
    </w:p>
    <w:p w14:paraId="68F9DBA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毕业要求10 沟通：能够就复杂工程问题与业界同行及社会公众进行有效沟通和交流，包括撰写报告和设计文稿、陈述发言、清晰表达或回应指令，并具备一定的国际视野，能够在跨文化背景下进行沟通和交流。</w:t>
      </w:r>
    </w:p>
    <w:p w14:paraId="546CBFD4"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10-1针对自动化系统复杂工程问题，能够通过口头、书面、图表、工程图纸等方式与业界同行及社会公众进行有效沟通和交流；</w:t>
      </w:r>
    </w:p>
    <w:p w14:paraId="6B081542"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10-2具有英语听说读写的基本能力，能在跨文化背景下进行沟通和交流；</w:t>
      </w:r>
    </w:p>
    <w:p w14:paraId="30247EBD"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10-3了解自动化领域的国际发展趋势和研究热点。</w:t>
      </w:r>
    </w:p>
    <w:p w14:paraId="031ED295"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毕业要求11 项目管理：理解并掌握工程管理原理与经济决策方法，并能在多学科环境中应用。</w:t>
      </w:r>
    </w:p>
    <w:p w14:paraId="50816144"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11-1了解电子信息工程管理原理与经济决策基本知识，理解并掌握相应的工程管理与经济决策方法；</w:t>
      </w:r>
    </w:p>
    <w:p w14:paraId="0E7D3DF5"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11-2能够在多学科环境中应用工程管理原理和经济决策方法进行工程设计与实践。</w:t>
      </w:r>
    </w:p>
    <w:p w14:paraId="75BE98B9"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毕业要求12 终身学习：具有自主学习和终身学习的意识，有不断学习和适应发展的能力。</w:t>
      </w:r>
    </w:p>
    <w:p w14:paraId="2BF5DE4E" w14:textId="77777777" w:rsidR="00E230DC" w:rsidRDefault="0003601C">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12-1能认识不断探索和学习的必要性，具有自主学习和终身学习的意识；</w:t>
      </w:r>
    </w:p>
    <w:p w14:paraId="125E1BCC"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cstheme="majorEastAsia" w:hint="eastAsia"/>
          <w:szCs w:val="21"/>
        </w:rPr>
        <w:t>12-2能针对个人或职业发展的需求，掌握自主学习的方法，了解拓展知识和能力的途径,适应发展。</w:t>
      </w:r>
    </w:p>
    <w:p w14:paraId="3F5D2332"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四、主干学科</w:t>
      </w:r>
    </w:p>
    <w:p w14:paraId="731C16F1"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控制科学与工程、计算机科学与技术、电子科学与技术。</w:t>
      </w:r>
    </w:p>
    <w:p w14:paraId="17A91D54"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五、标准学制</w:t>
      </w:r>
    </w:p>
    <w:p w14:paraId="4DD6EA12"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四年。</w:t>
      </w:r>
    </w:p>
    <w:p w14:paraId="48DE841D"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lastRenderedPageBreak/>
        <w:t>六、核心课程与主要实践性教学环节</w:t>
      </w:r>
    </w:p>
    <w:p w14:paraId="1B7F22A1"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核心课程：自动控制原理、过程控制、电机与电力拖动控制系统、智能仪表与工业总线、传感器原理及应用等。</w:t>
      </w:r>
    </w:p>
    <w:p w14:paraId="77604903"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主要实践性教学环节：金工实习、电子工艺实训、生产实习、专业课程综合设计、控制系统课程设计、毕业设计等。</w:t>
      </w:r>
    </w:p>
    <w:p w14:paraId="43DDDFB7"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七、授予学位</w:t>
      </w:r>
    </w:p>
    <w:p w14:paraId="31DC516A"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bCs/>
          <w:sz w:val="24"/>
        </w:rPr>
      </w:pPr>
      <w:r>
        <w:rPr>
          <w:rFonts w:asciiTheme="majorEastAsia" w:eastAsiaTheme="majorEastAsia" w:hAnsiTheme="majorEastAsia" w:hint="eastAsia"/>
          <w:bCs/>
          <w:szCs w:val="21"/>
        </w:rPr>
        <w:t>工学学士。</w:t>
      </w:r>
      <w:r>
        <w:rPr>
          <w:rFonts w:asciiTheme="majorEastAsia" w:eastAsiaTheme="majorEastAsia" w:hAnsiTheme="majorEastAsia"/>
          <w:bCs/>
          <w:sz w:val="24"/>
        </w:rPr>
        <w:br w:type="page"/>
      </w:r>
    </w:p>
    <w:p w14:paraId="6C2C127E"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lastRenderedPageBreak/>
        <w:t>八、毕业学分要求</w:t>
      </w:r>
    </w:p>
    <w:p w14:paraId="71CE5472"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（一）第一课堂</w:t>
      </w:r>
    </w:p>
    <w:tbl>
      <w:tblPr>
        <w:tblW w:w="9068" w:type="dxa"/>
        <w:jc w:val="center"/>
        <w:tblLook w:val="04A0" w:firstRow="1" w:lastRow="0" w:firstColumn="1" w:lastColumn="0" w:noHBand="0" w:noVBand="1"/>
      </w:tblPr>
      <w:tblGrid>
        <w:gridCol w:w="1531"/>
        <w:gridCol w:w="1587"/>
        <w:gridCol w:w="850"/>
        <w:gridCol w:w="850"/>
        <w:gridCol w:w="850"/>
        <w:gridCol w:w="850"/>
        <w:gridCol w:w="850"/>
        <w:gridCol w:w="850"/>
        <w:gridCol w:w="850"/>
      </w:tblGrid>
      <w:tr w:rsidR="00E230DC" w14:paraId="7909B33B" w14:textId="77777777">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14:paraId="138A902E"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14:paraId="45C9E471"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4D9193"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修读</w:t>
            </w:r>
          </w:p>
          <w:p w14:paraId="53D69C07"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6B2C9A79"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292EFD4F"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实验实践教学环节</w:t>
            </w:r>
          </w:p>
        </w:tc>
        <w:tc>
          <w:tcPr>
            <w:tcW w:w="850" w:type="dxa"/>
            <w:vMerge w:val="restart"/>
            <w:tcBorders>
              <w:top w:val="single" w:sz="4" w:space="0" w:color="auto"/>
              <w:left w:val="nil"/>
              <w:right w:val="single" w:sz="4" w:space="0" w:color="auto"/>
            </w:tcBorders>
            <w:shd w:val="clear" w:color="auto" w:fill="auto"/>
            <w:vAlign w:val="center"/>
          </w:tcPr>
          <w:p w14:paraId="0AB8822A"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学分</w:t>
            </w:r>
          </w:p>
          <w:p w14:paraId="63663D27"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合计</w:t>
            </w:r>
          </w:p>
        </w:tc>
        <w:tc>
          <w:tcPr>
            <w:tcW w:w="850" w:type="dxa"/>
            <w:vMerge w:val="restart"/>
            <w:tcBorders>
              <w:top w:val="single" w:sz="4" w:space="0" w:color="auto"/>
              <w:left w:val="nil"/>
              <w:right w:val="single" w:sz="4" w:space="0" w:color="auto"/>
            </w:tcBorders>
            <w:shd w:val="clear" w:color="auto" w:fill="auto"/>
            <w:vAlign w:val="center"/>
          </w:tcPr>
          <w:p w14:paraId="6444EE56"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学时</w:t>
            </w:r>
          </w:p>
          <w:p w14:paraId="43784C08"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合计</w:t>
            </w:r>
          </w:p>
        </w:tc>
      </w:tr>
      <w:tr w:rsidR="00E230DC" w14:paraId="7E26C6F0" w14:textId="77777777">
        <w:trPr>
          <w:trHeight w:val="397"/>
          <w:jc w:val="center"/>
        </w:trPr>
        <w:tc>
          <w:tcPr>
            <w:tcW w:w="1531" w:type="dxa"/>
            <w:vMerge/>
            <w:tcBorders>
              <w:left w:val="single" w:sz="4" w:space="0" w:color="auto"/>
              <w:bottom w:val="single" w:sz="4" w:space="0" w:color="auto"/>
              <w:right w:val="single" w:sz="4" w:space="0" w:color="auto"/>
            </w:tcBorders>
            <w:vAlign w:val="center"/>
          </w:tcPr>
          <w:p w14:paraId="042DE6F5" w14:textId="77777777" w:rsidR="00E230DC" w:rsidRDefault="00E230DC">
            <w:pPr>
              <w:widowControl/>
              <w:snapToGrid w:val="0"/>
              <w:jc w:val="center"/>
              <w:rPr>
                <w:rFonts w:asciiTheme="majorEastAsia" w:eastAsiaTheme="majorEastAsia" w:hAnsiTheme="majorEastAsia"/>
                <w:b/>
                <w:bCs/>
                <w:szCs w:val="21"/>
              </w:rPr>
            </w:pPr>
          </w:p>
        </w:tc>
        <w:tc>
          <w:tcPr>
            <w:tcW w:w="1587" w:type="dxa"/>
            <w:vMerge/>
            <w:tcBorders>
              <w:left w:val="single" w:sz="4" w:space="0" w:color="auto"/>
              <w:bottom w:val="single" w:sz="4" w:space="0" w:color="auto"/>
              <w:right w:val="single" w:sz="4" w:space="0" w:color="auto"/>
            </w:tcBorders>
            <w:vAlign w:val="center"/>
          </w:tcPr>
          <w:p w14:paraId="7001F6AE" w14:textId="77777777" w:rsidR="00E230DC" w:rsidRDefault="00E230DC">
            <w:pPr>
              <w:widowControl/>
              <w:snapToGrid w:val="0"/>
              <w:jc w:val="center"/>
              <w:rPr>
                <w:rFonts w:asciiTheme="majorEastAsia" w:eastAsiaTheme="majorEastAsia" w:hAnsiTheme="majorEastAsia"/>
                <w:b/>
                <w:bCs/>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6615B76" w14:textId="77777777" w:rsidR="00E230DC" w:rsidRDefault="00E230DC">
            <w:pPr>
              <w:widowControl/>
              <w:snapToGrid w:val="0"/>
              <w:jc w:val="center"/>
              <w:rPr>
                <w:rFonts w:asciiTheme="majorEastAsia" w:eastAsiaTheme="majorEastAsia" w:hAnsiTheme="majorEastAsia"/>
                <w:b/>
                <w:bCs/>
                <w:szCs w:val="21"/>
              </w:rPr>
            </w:pPr>
          </w:p>
        </w:tc>
        <w:tc>
          <w:tcPr>
            <w:tcW w:w="850" w:type="dxa"/>
            <w:tcBorders>
              <w:top w:val="nil"/>
              <w:left w:val="nil"/>
              <w:bottom w:val="single" w:sz="4" w:space="0" w:color="auto"/>
              <w:right w:val="single" w:sz="4" w:space="0" w:color="auto"/>
            </w:tcBorders>
            <w:shd w:val="clear" w:color="auto" w:fill="auto"/>
            <w:vAlign w:val="center"/>
          </w:tcPr>
          <w:p w14:paraId="2FFE8739"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学分</w:t>
            </w:r>
          </w:p>
        </w:tc>
        <w:tc>
          <w:tcPr>
            <w:tcW w:w="850" w:type="dxa"/>
            <w:tcBorders>
              <w:top w:val="nil"/>
              <w:left w:val="nil"/>
              <w:bottom w:val="single" w:sz="4" w:space="0" w:color="auto"/>
              <w:right w:val="single" w:sz="4" w:space="0" w:color="auto"/>
            </w:tcBorders>
            <w:shd w:val="clear" w:color="auto" w:fill="auto"/>
            <w:vAlign w:val="center"/>
          </w:tcPr>
          <w:p w14:paraId="529668E0"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学时</w:t>
            </w:r>
          </w:p>
        </w:tc>
        <w:tc>
          <w:tcPr>
            <w:tcW w:w="850" w:type="dxa"/>
            <w:tcBorders>
              <w:top w:val="nil"/>
              <w:left w:val="nil"/>
              <w:bottom w:val="single" w:sz="4" w:space="0" w:color="auto"/>
              <w:right w:val="single" w:sz="4" w:space="0" w:color="auto"/>
            </w:tcBorders>
            <w:shd w:val="clear" w:color="auto" w:fill="auto"/>
            <w:vAlign w:val="center"/>
          </w:tcPr>
          <w:p w14:paraId="6F424B0A"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学分</w:t>
            </w:r>
          </w:p>
        </w:tc>
        <w:tc>
          <w:tcPr>
            <w:tcW w:w="850" w:type="dxa"/>
            <w:tcBorders>
              <w:top w:val="nil"/>
              <w:left w:val="nil"/>
              <w:bottom w:val="single" w:sz="4" w:space="0" w:color="auto"/>
              <w:right w:val="single" w:sz="4" w:space="0" w:color="auto"/>
            </w:tcBorders>
            <w:shd w:val="clear" w:color="auto" w:fill="auto"/>
            <w:vAlign w:val="center"/>
          </w:tcPr>
          <w:p w14:paraId="5D45AD86"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学时</w:t>
            </w:r>
          </w:p>
        </w:tc>
        <w:tc>
          <w:tcPr>
            <w:tcW w:w="850" w:type="dxa"/>
            <w:vMerge/>
            <w:tcBorders>
              <w:left w:val="nil"/>
              <w:bottom w:val="single" w:sz="4" w:space="0" w:color="auto"/>
              <w:right w:val="single" w:sz="4" w:space="0" w:color="auto"/>
            </w:tcBorders>
            <w:shd w:val="clear" w:color="auto" w:fill="auto"/>
            <w:vAlign w:val="center"/>
          </w:tcPr>
          <w:p w14:paraId="551EE74A" w14:textId="77777777" w:rsidR="00E230DC" w:rsidRDefault="00E230DC">
            <w:pPr>
              <w:widowControl/>
              <w:snapToGrid w:val="0"/>
              <w:jc w:val="center"/>
              <w:rPr>
                <w:rFonts w:asciiTheme="majorEastAsia" w:eastAsiaTheme="majorEastAsia" w:hAnsiTheme="majorEastAsia"/>
                <w:b/>
                <w:bCs/>
                <w:szCs w:val="21"/>
              </w:rPr>
            </w:pPr>
          </w:p>
        </w:tc>
        <w:tc>
          <w:tcPr>
            <w:tcW w:w="850" w:type="dxa"/>
            <w:vMerge/>
            <w:tcBorders>
              <w:left w:val="nil"/>
              <w:bottom w:val="single" w:sz="4" w:space="0" w:color="auto"/>
              <w:right w:val="single" w:sz="4" w:space="0" w:color="auto"/>
            </w:tcBorders>
            <w:shd w:val="clear" w:color="auto" w:fill="auto"/>
            <w:vAlign w:val="center"/>
          </w:tcPr>
          <w:p w14:paraId="1D9BD428" w14:textId="77777777" w:rsidR="00E230DC" w:rsidRDefault="00E230DC">
            <w:pPr>
              <w:widowControl/>
              <w:snapToGrid w:val="0"/>
              <w:jc w:val="center"/>
              <w:rPr>
                <w:rFonts w:asciiTheme="majorEastAsia" w:eastAsiaTheme="majorEastAsia" w:hAnsiTheme="majorEastAsia"/>
                <w:b/>
                <w:bCs/>
                <w:szCs w:val="21"/>
              </w:rPr>
            </w:pPr>
          </w:p>
        </w:tc>
      </w:tr>
      <w:tr w:rsidR="00E230DC" w14:paraId="04337159"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30AADF2C"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通识教育课程</w:t>
            </w:r>
          </w:p>
        </w:tc>
        <w:tc>
          <w:tcPr>
            <w:tcW w:w="1587" w:type="dxa"/>
            <w:tcBorders>
              <w:top w:val="nil"/>
              <w:left w:val="nil"/>
              <w:bottom w:val="single" w:sz="4" w:space="0" w:color="auto"/>
              <w:right w:val="single" w:sz="4" w:space="0" w:color="auto"/>
            </w:tcBorders>
            <w:shd w:val="clear" w:color="auto" w:fill="auto"/>
            <w:vAlign w:val="center"/>
          </w:tcPr>
          <w:p w14:paraId="264069BC" w14:textId="77777777" w:rsidR="00E230DC" w:rsidRDefault="0003601C">
            <w:pPr>
              <w:widowControl/>
              <w:snapToGrid w:val="0"/>
              <w:jc w:val="center"/>
              <w:rPr>
                <w:rFonts w:asciiTheme="majorEastAsia" w:eastAsiaTheme="majorEastAsia" w:hAnsiTheme="majorEastAsia"/>
                <w:b/>
                <w:bCs/>
                <w:szCs w:val="21"/>
              </w:rPr>
            </w:pPr>
            <w:proofErr w:type="gramStart"/>
            <w:r>
              <w:rPr>
                <w:rFonts w:asciiTheme="majorEastAsia" w:eastAsiaTheme="majorEastAsia" w:hAnsiTheme="majorEastAsia" w:hint="eastAsia"/>
                <w:b/>
                <w:bCs/>
                <w:szCs w:val="21"/>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14:paraId="10252778"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必修</w:t>
            </w:r>
          </w:p>
        </w:tc>
        <w:tc>
          <w:tcPr>
            <w:tcW w:w="850" w:type="dxa"/>
            <w:tcBorders>
              <w:top w:val="nil"/>
              <w:left w:val="nil"/>
              <w:bottom w:val="single" w:sz="4" w:space="0" w:color="auto"/>
              <w:right w:val="single" w:sz="4" w:space="0" w:color="auto"/>
            </w:tcBorders>
            <w:shd w:val="clear" w:color="auto" w:fill="auto"/>
            <w:vAlign w:val="center"/>
          </w:tcPr>
          <w:p w14:paraId="7C67D5B8"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31</w:t>
            </w:r>
          </w:p>
        </w:tc>
        <w:tc>
          <w:tcPr>
            <w:tcW w:w="850" w:type="dxa"/>
            <w:tcBorders>
              <w:top w:val="nil"/>
              <w:left w:val="nil"/>
              <w:bottom w:val="single" w:sz="4" w:space="0" w:color="auto"/>
              <w:right w:val="single" w:sz="4" w:space="0" w:color="auto"/>
            </w:tcBorders>
            <w:shd w:val="clear" w:color="auto" w:fill="auto"/>
            <w:vAlign w:val="center"/>
          </w:tcPr>
          <w:p w14:paraId="367EFDB6"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548</w:t>
            </w:r>
          </w:p>
        </w:tc>
        <w:tc>
          <w:tcPr>
            <w:tcW w:w="850" w:type="dxa"/>
            <w:tcBorders>
              <w:top w:val="nil"/>
              <w:left w:val="nil"/>
              <w:bottom w:val="single" w:sz="4" w:space="0" w:color="auto"/>
              <w:right w:val="single" w:sz="4" w:space="0" w:color="auto"/>
            </w:tcBorders>
            <w:shd w:val="clear" w:color="auto" w:fill="auto"/>
            <w:vAlign w:val="center"/>
          </w:tcPr>
          <w:p w14:paraId="40D81159"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14</w:t>
            </w:r>
          </w:p>
        </w:tc>
        <w:tc>
          <w:tcPr>
            <w:tcW w:w="850" w:type="dxa"/>
            <w:tcBorders>
              <w:top w:val="nil"/>
              <w:left w:val="nil"/>
              <w:bottom w:val="single" w:sz="4" w:space="0" w:color="auto"/>
              <w:right w:val="single" w:sz="4" w:space="0" w:color="auto"/>
            </w:tcBorders>
            <w:shd w:val="clear" w:color="auto" w:fill="auto"/>
            <w:vAlign w:val="center"/>
          </w:tcPr>
          <w:p w14:paraId="3C1E623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21</w:t>
            </w:r>
          </w:p>
          <w:p w14:paraId="74A9C9FD"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szCs w:val="21"/>
              </w:rPr>
              <w:t>/8周</w:t>
            </w:r>
          </w:p>
        </w:tc>
        <w:tc>
          <w:tcPr>
            <w:tcW w:w="850" w:type="dxa"/>
            <w:tcBorders>
              <w:top w:val="nil"/>
              <w:left w:val="nil"/>
              <w:bottom w:val="single" w:sz="4" w:space="0" w:color="auto"/>
              <w:right w:val="single" w:sz="4" w:space="0" w:color="auto"/>
            </w:tcBorders>
            <w:shd w:val="clear" w:color="auto" w:fill="auto"/>
            <w:vAlign w:val="center"/>
          </w:tcPr>
          <w:p w14:paraId="30B6E719"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4</w:t>
            </w:r>
            <w:r>
              <w:rPr>
                <w:rFonts w:asciiTheme="majorEastAsia" w:eastAsiaTheme="majorEastAsia" w:hAnsiTheme="majorEastAsia"/>
                <w:bCs/>
                <w:szCs w:val="21"/>
              </w:rPr>
              <w:t>5</w:t>
            </w:r>
          </w:p>
        </w:tc>
        <w:tc>
          <w:tcPr>
            <w:tcW w:w="850" w:type="dxa"/>
            <w:tcBorders>
              <w:top w:val="nil"/>
              <w:left w:val="nil"/>
              <w:bottom w:val="single" w:sz="4" w:space="0" w:color="auto"/>
              <w:right w:val="single" w:sz="4" w:space="0" w:color="auto"/>
            </w:tcBorders>
            <w:shd w:val="clear" w:color="auto" w:fill="auto"/>
            <w:vAlign w:val="center"/>
          </w:tcPr>
          <w:p w14:paraId="73CC6B0B"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7</w:t>
            </w:r>
            <w:r>
              <w:rPr>
                <w:rFonts w:asciiTheme="majorEastAsia" w:eastAsiaTheme="majorEastAsia" w:hAnsiTheme="majorEastAsia"/>
                <w:bCs/>
                <w:szCs w:val="21"/>
              </w:rPr>
              <w:t>69</w:t>
            </w:r>
            <w:r>
              <w:rPr>
                <w:rFonts w:asciiTheme="majorEastAsia" w:eastAsiaTheme="majorEastAsia" w:hAnsiTheme="majorEastAsia" w:hint="eastAsia"/>
                <w:bCs/>
                <w:szCs w:val="21"/>
              </w:rPr>
              <w:t>/8周</w:t>
            </w:r>
          </w:p>
        </w:tc>
      </w:tr>
      <w:tr w:rsidR="00E230DC" w14:paraId="1F3A773B"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4490099F" w14:textId="77777777" w:rsidR="00E230DC" w:rsidRDefault="00E230DC">
            <w:pPr>
              <w:widowControl/>
              <w:snapToGrid w:val="0"/>
              <w:jc w:val="center"/>
              <w:rPr>
                <w:rFonts w:asciiTheme="majorEastAsia" w:eastAsiaTheme="majorEastAsia" w:hAnsiTheme="majorEastAsia"/>
                <w:b/>
                <w:bCs/>
                <w:szCs w:val="21"/>
              </w:rPr>
            </w:pPr>
          </w:p>
        </w:tc>
        <w:tc>
          <w:tcPr>
            <w:tcW w:w="1587" w:type="dxa"/>
            <w:tcBorders>
              <w:top w:val="nil"/>
              <w:left w:val="nil"/>
              <w:bottom w:val="single" w:sz="4" w:space="0" w:color="auto"/>
              <w:right w:val="single" w:sz="4" w:space="0" w:color="auto"/>
            </w:tcBorders>
            <w:shd w:val="clear" w:color="auto" w:fill="auto"/>
            <w:vAlign w:val="center"/>
          </w:tcPr>
          <w:p w14:paraId="64CDEBA1" w14:textId="77777777" w:rsidR="00E230DC" w:rsidRDefault="0003601C">
            <w:pPr>
              <w:widowControl/>
              <w:snapToGrid w:val="0"/>
              <w:jc w:val="center"/>
              <w:rPr>
                <w:rFonts w:asciiTheme="majorEastAsia" w:eastAsiaTheme="majorEastAsia" w:hAnsiTheme="majorEastAsia"/>
                <w:b/>
                <w:bCs/>
                <w:szCs w:val="21"/>
              </w:rPr>
            </w:pPr>
            <w:proofErr w:type="gramStart"/>
            <w:r>
              <w:rPr>
                <w:rFonts w:asciiTheme="majorEastAsia" w:eastAsiaTheme="majorEastAsia" w:hAnsiTheme="majorEastAsia" w:hint="eastAsia"/>
                <w:b/>
                <w:bCs/>
                <w:szCs w:val="21"/>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14:paraId="4AD57BA5"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选修</w:t>
            </w:r>
          </w:p>
        </w:tc>
        <w:tc>
          <w:tcPr>
            <w:tcW w:w="850" w:type="dxa"/>
            <w:tcBorders>
              <w:top w:val="nil"/>
              <w:left w:val="nil"/>
              <w:bottom w:val="single" w:sz="4" w:space="0" w:color="auto"/>
              <w:right w:val="single" w:sz="4" w:space="0" w:color="auto"/>
            </w:tcBorders>
            <w:shd w:val="clear" w:color="auto" w:fill="auto"/>
            <w:vAlign w:val="center"/>
          </w:tcPr>
          <w:p w14:paraId="7AF541F4"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8</w:t>
            </w:r>
          </w:p>
        </w:tc>
        <w:tc>
          <w:tcPr>
            <w:tcW w:w="850" w:type="dxa"/>
            <w:tcBorders>
              <w:top w:val="nil"/>
              <w:left w:val="nil"/>
              <w:bottom w:val="single" w:sz="4" w:space="0" w:color="auto"/>
              <w:right w:val="single" w:sz="4" w:space="0" w:color="auto"/>
            </w:tcBorders>
            <w:shd w:val="clear" w:color="auto" w:fill="auto"/>
            <w:vAlign w:val="center"/>
          </w:tcPr>
          <w:p w14:paraId="2DF025C1"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1</w:t>
            </w:r>
            <w:r>
              <w:rPr>
                <w:rFonts w:asciiTheme="majorEastAsia" w:eastAsiaTheme="majorEastAsia" w:hAnsiTheme="majorEastAsia"/>
                <w:bCs/>
                <w:szCs w:val="21"/>
              </w:rPr>
              <w:t>36</w:t>
            </w:r>
          </w:p>
        </w:tc>
        <w:tc>
          <w:tcPr>
            <w:tcW w:w="850" w:type="dxa"/>
            <w:tcBorders>
              <w:top w:val="nil"/>
              <w:left w:val="nil"/>
              <w:bottom w:val="single" w:sz="4" w:space="0" w:color="auto"/>
              <w:right w:val="single" w:sz="4" w:space="0" w:color="auto"/>
            </w:tcBorders>
            <w:shd w:val="clear" w:color="auto" w:fill="auto"/>
            <w:vAlign w:val="center"/>
          </w:tcPr>
          <w:p w14:paraId="70E5172E"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1FB73726"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52CB74F6"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8</w:t>
            </w:r>
          </w:p>
        </w:tc>
        <w:tc>
          <w:tcPr>
            <w:tcW w:w="850" w:type="dxa"/>
            <w:tcBorders>
              <w:top w:val="nil"/>
              <w:left w:val="nil"/>
              <w:bottom w:val="single" w:sz="4" w:space="0" w:color="auto"/>
              <w:right w:val="single" w:sz="4" w:space="0" w:color="auto"/>
            </w:tcBorders>
            <w:shd w:val="clear" w:color="auto" w:fill="auto"/>
            <w:vAlign w:val="center"/>
          </w:tcPr>
          <w:p w14:paraId="6252D822"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136</w:t>
            </w:r>
          </w:p>
        </w:tc>
      </w:tr>
      <w:tr w:rsidR="00E230DC" w14:paraId="70A26381"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20FCD4F9"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学科基础课程</w:t>
            </w:r>
          </w:p>
        </w:tc>
        <w:tc>
          <w:tcPr>
            <w:tcW w:w="1587" w:type="dxa"/>
            <w:tcBorders>
              <w:top w:val="nil"/>
              <w:left w:val="nil"/>
              <w:bottom w:val="single" w:sz="4" w:space="0" w:color="auto"/>
              <w:right w:val="single" w:sz="4" w:space="0" w:color="auto"/>
            </w:tcBorders>
            <w:shd w:val="clear" w:color="auto" w:fill="auto"/>
            <w:vAlign w:val="center"/>
          </w:tcPr>
          <w:p w14:paraId="1E831353"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学科核心课</w:t>
            </w:r>
          </w:p>
        </w:tc>
        <w:tc>
          <w:tcPr>
            <w:tcW w:w="850" w:type="dxa"/>
            <w:tcBorders>
              <w:top w:val="nil"/>
              <w:left w:val="nil"/>
              <w:bottom w:val="single" w:sz="4" w:space="0" w:color="auto"/>
              <w:right w:val="single" w:sz="4" w:space="0" w:color="auto"/>
            </w:tcBorders>
            <w:shd w:val="clear" w:color="auto" w:fill="auto"/>
            <w:vAlign w:val="center"/>
          </w:tcPr>
          <w:p w14:paraId="258919D7"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必修</w:t>
            </w:r>
          </w:p>
        </w:tc>
        <w:tc>
          <w:tcPr>
            <w:tcW w:w="850" w:type="dxa"/>
            <w:tcBorders>
              <w:top w:val="nil"/>
              <w:left w:val="nil"/>
              <w:bottom w:val="single" w:sz="4" w:space="0" w:color="auto"/>
              <w:right w:val="single" w:sz="4" w:space="0" w:color="auto"/>
            </w:tcBorders>
            <w:shd w:val="clear" w:color="auto" w:fill="auto"/>
            <w:vAlign w:val="center"/>
          </w:tcPr>
          <w:p w14:paraId="17B119E9"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8</w:t>
            </w:r>
          </w:p>
        </w:tc>
        <w:tc>
          <w:tcPr>
            <w:tcW w:w="850" w:type="dxa"/>
            <w:tcBorders>
              <w:top w:val="nil"/>
              <w:left w:val="nil"/>
              <w:bottom w:val="single" w:sz="4" w:space="0" w:color="auto"/>
              <w:right w:val="single" w:sz="4" w:space="0" w:color="auto"/>
            </w:tcBorders>
            <w:shd w:val="clear" w:color="auto" w:fill="auto"/>
            <w:vAlign w:val="center"/>
          </w:tcPr>
          <w:p w14:paraId="003BBA18"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6</w:t>
            </w:r>
            <w:r>
              <w:rPr>
                <w:rFonts w:asciiTheme="majorEastAsia" w:eastAsiaTheme="majorEastAsia" w:hAnsiTheme="majorEastAsia"/>
                <w:bCs/>
                <w:szCs w:val="21"/>
              </w:rPr>
              <w:t>46</w:t>
            </w:r>
          </w:p>
        </w:tc>
        <w:tc>
          <w:tcPr>
            <w:tcW w:w="850" w:type="dxa"/>
            <w:tcBorders>
              <w:top w:val="nil"/>
              <w:left w:val="nil"/>
              <w:bottom w:val="single" w:sz="4" w:space="0" w:color="auto"/>
              <w:right w:val="single" w:sz="4" w:space="0" w:color="auto"/>
            </w:tcBorders>
            <w:shd w:val="clear" w:color="auto" w:fill="auto"/>
            <w:vAlign w:val="center"/>
          </w:tcPr>
          <w:p w14:paraId="0E5ED1E9"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6.5</w:t>
            </w:r>
          </w:p>
        </w:tc>
        <w:tc>
          <w:tcPr>
            <w:tcW w:w="850" w:type="dxa"/>
            <w:tcBorders>
              <w:top w:val="nil"/>
              <w:left w:val="nil"/>
              <w:bottom w:val="single" w:sz="4" w:space="0" w:color="auto"/>
              <w:right w:val="single" w:sz="4" w:space="0" w:color="auto"/>
            </w:tcBorders>
            <w:shd w:val="clear" w:color="auto" w:fill="auto"/>
            <w:vAlign w:val="center"/>
          </w:tcPr>
          <w:p w14:paraId="66A78B0B"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119/</w:t>
            </w:r>
            <w:r>
              <w:rPr>
                <w:rFonts w:asciiTheme="majorEastAsia" w:eastAsiaTheme="majorEastAsia" w:hAnsiTheme="majorEastAsia"/>
                <w:bCs/>
                <w:szCs w:val="21"/>
              </w:rPr>
              <w:t>3</w:t>
            </w:r>
            <w:r>
              <w:rPr>
                <w:rFonts w:asciiTheme="majorEastAsia" w:eastAsiaTheme="majorEastAsia" w:hAnsiTheme="majorEastAsia" w:hint="eastAsia"/>
                <w:bCs/>
                <w:szCs w:val="21"/>
              </w:rPr>
              <w:t>周</w:t>
            </w:r>
          </w:p>
        </w:tc>
        <w:tc>
          <w:tcPr>
            <w:tcW w:w="850" w:type="dxa"/>
            <w:tcBorders>
              <w:top w:val="nil"/>
              <w:left w:val="nil"/>
              <w:bottom w:val="single" w:sz="4" w:space="0" w:color="auto"/>
              <w:right w:val="single" w:sz="4" w:space="0" w:color="auto"/>
            </w:tcBorders>
            <w:shd w:val="clear" w:color="auto" w:fill="auto"/>
            <w:vAlign w:val="center"/>
          </w:tcPr>
          <w:p w14:paraId="448E246E"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44.5</w:t>
            </w:r>
          </w:p>
        </w:tc>
        <w:tc>
          <w:tcPr>
            <w:tcW w:w="850" w:type="dxa"/>
            <w:tcBorders>
              <w:top w:val="nil"/>
              <w:left w:val="nil"/>
              <w:bottom w:val="single" w:sz="4" w:space="0" w:color="auto"/>
              <w:right w:val="single" w:sz="4" w:space="0" w:color="auto"/>
            </w:tcBorders>
            <w:shd w:val="clear" w:color="auto" w:fill="auto"/>
            <w:vAlign w:val="center"/>
          </w:tcPr>
          <w:p w14:paraId="1C18708C"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7</w:t>
            </w:r>
            <w:r>
              <w:rPr>
                <w:rFonts w:asciiTheme="majorEastAsia" w:eastAsiaTheme="majorEastAsia" w:hAnsiTheme="majorEastAsia"/>
                <w:bCs/>
                <w:szCs w:val="21"/>
              </w:rPr>
              <w:t>65</w:t>
            </w:r>
            <w:r>
              <w:rPr>
                <w:rFonts w:asciiTheme="majorEastAsia" w:eastAsiaTheme="majorEastAsia" w:hAnsiTheme="majorEastAsia" w:hint="eastAsia"/>
                <w:bCs/>
                <w:szCs w:val="21"/>
              </w:rPr>
              <w:t>/</w:t>
            </w:r>
            <w:r>
              <w:rPr>
                <w:rFonts w:asciiTheme="majorEastAsia" w:eastAsiaTheme="majorEastAsia" w:hAnsiTheme="majorEastAsia"/>
                <w:bCs/>
                <w:szCs w:val="21"/>
              </w:rPr>
              <w:t>3</w:t>
            </w:r>
            <w:r>
              <w:rPr>
                <w:rFonts w:asciiTheme="majorEastAsia" w:eastAsiaTheme="majorEastAsia" w:hAnsiTheme="majorEastAsia" w:hint="eastAsia"/>
                <w:bCs/>
                <w:szCs w:val="21"/>
              </w:rPr>
              <w:t>周</w:t>
            </w:r>
          </w:p>
        </w:tc>
      </w:tr>
      <w:tr w:rsidR="00E230DC" w14:paraId="4B3501A4"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20D031FE" w14:textId="77777777" w:rsidR="00E230DC" w:rsidRDefault="00E230DC">
            <w:pPr>
              <w:widowControl/>
              <w:snapToGrid w:val="0"/>
              <w:jc w:val="center"/>
              <w:rPr>
                <w:rFonts w:asciiTheme="majorEastAsia" w:eastAsiaTheme="majorEastAsia" w:hAnsiTheme="majorEastAsia"/>
                <w:b/>
                <w:bCs/>
                <w:szCs w:val="21"/>
              </w:rPr>
            </w:pPr>
          </w:p>
        </w:tc>
        <w:tc>
          <w:tcPr>
            <w:tcW w:w="1587" w:type="dxa"/>
            <w:tcBorders>
              <w:top w:val="nil"/>
              <w:left w:val="nil"/>
              <w:bottom w:val="single" w:sz="4" w:space="0" w:color="auto"/>
              <w:right w:val="single" w:sz="4" w:space="0" w:color="auto"/>
            </w:tcBorders>
            <w:shd w:val="clear" w:color="auto" w:fill="auto"/>
            <w:vAlign w:val="center"/>
          </w:tcPr>
          <w:p w14:paraId="6E1AA6ED"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学科拓展课</w:t>
            </w:r>
          </w:p>
        </w:tc>
        <w:tc>
          <w:tcPr>
            <w:tcW w:w="850" w:type="dxa"/>
            <w:tcBorders>
              <w:top w:val="nil"/>
              <w:left w:val="nil"/>
              <w:bottom w:val="single" w:sz="4" w:space="0" w:color="auto"/>
              <w:right w:val="single" w:sz="4" w:space="0" w:color="auto"/>
            </w:tcBorders>
            <w:shd w:val="clear" w:color="auto" w:fill="auto"/>
            <w:vAlign w:val="center"/>
          </w:tcPr>
          <w:p w14:paraId="0F82C125"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选修</w:t>
            </w:r>
          </w:p>
        </w:tc>
        <w:tc>
          <w:tcPr>
            <w:tcW w:w="850" w:type="dxa"/>
            <w:tcBorders>
              <w:top w:val="nil"/>
              <w:left w:val="nil"/>
              <w:bottom w:val="single" w:sz="4" w:space="0" w:color="auto"/>
              <w:right w:val="single" w:sz="4" w:space="0" w:color="auto"/>
            </w:tcBorders>
            <w:shd w:val="clear" w:color="auto" w:fill="auto"/>
            <w:vAlign w:val="center"/>
          </w:tcPr>
          <w:p w14:paraId="26386369"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10.5</w:t>
            </w:r>
          </w:p>
        </w:tc>
        <w:tc>
          <w:tcPr>
            <w:tcW w:w="850" w:type="dxa"/>
            <w:tcBorders>
              <w:top w:val="nil"/>
              <w:left w:val="nil"/>
              <w:bottom w:val="single" w:sz="4" w:space="0" w:color="auto"/>
              <w:right w:val="single" w:sz="4" w:space="0" w:color="auto"/>
            </w:tcBorders>
            <w:shd w:val="clear" w:color="auto" w:fill="auto"/>
            <w:vAlign w:val="center"/>
          </w:tcPr>
          <w:p w14:paraId="5C4A8B1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32C7947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.5</w:t>
            </w:r>
          </w:p>
        </w:tc>
        <w:tc>
          <w:tcPr>
            <w:tcW w:w="850" w:type="dxa"/>
            <w:tcBorders>
              <w:top w:val="nil"/>
              <w:left w:val="nil"/>
              <w:bottom w:val="single" w:sz="4" w:space="0" w:color="auto"/>
              <w:right w:val="single" w:sz="4" w:space="0" w:color="auto"/>
            </w:tcBorders>
            <w:shd w:val="clear" w:color="auto" w:fill="auto"/>
            <w:vAlign w:val="center"/>
          </w:tcPr>
          <w:p w14:paraId="2D96F37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13070775"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1</w:t>
            </w:r>
            <w:r>
              <w:rPr>
                <w:rFonts w:asciiTheme="majorEastAsia" w:eastAsiaTheme="majorEastAsia" w:hAnsiTheme="majorEastAsia"/>
                <w:bCs/>
                <w:szCs w:val="21"/>
              </w:rPr>
              <w:t>4</w:t>
            </w:r>
          </w:p>
        </w:tc>
        <w:tc>
          <w:tcPr>
            <w:tcW w:w="850" w:type="dxa"/>
            <w:tcBorders>
              <w:top w:val="nil"/>
              <w:left w:val="nil"/>
              <w:bottom w:val="single" w:sz="4" w:space="0" w:color="auto"/>
              <w:right w:val="single" w:sz="4" w:space="0" w:color="auto"/>
            </w:tcBorders>
            <w:shd w:val="clear" w:color="auto" w:fill="auto"/>
            <w:vAlign w:val="center"/>
          </w:tcPr>
          <w:p w14:paraId="0FB5C436"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w:t>
            </w:r>
          </w:p>
        </w:tc>
      </w:tr>
      <w:tr w:rsidR="00E230DC" w14:paraId="231AB95D"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4B8CC8FE"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专业发展课程</w:t>
            </w:r>
          </w:p>
        </w:tc>
        <w:tc>
          <w:tcPr>
            <w:tcW w:w="1587" w:type="dxa"/>
            <w:tcBorders>
              <w:top w:val="nil"/>
              <w:left w:val="nil"/>
              <w:bottom w:val="single" w:sz="4" w:space="0" w:color="auto"/>
              <w:right w:val="single" w:sz="4" w:space="0" w:color="auto"/>
            </w:tcBorders>
            <w:shd w:val="clear" w:color="auto" w:fill="auto"/>
            <w:vAlign w:val="center"/>
          </w:tcPr>
          <w:p w14:paraId="73079EFF"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专业核心课</w:t>
            </w:r>
          </w:p>
        </w:tc>
        <w:tc>
          <w:tcPr>
            <w:tcW w:w="850" w:type="dxa"/>
            <w:tcBorders>
              <w:top w:val="nil"/>
              <w:left w:val="nil"/>
              <w:bottom w:val="single" w:sz="4" w:space="0" w:color="auto"/>
              <w:right w:val="single" w:sz="4" w:space="0" w:color="auto"/>
            </w:tcBorders>
            <w:shd w:val="clear" w:color="auto" w:fill="auto"/>
            <w:vAlign w:val="center"/>
          </w:tcPr>
          <w:p w14:paraId="066B9DF8"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必修</w:t>
            </w:r>
          </w:p>
        </w:tc>
        <w:tc>
          <w:tcPr>
            <w:tcW w:w="850" w:type="dxa"/>
            <w:tcBorders>
              <w:top w:val="nil"/>
              <w:left w:val="nil"/>
              <w:bottom w:val="single" w:sz="4" w:space="0" w:color="auto"/>
              <w:right w:val="single" w:sz="4" w:space="0" w:color="auto"/>
            </w:tcBorders>
            <w:shd w:val="clear" w:color="auto" w:fill="auto"/>
            <w:vAlign w:val="center"/>
          </w:tcPr>
          <w:p w14:paraId="6997D3FC"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17</w:t>
            </w:r>
          </w:p>
        </w:tc>
        <w:tc>
          <w:tcPr>
            <w:tcW w:w="850" w:type="dxa"/>
            <w:tcBorders>
              <w:top w:val="nil"/>
              <w:left w:val="nil"/>
              <w:bottom w:val="single" w:sz="4" w:space="0" w:color="auto"/>
              <w:right w:val="single" w:sz="4" w:space="0" w:color="auto"/>
            </w:tcBorders>
            <w:shd w:val="clear" w:color="auto" w:fill="auto"/>
            <w:vAlign w:val="center"/>
          </w:tcPr>
          <w:p w14:paraId="00AC60CA"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szCs w:val="21"/>
              </w:rPr>
              <w:t>289</w:t>
            </w:r>
          </w:p>
        </w:tc>
        <w:tc>
          <w:tcPr>
            <w:tcW w:w="850" w:type="dxa"/>
            <w:tcBorders>
              <w:top w:val="nil"/>
              <w:left w:val="nil"/>
              <w:bottom w:val="single" w:sz="4" w:space="0" w:color="auto"/>
              <w:right w:val="single" w:sz="4" w:space="0" w:color="auto"/>
            </w:tcBorders>
            <w:shd w:val="clear" w:color="auto" w:fill="auto"/>
            <w:vAlign w:val="center"/>
          </w:tcPr>
          <w:p w14:paraId="7009CA9F"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18.5</w:t>
            </w:r>
          </w:p>
        </w:tc>
        <w:tc>
          <w:tcPr>
            <w:tcW w:w="850" w:type="dxa"/>
            <w:tcBorders>
              <w:top w:val="nil"/>
              <w:left w:val="nil"/>
              <w:bottom w:val="single" w:sz="4" w:space="0" w:color="auto"/>
              <w:right w:val="single" w:sz="4" w:space="0" w:color="auto"/>
            </w:tcBorders>
            <w:shd w:val="clear" w:color="auto" w:fill="auto"/>
            <w:vAlign w:val="center"/>
          </w:tcPr>
          <w:p w14:paraId="42AF1A2B"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szCs w:val="21"/>
              </w:rPr>
              <w:t>85</w:t>
            </w:r>
            <w:r>
              <w:rPr>
                <w:rFonts w:asciiTheme="majorEastAsia" w:eastAsiaTheme="majorEastAsia" w:hAnsiTheme="majorEastAsia" w:hint="eastAsia"/>
                <w:szCs w:val="21"/>
              </w:rPr>
              <w:t>/</w:t>
            </w:r>
            <w:r>
              <w:rPr>
                <w:rFonts w:asciiTheme="majorEastAsia" w:eastAsiaTheme="majorEastAsia" w:hAnsiTheme="majorEastAsia"/>
                <w:szCs w:val="21"/>
              </w:rPr>
              <w:t>20</w:t>
            </w:r>
            <w:r>
              <w:rPr>
                <w:rFonts w:asciiTheme="majorEastAsia" w:eastAsiaTheme="majorEastAsia" w:hAnsiTheme="majorEastAsia" w:hint="eastAsia"/>
                <w:szCs w:val="21"/>
              </w:rPr>
              <w:t>周</w:t>
            </w:r>
          </w:p>
        </w:tc>
        <w:tc>
          <w:tcPr>
            <w:tcW w:w="850" w:type="dxa"/>
            <w:tcBorders>
              <w:top w:val="nil"/>
              <w:left w:val="nil"/>
              <w:bottom w:val="single" w:sz="4" w:space="0" w:color="auto"/>
              <w:right w:val="single" w:sz="4" w:space="0" w:color="auto"/>
            </w:tcBorders>
            <w:shd w:val="clear" w:color="auto" w:fill="auto"/>
            <w:vAlign w:val="center"/>
          </w:tcPr>
          <w:p w14:paraId="528BB1EC"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35.5</w:t>
            </w:r>
          </w:p>
        </w:tc>
        <w:tc>
          <w:tcPr>
            <w:tcW w:w="850" w:type="dxa"/>
            <w:tcBorders>
              <w:top w:val="nil"/>
              <w:left w:val="nil"/>
              <w:bottom w:val="single" w:sz="4" w:space="0" w:color="auto"/>
              <w:right w:val="single" w:sz="4" w:space="0" w:color="auto"/>
            </w:tcBorders>
            <w:shd w:val="clear" w:color="auto" w:fill="auto"/>
            <w:vAlign w:val="center"/>
          </w:tcPr>
          <w:p w14:paraId="54357D74"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szCs w:val="21"/>
              </w:rPr>
              <w:t>374</w:t>
            </w:r>
            <w:r>
              <w:rPr>
                <w:rFonts w:asciiTheme="majorEastAsia" w:eastAsiaTheme="majorEastAsia" w:hAnsiTheme="majorEastAsia" w:hint="eastAsia"/>
                <w:szCs w:val="21"/>
              </w:rPr>
              <w:t>/</w:t>
            </w:r>
            <w:r>
              <w:rPr>
                <w:rFonts w:asciiTheme="majorEastAsia" w:eastAsiaTheme="majorEastAsia" w:hAnsiTheme="majorEastAsia"/>
                <w:szCs w:val="21"/>
              </w:rPr>
              <w:t>20</w:t>
            </w:r>
            <w:r>
              <w:rPr>
                <w:rFonts w:asciiTheme="majorEastAsia" w:eastAsiaTheme="majorEastAsia" w:hAnsiTheme="majorEastAsia" w:hint="eastAsia"/>
                <w:szCs w:val="21"/>
              </w:rPr>
              <w:t>周</w:t>
            </w:r>
          </w:p>
        </w:tc>
      </w:tr>
      <w:tr w:rsidR="00E230DC" w14:paraId="15C1C876"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5345DFAE" w14:textId="77777777" w:rsidR="00E230DC" w:rsidRDefault="00E230DC">
            <w:pPr>
              <w:widowControl/>
              <w:snapToGrid w:val="0"/>
              <w:jc w:val="center"/>
              <w:rPr>
                <w:rFonts w:asciiTheme="majorEastAsia" w:eastAsiaTheme="majorEastAsia" w:hAnsiTheme="majorEastAsia"/>
                <w:b/>
                <w:bCs/>
                <w:szCs w:val="21"/>
              </w:rPr>
            </w:pPr>
          </w:p>
        </w:tc>
        <w:tc>
          <w:tcPr>
            <w:tcW w:w="1587" w:type="dxa"/>
            <w:tcBorders>
              <w:top w:val="nil"/>
              <w:left w:val="nil"/>
              <w:bottom w:val="single" w:sz="4" w:space="0" w:color="auto"/>
              <w:right w:val="single" w:sz="4" w:space="0" w:color="auto"/>
            </w:tcBorders>
            <w:shd w:val="clear" w:color="auto" w:fill="auto"/>
            <w:vAlign w:val="center"/>
          </w:tcPr>
          <w:p w14:paraId="3AA2E736"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专业拓展课</w:t>
            </w:r>
          </w:p>
        </w:tc>
        <w:tc>
          <w:tcPr>
            <w:tcW w:w="850" w:type="dxa"/>
            <w:tcBorders>
              <w:top w:val="nil"/>
              <w:left w:val="nil"/>
              <w:bottom w:val="single" w:sz="4" w:space="0" w:color="auto"/>
              <w:right w:val="single" w:sz="4" w:space="0" w:color="auto"/>
            </w:tcBorders>
            <w:shd w:val="clear" w:color="auto" w:fill="auto"/>
            <w:vAlign w:val="center"/>
          </w:tcPr>
          <w:p w14:paraId="168CC3A8"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选修</w:t>
            </w:r>
          </w:p>
        </w:tc>
        <w:tc>
          <w:tcPr>
            <w:tcW w:w="850" w:type="dxa"/>
            <w:tcBorders>
              <w:top w:val="nil"/>
              <w:left w:val="nil"/>
              <w:bottom w:val="single" w:sz="4" w:space="0" w:color="auto"/>
              <w:right w:val="single" w:sz="4" w:space="0" w:color="auto"/>
            </w:tcBorders>
            <w:shd w:val="clear" w:color="auto" w:fill="auto"/>
            <w:vAlign w:val="center"/>
          </w:tcPr>
          <w:p w14:paraId="313AD0FC"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9.5</w:t>
            </w:r>
          </w:p>
        </w:tc>
        <w:tc>
          <w:tcPr>
            <w:tcW w:w="850" w:type="dxa"/>
            <w:tcBorders>
              <w:top w:val="nil"/>
              <w:left w:val="nil"/>
              <w:bottom w:val="single" w:sz="4" w:space="0" w:color="auto"/>
              <w:right w:val="single" w:sz="4" w:space="0" w:color="auto"/>
            </w:tcBorders>
            <w:shd w:val="clear" w:color="auto" w:fill="auto"/>
            <w:vAlign w:val="center"/>
          </w:tcPr>
          <w:p w14:paraId="38701BEE"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3FEC3EC5"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.5</w:t>
            </w:r>
          </w:p>
        </w:tc>
        <w:tc>
          <w:tcPr>
            <w:tcW w:w="850" w:type="dxa"/>
            <w:tcBorders>
              <w:top w:val="nil"/>
              <w:left w:val="nil"/>
              <w:bottom w:val="single" w:sz="4" w:space="0" w:color="auto"/>
              <w:right w:val="single" w:sz="4" w:space="0" w:color="auto"/>
            </w:tcBorders>
            <w:shd w:val="clear" w:color="auto" w:fill="auto"/>
            <w:vAlign w:val="center"/>
          </w:tcPr>
          <w:p w14:paraId="6530E614"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1FF7774B"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1</w:t>
            </w:r>
            <w:r>
              <w:rPr>
                <w:rFonts w:asciiTheme="majorEastAsia" w:eastAsiaTheme="majorEastAsia" w:hAnsiTheme="majorEastAsia"/>
                <w:bCs/>
                <w:szCs w:val="21"/>
              </w:rPr>
              <w:t>3</w:t>
            </w:r>
          </w:p>
        </w:tc>
        <w:tc>
          <w:tcPr>
            <w:tcW w:w="850" w:type="dxa"/>
            <w:tcBorders>
              <w:top w:val="nil"/>
              <w:left w:val="nil"/>
              <w:bottom w:val="single" w:sz="4" w:space="0" w:color="auto"/>
              <w:right w:val="single" w:sz="4" w:space="0" w:color="auto"/>
            </w:tcBorders>
            <w:shd w:val="clear" w:color="auto" w:fill="auto"/>
            <w:vAlign w:val="center"/>
          </w:tcPr>
          <w:p w14:paraId="73A82C8B"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w:t>
            </w:r>
          </w:p>
        </w:tc>
      </w:tr>
      <w:tr w:rsidR="00E230DC" w14:paraId="3365FC29"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46340300"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合计</w:t>
            </w:r>
          </w:p>
        </w:tc>
        <w:tc>
          <w:tcPr>
            <w:tcW w:w="850" w:type="dxa"/>
            <w:tcBorders>
              <w:top w:val="nil"/>
              <w:left w:val="nil"/>
              <w:bottom w:val="single" w:sz="4" w:space="0" w:color="auto"/>
              <w:right w:val="single" w:sz="4" w:space="0" w:color="auto"/>
            </w:tcBorders>
            <w:shd w:val="clear" w:color="auto" w:fill="auto"/>
            <w:vAlign w:val="center"/>
          </w:tcPr>
          <w:p w14:paraId="5463F050"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1</w:t>
            </w:r>
            <w:r>
              <w:rPr>
                <w:rFonts w:asciiTheme="majorEastAsia" w:eastAsiaTheme="majorEastAsia" w:hAnsiTheme="majorEastAsia"/>
                <w:bCs/>
                <w:szCs w:val="21"/>
              </w:rPr>
              <w:t>14</w:t>
            </w:r>
          </w:p>
        </w:tc>
        <w:tc>
          <w:tcPr>
            <w:tcW w:w="850" w:type="dxa"/>
            <w:tcBorders>
              <w:top w:val="nil"/>
              <w:left w:val="nil"/>
              <w:bottom w:val="single" w:sz="4" w:space="0" w:color="auto"/>
              <w:right w:val="single" w:sz="4" w:space="0" w:color="auto"/>
            </w:tcBorders>
            <w:shd w:val="clear" w:color="auto" w:fill="auto"/>
            <w:vAlign w:val="center"/>
          </w:tcPr>
          <w:p w14:paraId="19071AA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40977B73"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4</w:t>
            </w:r>
            <w:r>
              <w:rPr>
                <w:rFonts w:asciiTheme="majorEastAsia" w:eastAsiaTheme="majorEastAsia" w:hAnsiTheme="majorEastAsia"/>
                <w:bCs/>
                <w:szCs w:val="21"/>
              </w:rPr>
              <w:t>6</w:t>
            </w:r>
          </w:p>
        </w:tc>
        <w:tc>
          <w:tcPr>
            <w:tcW w:w="850" w:type="dxa"/>
            <w:tcBorders>
              <w:top w:val="nil"/>
              <w:left w:val="nil"/>
              <w:bottom w:val="single" w:sz="4" w:space="0" w:color="auto"/>
              <w:right w:val="single" w:sz="4" w:space="0" w:color="auto"/>
            </w:tcBorders>
            <w:shd w:val="clear" w:color="auto" w:fill="auto"/>
            <w:vAlign w:val="center"/>
          </w:tcPr>
          <w:p w14:paraId="0E67B662"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w:t>
            </w:r>
          </w:p>
        </w:tc>
        <w:tc>
          <w:tcPr>
            <w:tcW w:w="850" w:type="dxa"/>
            <w:tcBorders>
              <w:top w:val="nil"/>
              <w:left w:val="nil"/>
              <w:bottom w:val="single" w:sz="4" w:space="0" w:color="auto"/>
              <w:right w:val="single" w:sz="4" w:space="0" w:color="auto"/>
            </w:tcBorders>
            <w:shd w:val="clear" w:color="auto" w:fill="auto"/>
            <w:vAlign w:val="center"/>
          </w:tcPr>
          <w:p w14:paraId="3BCC8BA5"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bCs/>
                <w:szCs w:val="21"/>
              </w:rPr>
              <w:t>160</w:t>
            </w:r>
          </w:p>
        </w:tc>
        <w:tc>
          <w:tcPr>
            <w:tcW w:w="850" w:type="dxa"/>
            <w:tcBorders>
              <w:top w:val="nil"/>
              <w:left w:val="nil"/>
              <w:bottom w:val="single" w:sz="4" w:space="0" w:color="auto"/>
              <w:right w:val="single" w:sz="4" w:space="0" w:color="auto"/>
            </w:tcBorders>
            <w:shd w:val="clear" w:color="auto" w:fill="auto"/>
            <w:vAlign w:val="center"/>
          </w:tcPr>
          <w:p w14:paraId="3115FBB4"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w:t>
            </w:r>
          </w:p>
        </w:tc>
      </w:tr>
      <w:tr w:rsidR="00E230DC" w14:paraId="1864FE55"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6A878D94" w14:textId="77777777" w:rsidR="00E230DC" w:rsidRDefault="0003601C">
            <w:pPr>
              <w:widowControl/>
              <w:snapToGrid w:val="0"/>
              <w:jc w:val="center"/>
              <w:rPr>
                <w:rFonts w:asciiTheme="majorEastAsia" w:eastAsiaTheme="majorEastAsia" w:hAnsiTheme="majorEastAsia"/>
                <w:b/>
                <w:bCs/>
                <w:szCs w:val="21"/>
              </w:rPr>
            </w:pPr>
            <w:r>
              <w:rPr>
                <w:rFonts w:asciiTheme="majorEastAsia" w:eastAsiaTheme="majorEastAsia" w:hAnsiTheme="majorEastAsia" w:hint="eastAsia"/>
                <w:b/>
                <w:bCs/>
                <w:szCs w:val="21"/>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14:paraId="6D4F5B0D" w14:textId="77777777" w:rsidR="00E230DC" w:rsidRDefault="0003601C">
            <w:pPr>
              <w:widowControl/>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1</w:t>
            </w:r>
            <w:r>
              <w:rPr>
                <w:rFonts w:asciiTheme="majorEastAsia" w:eastAsiaTheme="majorEastAsia" w:hAnsiTheme="majorEastAsia"/>
                <w:bCs/>
                <w:szCs w:val="21"/>
              </w:rPr>
              <w:t>60</w:t>
            </w:r>
          </w:p>
        </w:tc>
      </w:tr>
    </w:tbl>
    <w:p w14:paraId="757DB90D" w14:textId="77777777" w:rsidR="00E230DC" w:rsidRDefault="0003601C">
      <w:pPr>
        <w:autoSpaceDE w:val="0"/>
        <w:autoSpaceDN w:val="0"/>
        <w:spacing w:line="360" w:lineRule="auto"/>
        <w:rPr>
          <w:rFonts w:asciiTheme="majorEastAsia" w:eastAsiaTheme="majorEastAsia" w:hAnsiTheme="majorEastAsia"/>
          <w:bCs/>
          <w:szCs w:val="21"/>
        </w:rPr>
      </w:pPr>
      <w:r>
        <w:rPr>
          <w:rFonts w:asciiTheme="majorEastAsia" w:eastAsiaTheme="majorEastAsia" w:hAnsiTheme="majorEastAsia" w:hint="eastAsia"/>
          <w:bCs/>
          <w:szCs w:val="21"/>
        </w:rPr>
        <w:t>其中：</w:t>
      </w:r>
    </w:p>
    <w:tbl>
      <w:tblPr>
        <w:tblStyle w:val="aff"/>
        <w:tblW w:w="9070" w:type="dxa"/>
        <w:jc w:val="center"/>
        <w:tblLook w:val="04A0" w:firstRow="1" w:lastRow="0" w:firstColumn="1" w:lastColumn="0" w:noHBand="0" w:noVBand="1"/>
      </w:tblPr>
      <w:tblGrid>
        <w:gridCol w:w="7370"/>
        <w:gridCol w:w="850"/>
        <w:gridCol w:w="850"/>
      </w:tblGrid>
      <w:tr w:rsidR="00E230DC" w14:paraId="6C62C8ED" w14:textId="77777777">
        <w:trPr>
          <w:trHeight w:val="510"/>
          <w:tblHeader/>
          <w:jc w:val="center"/>
        </w:trPr>
        <w:tc>
          <w:tcPr>
            <w:tcW w:w="7370" w:type="dxa"/>
            <w:vAlign w:val="center"/>
          </w:tcPr>
          <w:p w14:paraId="73310E12" w14:textId="77777777" w:rsidR="00E230DC" w:rsidRDefault="0003601C">
            <w:pPr>
              <w:adjustRightInd w:val="0"/>
              <w:snapToGrid w:val="0"/>
              <w:jc w:val="center"/>
              <w:rPr>
                <w:rFonts w:asciiTheme="majorEastAsia" w:eastAsiaTheme="majorEastAsia" w:hAnsiTheme="majorEastAsia" w:cs="宋体"/>
                <w:b/>
                <w:szCs w:val="21"/>
              </w:rPr>
            </w:pPr>
            <w:bookmarkStart w:id="3" w:name="OLE_LINK2"/>
            <w:r>
              <w:rPr>
                <w:rFonts w:asciiTheme="majorEastAsia" w:eastAsiaTheme="majorEastAsia" w:hAnsiTheme="majorEastAsia" w:cs="宋体" w:hint="eastAsia"/>
                <w:b/>
                <w:szCs w:val="21"/>
              </w:rPr>
              <w:t>比例类别</w:t>
            </w:r>
          </w:p>
        </w:tc>
        <w:tc>
          <w:tcPr>
            <w:tcW w:w="850" w:type="dxa"/>
            <w:vAlign w:val="center"/>
          </w:tcPr>
          <w:p w14:paraId="3BF5CD8A" w14:textId="77777777" w:rsidR="00E230DC" w:rsidRDefault="0003601C">
            <w:pPr>
              <w:adjustRightInd w:val="0"/>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学分数</w:t>
            </w:r>
          </w:p>
        </w:tc>
        <w:tc>
          <w:tcPr>
            <w:tcW w:w="850" w:type="dxa"/>
            <w:vAlign w:val="center"/>
          </w:tcPr>
          <w:p w14:paraId="5FDAEA7E" w14:textId="77777777" w:rsidR="00E230DC" w:rsidRDefault="0003601C">
            <w:pPr>
              <w:adjustRightInd w:val="0"/>
              <w:snapToGrid w:val="0"/>
              <w:jc w:val="center"/>
              <w:rPr>
                <w:rFonts w:asciiTheme="majorEastAsia" w:eastAsiaTheme="majorEastAsia" w:hAnsiTheme="majorEastAsia" w:cs="宋体"/>
                <w:b/>
                <w:szCs w:val="21"/>
              </w:rPr>
            </w:pPr>
            <w:r>
              <w:rPr>
                <w:rFonts w:asciiTheme="majorEastAsia" w:eastAsiaTheme="majorEastAsia" w:hAnsiTheme="majorEastAsia" w:cs="宋体" w:hint="eastAsia"/>
                <w:b/>
                <w:szCs w:val="21"/>
              </w:rPr>
              <w:t>比例</w:t>
            </w:r>
          </w:p>
        </w:tc>
      </w:tr>
      <w:tr w:rsidR="00E230DC" w14:paraId="6880B97B" w14:textId="77777777">
        <w:trPr>
          <w:trHeight w:val="510"/>
          <w:jc w:val="center"/>
        </w:trPr>
        <w:tc>
          <w:tcPr>
            <w:tcW w:w="7370" w:type="dxa"/>
            <w:vAlign w:val="center"/>
          </w:tcPr>
          <w:p w14:paraId="24C30E2E" w14:textId="77777777" w:rsidR="00E230DC" w:rsidRDefault="0003601C">
            <w:pPr>
              <w:adjustRightInd w:val="0"/>
              <w:snapToGrid w:val="0"/>
              <w:rPr>
                <w:rFonts w:asciiTheme="majorEastAsia" w:eastAsiaTheme="majorEastAsia" w:hAnsiTheme="majorEastAsia"/>
                <w:bCs/>
                <w:szCs w:val="21"/>
              </w:rPr>
            </w:pPr>
            <w:r>
              <w:rPr>
                <w:rFonts w:asciiTheme="majorEastAsia" w:eastAsiaTheme="majorEastAsia" w:hAnsiTheme="majorEastAsia" w:hint="eastAsia"/>
                <w:bCs/>
                <w:szCs w:val="21"/>
              </w:rPr>
              <w:t>“选修课程”学分与占毕业总学分比例(≥30%)</w:t>
            </w:r>
          </w:p>
        </w:tc>
        <w:tc>
          <w:tcPr>
            <w:tcW w:w="850" w:type="dxa"/>
            <w:vAlign w:val="center"/>
          </w:tcPr>
          <w:p w14:paraId="6A03CBB5"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5</w:t>
            </w:r>
          </w:p>
        </w:tc>
        <w:tc>
          <w:tcPr>
            <w:tcW w:w="850" w:type="dxa"/>
            <w:vAlign w:val="center"/>
          </w:tcPr>
          <w:p w14:paraId="2EAAC628"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bCs/>
                <w:szCs w:val="21"/>
              </w:rPr>
              <w:t>21.88%</w:t>
            </w:r>
          </w:p>
        </w:tc>
      </w:tr>
      <w:tr w:rsidR="00E230DC" w14:paraId="3095C7CA" w14:textId="77777777">
        <w:trPr>
          <w:trHeight w:val="510"/>
          <w:jc w:val="center"/>
        </w:trPr>
        <w:tc>
          <w:tcPr>
            <w:tcW w:w="7370" w:type="dxa"/>
            <w:vAlign w:val="center"/>
          </w:tcPr>
          <w:p w14:paraId="2D58926E" w14:textId="77777777" w:rsidR="00E230DC" w:rsidRDefault="0003601C">
            <w:pPr>
              <w:adjustRightInd w:val="0"/>
              <w:snapToGrid w:val="0"/>
              <w:rPr>
                <w:rFonts w:asciiTheme="majorEastAsia" w:eastAsiaTheme="majorEastAsia" w:hAnsiTheme="majorEastAsia"/>
                <w:bCs/>
                <w:szCs w:val="21"/>
              </w:rPr>
            </w:pPr>
            <w:r>
              <w:rPr>
                <w:rFonts w:asciiTheme="majorEastAsia" w:eastAsiaTheme="majorEastAsia" w:hAnsiTheme="majorEastAsia" w:hint="eastAsia"/>
                <w:bCs/>
                <w:szCs w:val="21"/>
              </w:rPr>
              <w:t>“实验实践环节”学分与占毕业总学分比例(文科类≥2</w:t>
            </w:r>
            <w:r>
              <w:rPr>
                <w:rFonts w:asciiTheme="majorEastAsia" w:eastAsiaTheme="majorEastAsia" w:hAnsiTheme="majorEastAsia"/>
                <w:bCs/>
                <w:szCs w:val="21"/>
              </w:rPr>
              <w:t>0</w:t>
            </w:r>
            <w:r>
              <w:rPr>
                <w:rFonts w:asciiTheme="majorEastAsia" w:eastAsiaTheme="majorEastAsia" w:hAnsiTheme="majorEastAsia" w:hint="eastAsia"/>
                <w:bCs/>
                <w:szCs w:val="21"/>
              </w:rPr>
              <w:t>%、理工</w:t>
            </w:r>
            <w:proofErr w:type="gramStart"/>
            <w:r>
              <w:rPr>
                <w:rFonts w:asciiTheme="majorEastAsia" w:eastAsiaTheme="majorEastAsia" w:hAnsiTheme="majorEastAsia" w:hint="eastAsia"/>
                <w:bCs/>
                <w:szCs w:val="21"/>
              </w:rPr>
              <w:t>医</w:t>
            </w:r>
            <w:proofErr w:type="gramEnd"/>
            <w:r>
              <w:rPr>
                <w:rFonts w:asciiTheme="majorEastAsia" w:eastAsiaTheme="majorEastAsia" w:hAnsiTheme="majorEastAsia" w:hint="eastAsia"/>
                <w:bCs/>
                <w:szCs w:val="21"/>
              </w:rPr>
              <w:t>类≥</w:t>
            </w:r>
            <w:r>
              <w:rPr>
                <w:rFonts w:asciiTheme="majorEastAsia" w:eastAsiaTheme="majorEastAsia" w:hAnsiTheme="majorEastAsia"/>
                <w:bCs/>
                <w:szCs w:val="21"/>
              </w:rPr>
              <w:t>25</w:t>
            </w:r>
            <w:r>
              <w:rPr>
                <w:rFonts w:asciiTheme="majorEastAsia" w:eastAsiaTheme="majorEastAsia" w:hAnsiTheme="majorEastAsia" w:hint="eastAsia"/>
                <w:bCs/>
                <w:szCs w:val="21"/>
              </w:rPr>
              <w:t>%)</w:t>
            </w:r>
          </w:p>
        </w:tc>
        <w:tc>
          <w:tcPr>
            <w:tcW w:w="850" w:type="dxa"/>
            <w:vAlign w:val="center"/>
          </w:tcPr>
          <w:p w14:paraId="39F64B45"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4</w:t>
            </w:r>
            <w:r>
              <w:rPr>
                <w:rFonts w:asciiTheme="majorEastAsia" w:eastAsiaTheme="majorEastAsia" w:hAnsiTheme="majorEastAsia"/>
                <w:bCs/>
                <w:szCs w:val="21"/>
              </w:rPr>
              <w:t>6</w:t>
            </w:r>
          </w:p>
        </w:tc>
        <w:tc>
          <w:tcPr>
            <w:tcW w:w="850" w:type="dxa"/>
            <w:vAlign w:val="center"/>
          </w:tcPr>
          <w:p w14:paraId="38B27095"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bCs/>
                <w:szCs w:val="21"/>
              </w:rPr>
              <w:t>28.75%</w:t>
            </w:r>
          </w:p>
        </w:tc>
      </w:tr>
      <w:tr w:rsidR="00E230DC" w14:paraId="680728D0" w14:textId="77777777">
        <w:trPr>
          <w:trHeight w:val="510"/>
          <w:jc w:val="center"/>
        </w:trPr>
        <w:tc>
          <w:tcPr>
            <w:tcW w:w="7370" w:type="dxa"/>
            <w:vAlign w:val="center"/>
          </w:tcPr>
          <w:p w14:paraId="7D1E6B0B" w14:textId="77777777" w:rsidR="00E230DC" w:rsidRDefault="0003601C">
            <w:pPr>
              <w:adjustRightInd w:val="0"/>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以下参加工程专业认证专业填写</w:t>
            </w:r>
          </w:p>
        </w:tc>
        <w:tc>
          <w:tcPr>
            <w:tcW w:w="850" w:type="dxa"/>
            <w:vAlign w:val="center"/>
          </w:tcPr>
          <w:p w14:paraId="12FD7CF6" w14:textId="77777777" w:rsidR="00E230DC" w:rsidRDefault="0003601C">
            <w:pPr>
              <w:adjustRightInd w:val="0"/>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学分数</w:t>
            </w:r>
          </w:p>
        </w:tc>
        <w:tc>
          <w:tcPr>
            <w:tcW w:w="850" w:type="dxa"/>
            <w:vAlign w:val="center"/>
          </w:tcPr>
          <w:p w14:paraId="21AF9581" w14:textId="77777777" w:rsidR="00E230DC" w:rsidRDefault="0003601C">
            <w:pPr>
              <w:adjustRightInd w:val="0"/>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比例</w:t>
            </w:r>
          </w:p>
        </w:tc>
      </w:tr>
      <w:tr w:rsidR="00E230DC" w14:paraId="3FCEEBE2" w14:textId="77777777">
        <w:trPr>
          <w:trHeight w:val="510"/>
          <w:jc w:val="center"/>
        </w:trPr>
        <w:tc>
          <w:tcPr>
            <w:tcW w:w="7370" w:type="dxa"/>
            <w:vAlign w:val="center"/>
          </w:tcPr>
          <w:p w14:paraId="75B5A12E" w14:textId="77777777" w:rsidR="00E230DC" w:rsidRDefault="0003601C">
            <w:pPr>
              <w:adjustRightInd w:val="0"/>
              <w:snapToGrid w:val="0"/>
              <w:rPr>
                <w:rFonts w:asciiTheme="majorEastAsia" w:eastAsiaTheme="majorEastAsia" w:hAnsiTheme="majorEastAsia"/>
                <w:bCs/>
                <w:szCs w:val="21"/>
              </w:rPr>
            </w:pPr>
            <w:r>
              <w:rPr>
                <w:rFonts w:asciiTheme="majorEastAsia" w:eastAsiaTheme="majorEastAsia" w:hAnsiTheme="majorEastAsia" w:hint="eastAsia"/>
                <w:bCs/>
                <w:szCs w:val="21"/>
              </w:rPr>
              <w:t>“数学与自然科学类课程”学分与毕业总学分比例(≥</w:t>
            </w:r>
            <w:r>
              <w:rPr>
                <w:rFonts w:asciiTheme="majorEastAsia" w:eastAsiaTheme="majorEastAsia" w:hAnsiTheme="majorEastAsia"/>
                <w:bCs/>
                <w:szCs w:val="21"/>
              </w:rPr>
              <w:t>15</w:t>
            </w:r>
            <w:r>
              <w:rPr>
                <w:rFonts w:asciiTheme="majorEastAsia" w:eastAsiaTheme="majorEastAsia" w:hAnsiTheme="majorEastAsia" w:hint="eastAsia"/>
                <w:bCs/>
                <w:szCs w:val="21"/>
              </w:rPr>
              <w:t>%)</w:t>
            </w:r>
          </w:p>
        </w:tc>
        <w:tc>
          <w:tcPr>
            <w:tcW w:w="850" w:type="dxa"/>
            <w:vAlign w:val="center"/>
          </w:tcPr>
          <w:p w14:paraId="53F557F2"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5.5</w:t>
            </w:r>
          </w:p>
        </w:tc>
        <w:tc>
          <w:tcPr>
            <w:tcW w:w="850" w:type="dxa"/>
            <w:vAlign w:val="center"/>
          </w:tcPr>
          <w:p w14:paraId="063BD109"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1</w:t>
            </w:r>
            <w:r>
              <w:rPr>
                <w:rFonts w:asciiTheme="majorEastAsia" w:eastAsiaTheme="majorEastAsia" w:hAnsiTheme="majorEastAsia"/>
                <w:bCs/>
                <w:szCs w:val="21"/>
              </w:rPr>
              <w:t>5.94%</w:t>
            </w:r>
          </w:p>
        </w:tc>
      </w:tr>
      <w:tr w:rsidR="00E230DC" w14:paraId="33EE77C1" w14:textId="77777777">
        <w:trPr>
          <w:trHeight w:val="510"/>
          <w:jc w:val="center"/>
        </w:trPr>
        <w:tc>
          <w:tcPr>
            <w:tcW w:w="7370" w:type="dxa"/>
            <w:vAlign w:val="center"/>
          </w:tcPr>
          <w:p w14:paraId="003C1DFD" w14:textId="77777777" w:rsidR="00E230DC" w:rsidRDefault="0003601C">
            <w:pPr>
              <w:adjustRightInd w:val="0"/>
              <w:snapToGrid w:val="0"/>
              <w:rPr>
                <w:rFonts w:asciiTheme="majorEastAsia" w:eastAsiaTheme="majorEastAsia" w:hAnsiTheme="majorEastAsia"/>
                <w:bCs/>
                <w:szCs w:val="21"/>
              </w:rPr>
            </w:pPr>
            <w:r>
              <w:rPr>
                <w:rFonts w:asciiTheme="majorEastAsia" w:eastAsiaTheme="majorEastAsia" w:hAnsiTheme="majorEastAsia" w:hint="eastAsia"/>
                <w:bCs/>
                <w:szCs w:val="21"/>
              </w:rPr>
              <w:t>“工程基础类课程、专业基础类课程与专业类课程”学分与毕业总学分比例(≥30%)</w:t>
            </w:r>
          </w:p>
        </w:tc>
        <w:tc>
          <w:tcPr>
            <w:tcW w:w="850" w:type="dxa"/>
            <w:vAlign w:val="center"/>
          </w:tcPr>
          <w:p w14:paraId="1D572112"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bCs/>
                <w:szCs w:val="21"/>
              </w:rPr>
              <w:t>48.5</w:t>
            </w:r>
          </w:p>
        </w:tc>
        <w:tc>
          <w:tcPr>
            <w:tcW w:w="850" w:type="dxa"/>
            <w:vAlign w:val="center"/>
          </w:tcPr>
          <w:p w14:paraId="329C5ED2"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bCs/>
                <w:szCs w:val="21"/>
              </w:rPr>
              <w:t>30.31%</w:t>
            </w:r>
          </w:p>
        </w:tc>
      </w:tr>
      <w:tr w:rsidR="00E230DC" w14:paraId="03D573CC" w14:textId="77777777">
        <w:trPr>
          <w:trHeight w:val="510"/>
          <w:jc w:val="center"/>
        </w:trPr>
        <w:tc>
          <w:tcPr>
            <w:tcW w:w="7370" w:type="dxa"/>
            <w:vAlign w:val="center"/>
          </w:tcPr>
          <w:p w14:paraId="5E74FC4E" w14:textId="77777777" w:rsidR="00E230DC" w:rsidRDefault="0003601C">
            <w:pPr>
              <w:adjustRightInd w:val="0"/>
              <w:snapToGrid w:val="0"/>
              <w:rPr>
                <w:rFonts w:asciiTheme="majorEastAsia" w:eastAsiaTheme="majorEastAsia" w:hAnsiTheme="majorEastAsia"/>
                <w:bCs/>
                <w:szCs w:val="21"/>
              </w:rPr>
            </w:pPr>
            <w:r>
              <w:rPr>
                <w:rFonts w:asciiTheme="majorEastAsia" w:eastAsiaTheme="majorEastAsia" w:hAnsiTheme="majorEastAsia" w:hint="eastAsia"/>
                <w:bCs/>
                <w:szCs w:val="21"/>
              </w:rPr>
              <w:t>“工程实践与毕业设计”学分与毕业总学分比例(≥</w:t>
            </w:r>
            <w:r>
              <w:rPr>
                <w:rFonts w:asciiTheme="majorEastAsia" w:eastAsiaTheme="majorEastAsia" w:hAnsiTheme="majorEastAsia"/>
                <w:bCs/>
                <w:szCs w:val="21"/>
              </w:rPr>
              <w:t>2</w:t>
            </w:r>
            <w:r>
              <w:rPr>
                <w:rFonts w:asciiTheme="majorEastAsia" w:eastAsiaTheme="majorEastAsia" w:hAnsiTheme="majorEastAsia" w:hint="eastAsia"/>
                <w:bCs/>
                <w:szCs w:val="21"/>
              </w:rPr>
              <w:t>0%)</w:t>
            </w:r>
          </w:p>
        </w:tc>
        <w:tc>
          <w:tcPr>
            <w:tcW w:w="850" w:type="dxa"/>
            <w:vAlign w:val="center"/>
          </w:tcPr>
          <w:p w14:paraId="49002A55"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bCs/>
                <w:szCs w:val="21"/>
              </w:rPr>
              <w:t>32</w:t>
            </w:r>
          </w:p>
        </w:tc>
        <w:tc>
          <w:tcPr>
            <w:tcW w:w="850" w:type="dxa"/>
            <w:vAlign w:val="center"/>
          </w:tcPr>
          <w:p w14:paraId="2664CB3C"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bCs/>
                <w:szCs w:val="21"/>
              </w:rPr>
              <w:t>20%</w:t>
            </w:r>
          </w:p>
        </w:tc>
      </w:tr>
      <w:tr w:rsidR="00E230DC" w14:paraId="1508AC31" w14:textId="77777777">
        <w:trPr>
          <w:trHeight w:val="510"/>
          <w:jc w:val="center"/>
        </w:trPr>
        <w:tc>
          <w:tcPr>
            <w:tcW w:w="7370" w:type="dxa"/>
            <w:vAlign w:val="center"/>
          </w:tcPr>
          <w:p w14:paraId="2EC81906" w14:textId="77777777" w:rsidR="00E230DC" w:rsidRDefault="0003601C">
            <w:pPr>
              <w:adjustRightInd w:val="0"/>
              <w:snapToGrid w:val="0"/>
              <w:rPr>
                <w:rFonts w:asciiTheme="majorEastAsia" w:eastAsiaTheme="majorEastAsia" w:hAnsiTheme="majorEastAsia"/>
                <w:bCs/>
                <w:szCs w:val="21"/>
              </w:rPr>
            </w:pPr>
            <w:r>
              <w:rPr>
                <w:rFonts w:asciiTheme="majorEastAsia" w:eastAsiaTheme="majorEastAsia" w:hAnsiTheme="majorEastAsia" w:hint="eastAsia"/>
                <w:bCs/>
                <w:szCs w:val="21"/>
              </w:rPr>
              <w:t>“人文社会科学类通识教育课程”学分与毕业总学分比例(≥</w:t>
            </w:r>
            <w:r>
              <w:rPr>
                <w:rFonts w:asciiTheme="majorEastAsia" w:eastAsiaTheme="majorEastAsia" w:hAnsiTheme="majorEastAsia"/>
                <w:bCs/>
                <w:szCs w:val="21"/>
              </w:rPr>
              <w:t>15</w:t>
            </w:r>
            <w:r>
              <w:rPr>
                <w:rFonts w:asciiTheme="majorEastAsia" w:eastAsiaTheme="majorEastAsia" w:hAnsiTheme="majorEastAsia" w:hint="eastAsia"/>
                <w:bCs/>
                <w:szCs w:val="21"/>
              </w:rPr>
              <w:t>%)</w:t>
            </w:r>
          </w:p>
        </w:tc>
        <w:tc>
          <w:tcPr>
            <w:tcW w:w="850" w:type="dxa"/>
            <w:vAlign w:val="center"/>
          </w:tcPr>
          <w:p w14:paraId="4D74D2B2"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4</w:t>
            </w:r>
            <w:r>
              <w:rPr>
                <w:rFonts w:asciiTheme="majorEastAsia" w:eastAsiaTheme="majorEastAsia" w:hAnsiTheme="majorEastAsia"/>
                <w:bCs/>
                <w:szCs w:val="21"/>
              </w:rPr>
              <w:t>5</w:t>
            </w:r>
          </w:p>
        </w:tc>
        <w:tc>
          <w:tcPr>
            <w:tcW w:w="850" w:type="dxa"/>
            <w:vAlign w:val="center"/>
          </w:tcPr>
          <w:p w14:paraId="15C3D680" w14:textId="77777777" w:rsidR="00E230DC" w:rsidRDefault="0003601C">
            <w:pPr>
              <w:adjustRightInd w:val="0"/>
              <w:snapToGrid w:val="0"/>
              <w:jc w:val="center"/>
              <w:rPr>
                <w:rFonts w:asciiTheme="majorEastAsia" w:eastAsiaTheme="majorEastAsia" w:hAnsiTheme="majorEastAsia"/>
                <w:bCs/>
                <w:szCs w:val="21"/>
              </w:rPr>
            </w:pPr>
            <w:r>
              <w:rPr>
                <w:rFonts w:asciiTheme="majorEastAsia" w:eastAsiaTheme="majorEastAsia" w:hAnsiTheme="majorEastAsia"/>
                <w:bCs/>
                <w:szCs w:val="21"/>
              </w:rPr>
              <w:t>28.13%</w:t>
            </w:r>
          </w:p>
        </w:tc>
      </w:tr>
    </w:tbl>
    <w:bookmarkEnd w:id="3"/>
    <w:p w14:paraId="08C2966A"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（二）第二课堂</w:t>
      </w:r>
    </w:p>
    <w:p w14:paraId="2C112658" w14:textId="77777777" w:rsidR="00E230DC" w:rsidRDefault="0003601C">
      <w:pPr>
        <w:autoSpaceDE w:val="0"/>
        <w:autoSpaceDN w:val="0"/>
        <w:adjustRightInd w:val="0"/>
        <w:spacing w:line="360" w:lineRule="auto"/>
        <w:ind w:firstLineChars="200" w:firstLine="420"/>
        <w:jc w:val="left"/>
        <w:rPr>
          <w:rFonts w:asciiTheme="majorEastAsia" w:eastAsiaTheme="majorEastAsia" w:hAnsiTheme="majorEastAsia"/>
          <w:bCs/>
          <w:szCs w:val="21"/>
        </w:rPr>
      </w:pPr>
      <w:r>
        <w:rPr>
          <w:rFonts w:asciiTheme="majorEastAsia" w:eastAsiaTheme="majorEastAsia" w:hAnsiTheme="majorEastAsia" w:hint="eastAsia"/>
          <w:bCs/>
          <w:szCs w:val="21"/>
        </w:rPr>
        <w:t>第二课堂人才培养方案的最低毕业学分要求为60学分，其中“劳动教育”最低学分要求为8学分（3</w:t>
      </w:r>
      <w:r>
        <w:rPr>
          <w:rFonts w:asciiTheme="majorEastAsia" w:eastAsiaTheme="majorEastAsia" w:hAnsiTheme="majorEastAsia"/>
          <w:bCs/>
          <w:szCs w:val="21"/>
        </w:rPr>
        <w:t>2</w:t>
      </w:r>
      <w:r>
        <w:rPr>
          <w:rFonts w:asciiTheme="majorEastAsia" w:eastAsiaTheme="majorEastAsia" w:hAnsiTheme="majorEastAsia" w:hint="eastAsia"/>
          <w:bCs/>
          <w:szCs w:val="21"/>
        </w:rPr>
        <w:t>学时）。具体内容详见《河北大学本科生第二课堂人才培养方案》。</w:t>
      </w:r>
    </w:p>
    <w:p w14:paraId="28F8BC89" w14:textId="77777777" w:rsidR="00E230DC" w:rsidRDefault="0003601C">
      <w:pPr>
        <w:widowControl/>
        <w:jc w:val="left"/>
        <w:rPr>
          <w:rFonts w:asciiTheme="majorEastAsia" w:eastAsiaTheme="majorEastAsia" w:hAnsiTheme="majorEastAsia"/>
          <w:bCs/>
          <w:szCs w:val="21"/>
        </w:rPr>
      </w:pPr>
      <w:r>
        <w:rPr>
          <w:rFonts w:asciiTheme="majorEastAsia" w:eastAsiaTheme="majorEastAsia" w:hAnsiTheme="majorEastAsia"/>
          <w:bCs/>
          <w:szCs w:val="21"/>
        </w:rPr>
        <w:br w:type="page"/>
      </w:r>
    </w:p>
    <w:p w14:paraId="6965A0F2"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lastRenderedPageBreak/>
        <w:t>九、课程设置及教学进程计划表</w:t>
      </w:r>
    </w:p>
    <w:p w14:paraId="7ADC4132"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（一）通识</w:t>
      </w:r>
      <w:r>
        <w:rPr>
          <w:rFonts w:asciiTheme="majorEastAsia" w:eastAsiaTheme="majorEastAsia" w:hAnsiTheme="majorEastAsia"/>
          <w:b/>
          <w:szCs w:val="21"/>
        </w:rPr>
        <w:t>教育</w:t>
      </w:r>
      <w:r>
        <w:rPr>
          <w:rFonts w:asciiTheme="majorEastAsia" w:eastAsiaTheme="majorEastAsia" w:hAnsiTheme="majorEastAsia" w:hint="eastAsia"/>
          <w:b/>
          <w:szCs w:val="21"/>
        </w:rPr>
        <w:t>课程（</w:t>
      </w:r>
      <w:r>
        <w:rPr>
          <w:rFonts w:asciiTheme="majorEastAsia" w:eastAsiaTheme="majorEastAsia" w:hAnsiTheme="majorEastAsia"/>
          <w:b/>
          <w:szCs w:val="21"/>
        </w:rPr>
        <w:t>53</w:t>
      </w:r>
      <w:r>
        <w:rPr>
          <w:rFonts w:asciiTheme="majorEastAsia" w:eastAsiaTheme="majorEastAsia" w:hAnsiTheme="majorEastAsia" w:hint="eastAsia"/>
          <w:b/>
          <w:szCs w:val="21"/>
        </w:rPr>
        <w:t>学分）</w:t>
      </w:r>
    </w:p>
    <w:p w14:paraId="6EBE20D5" w14:textId="77777777" w:rsidR="00E230DC" w:rsidRDefault="0003601C">
      <w:pPr>
        <w:autoSpaceDE w:val="0"/>
        <w:autoSpaceDN w:val="0"/>
        <w:adjustRightInd w:val="0"/>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1.</w:t>
      </w:r>
      <w:proofErr w:type="gramStart"/>
      <w:r>
        <w:rPr>
          <w:rFonts w:asciiTheme="majorEastAsia" w:eastAsiaTheme="majorEastAsia" w:hAnsiTheme="majorEastAsia" w:hint="eastAsia"/>
          <w:b/>
          <w:szCs w:val="21"/>
        </w:rPr>
        <w:t>通识通修课</w:t>
      </w:r>
      <w:proofErr w:type="gramEnd"/>
      <w:r>
        <w:rPr>
          <w:rFonts w:asciiTheme="majorEastAsia" w:eastAsiaTheme="majorEastAsia" w:hAnsiTheme="majorEastAsia"/>
          <w:b/>
          <w:szCs w:val="21"/>
        </w:rPr>
        <w:t>（</w:t>
      </w:r>
      <w:r>
        <w:rPr>
          <w:rFonts w:asciiTheme="majorEastAsia" w:eastAsiaTheme="majorEastAsia" w:hAnsiTheme="majorEastAsia" w:hint="eastAsia"/>
          <w:b/>
          <w:szCs w:val="21"/>
        </w:rPr>
        <w:t>共修读</w:t>
      </w:r>
      <w:r>
        <w:rPr>
          <w:rFonts w:asciiTheme="majorEastAsia" w:eastAsiaTheme="majorEastAsia" w:hAnsiTheme="majorEastAsia"/>
          <w:b/>
          <w:szCs w:val="21"/>
        </w:rPr>
        <w:t>45</w:t>
      </w:r>
      <w:r>
        <w:rPr>
          <w:rFonts w:asciiTheme="majorEastAsia" w:eastAsiaTheme="majorEastAsia" w:hAnsiTheme="majorEastAsia" w:hint="eastAsia"/>
          <w:b/>
          <w:szCs w:val="21"/>
        </w:rPr>
        <w:t>学分，其中实践实验环节修读</w:t>
      </w:r>
      <w:r>
        <w:rPr>
          <w:rFonts w:asciiTheme="majorEastAsia" w:eastAsiaTheme="majorEastAsia" w:hAnsiTheme="majorEastAsia"/>
          <w:b/>
          <w:szCs w:val="21"/>
        </w:rPr>
        <w:t>14</w:t>
      </w:r>
      <w:r>
        <w:rPr>
          <w:rFonts w:asciiTheme="majorEastAsia" w:eastAsiaTheme="majorEastAsia" w:hAnsiTheme="majorEastAsia" w:hint="eastAsia"/>
          <w:b/>
          <w:szCs w:val="21"/>
        </w:rPr>
        <w:t>学分</w:t>
      </w:r>
      <w:r>
        <w:rPr>
          <w:rFonts w:asciiTheme="majorEastAsia" w:eastAsiaTheme="majorEastAsia" w:hAnsiTheme="majorEastAsia"/>
          <w:b/>
          <w:szCs w:val="21"/>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4291"/>
        <w:gridCol w:w="567"/>
        <w:gridCol w:w="568"/>
        <w:gridCol w:w="567"/>
        <w:gridCol w:w="567"/>
        <w:gridCol w:w="567"/>
        <w:gridCol w:w="566"/>
      </w:tblGrid>
      <w:tr w:rsidR="00E230DC" w14:paraId="3CD40849" w14:textId="77777777">
        <w:trPr>
          <w:trHeight w:val="283"/>
          <w:tblHeader/>
          <w:jc w:val="center"/>
        </w:trPr>
        <w:tc>
          <w:tcPr>
            <w:tcW w:w="1374" w:type="dxa"/>
            <w:vMerge w:val="restart"/>
            <w:tcMar>
              <w:top w:w="57" w:type="dxa"/>
              <w:left w:w="28" w:type="dxa"/>
              <w:bottom w:w="57" w:type="dxa"/>
              <w:right w:w="28" w:type="dxa"/>
            </w:tcMar>
            <w:vAlign w:val="center"/>
          </w:tcPr>
          <w:p w14:paraId="0EFE8D62"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课程号</w:t>
            </w:r>
          </w:p>
        </w:tc>
        <w:tc>
          <w:tcPr>
            <w:tcW w:w="4291" w:type="dxa"/>
            <w:vMerge w:val="restart"/>
            <w:vAlign w:val="center"/>
          </w:tcPr>
          <w:p w14:paraId="5682A1C5"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课程名称</w:t>
            </w:r>
          </w:p>
          <w:p w14:paraId="6C84F31B"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
                <w:szCs w:val="21"/>
              </w:rPr>
              <w:t>Courses Name</w:t>
            </w:r>
          </w:p>
        </w:tc>
        <w:tc>
          <w:tcPr>
            <w:tcW w:w="567" w:type="dxa"/>
            <w:vMerge w:val="restart"/>
            <w:vAlign w:val="center"/>
          </w:tcPr>
          <w:p w14:paraId="436F4C44"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考核</w:t>
            </w:r>
          </w:p>
          <w:p w14:paraId="1FCDB77A" w14:textId="77777777" w:rsidR="00E230DC" w:rsidRDefault="0003601C">
            <w:pPr>
              <w:snapToGrid w:val="0"/>
              <w:ind w:leftChars="-50" w:left="-105" w:rightChars="-50" w:right="-105" w:firstLine="6"/>
              <w:jc w:val="center"/>
              <w:rPr>
                <w:rFonts w:asciiTheme="majorEastAsia" w:eastAsiaTheme="majorEastAsia" w:hAnsiTheme="majorEastAsia"/>
                <w:b/>
                <w:szCs w:val="21"/>
              </w:rPr>
            </w:pPr>
            <w:r>
              <w:rPr>
                <w:rFonts w:asciiTheme="majorEastAsia" w:eastAsiaTheme="majorEastAsia" w:hAnsiTheme="majorEastAsia" w:hint="eastAsia"/>
                <w:b/>
                <w:szCs w:val="21"/>
              </w:rPr>
              <w:t>类型</w:t>
            </w:r>
          </w:p>
        </w:tc>
        <w:tc>
          <w:tcPr>
            <w:tcW w:w="568" w:type="dxa"/>
            <w:vMerge w:val="restart"/>
            <w:vAlign w:val="center"/>
          </w:tcPr>
          <w:p w14:paraId="320496F1"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kern w:val="0"/>
                <w:szCs w:val="21"/>
              </w:rPr>
              <w:t>学分</w:t>
            </w:r>
          </w:p>
        </w:tc>
        <w:tc>
          <w:tcPr>
            <w:tcW w:w="1701" w:type="dxa"/>
            <w:gridSpan w:val="3"/>
            <w:vAlign w:val="center"/>
          </w:tcPr>
          <w:p w14:paraId="751F6A4C"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学时</w:t>
            </w:r>
          </w:p>
        </w:tc>
        <w:tc>
          <w:tcPr>
            <w:tcW w:w="566" w:type="dxa"/>
            <w:vMerge w:val="restart"/>
            <w:vAlign w:val="center"/>
          </w:tcPr>
          <w:p w14:paraId="513DE224"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开课</w:t>
            </w:r>
          </w:p>
          <w:p w14:paraId="4E1954B8"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学期</w:t>
            </w:r>
          </w:p>
        </w:tc>
      </w:tr>
      <w:tr w:rsidR="00E230DC" w14:paraId="3A23644A" w14:textId="77777777">
        <w:trPr>
          <w:trHeight w:val="454"/>
          <w:jc w:val="center"/>
        </w:trPr>
        <w:tc>
          <w:tcPr>
            <w:tcW w:w="1374" w:type="dxa"/>
            <w:vMerge/>
            <w:tcMar>
              <w:top w:w="57" w:type="dxa"/>
              <w:left w:w="28" w:type="dxa"/>
              <w:bottom w:w="57" w:type="dxa"/>
              <w:right w:w="28" w:type="dxa"/>
            </w:tcMar>
            <w:vAlign w:val="center"/>
          </w:tcPr>
          <w:p w14:paraId="2D4EB283"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4291" w:type="dxa"/>
            <w:vMerge/>
            <w:vAlign w:val="center"/>
          </w:tcPr>
          <w:p w14:paraId="3F2304D6" w14:textId="77777777" w:rsidR="00E230DC" w:rsidRDefault="00E230DC">
            <w:pPr>
              <w:widowControl/>
              <w:snapToGrid w:val="0"/>
              <w:jc w:val="center"/>
              <w:rPr>
                <w:rFonts w:asciiTheme="majorEastAsia" w:eastAsiaTheme="majorEastAsia" w:hAnsiTheme="majorEastAsia"/>
                <w:b/>
                <w:szCs w:val="21"/>
              </w:rPr>
            </w:pPr>
          </w:p>
        </w:tc>
        <w:tc>
          <w:tcPr>
            <w:tcW w:w="567" w:type="dxa"/>
            <w:vMerge/>
            <w:vAlign w:val="center"/>
          </w:tcPr>
          <w:p w14:paraId="3D7D56E4"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568" w:type="dxa"/>
            <w:vMerge/>
            <w:vAlign w:val="center"/>
          </w:tcPr>
          <w:p w14:paraId="0C7B37CE"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6E189E8B"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小计</w:t>
            </w:r>
          </w:p>
        </w:tc>
        <w:tc>
          <w:tcPr>
            <w:tcW w:w="567" w:type="dxa"/>
            <w:vAlign w:val="center"/>
          </w:tcPr>
          <w:p w14:paraId="418729FD"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理论</w:t>
            </w:r>
          </w:p>
        </w:tc>
        <w:tc>
          <w:tcPr>
            <w:tcW w:w="567" w:type="dxa"/>
            <w:vAlign w:val="center"/>
          </w:tcPr>
          <w:p w14:paraId="7962B389"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实验</w:t>
            </w:r>
          </w:p>
          <w:p w14:paraId="5A8E8CCC"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实践</w:t>
            </w:r>
          </w:p>
        </w:tc>
        <w:tc>
          <w:tcPr>
            <w:tcW w:w="566" w:type="dxa"/>
            <w:vMerge/>
          </w:tcPr>
          <w:p w14:paraId="29BC5C08" w14:textId="77777777" w:rsidR="00E230DC" w:rsidRDefault="00E230DC">
            <w:pPr>
              <w:snapToGrid w:val="0"/>
              <w:ind w:leftChars="-50" w:left="-105" w:rightChars="-50" w:right="-105"/>
              <w:jc w:val="center"/>
              <w:rPr>
                <w:rFonts w:asciiTheme="majorEastAsia" w:eastAsiaTheme="majorEastAsia" w:hAnsiTheme="majorEastAsia"/>
                <w:b/>
                <w:szCs w:val="21"/>
              </w:rPr>
            </w:pPr>
          </w:p>
        </w:tc>
      </w:tr>
      <w:tr w:rsidR="00E230DC" w14:paraId="4D78F33E" w14:textId="77777777">
        <w:trPr>
          <w:trHeight w:val="510"/>
          <w:jc w:val="center"/>
        </w:trPr>
        <w:tc>
          <w:tcPr>
            <w:tcW w:w="1374" w:type="dxa"/>
            <w:vAlign w:val="center"/>
          </w:tcPr>
          <w:p w14:paraId="7ACB4C5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3123G00001</w:t>
            </w:r>
          </w:p>
        </w:tc>
        <w:tc>
          <w:tcPr>
            <w:tcW w:w="4291" w:type="dxa"/>
            <w:vAlign w:val="center"/>
          </w:tcPr>
          <w:p w14:paraId="643D71B0"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思想道德与法治</w:t>
            </w:r>
          </w:p>
          <w:p w14:paraId="243F47FA"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Ideology,</w:t>
            </w:r>
            <w:r>
              <w:rPr>
                <w:rFonts w:asciiTheme="majorEastAsia" w:eastAsiaTheme="majorEastAsia" w:hAnsiTheme="majorEastAsia"/>
                <w:szCs w:val="21"/>
              </w:rPr>
              <w:t xml:space="preserve"> Morality and Rule of Law</w:t>
            </w:r>
          </w:p>
        </w:tc>
        <w:tc>
          <w:tcPr>
            <w:tcW w:w="567" w:type="dxa"/>
            <w:vAlign w:val="center"/>
          </w:tcPr>
          <w:p w14:paraId="2AB90FE6"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18A3A86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2.5</w:t>
            </w:r>
          </w:p>
        </w:tc>
        <w:tc>
          <w:tcPr>
            <w:tcW w:w="567" w:type="dxa"/>
            <w:vAlign w:val="center"/>
          </w:tcPr>
          <w:p w14:paraId="597F18B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42</w:t>
            </w:r>
          </w:p>
        </w:tc>
        <w:tc>
          <w:tcPr>
            <w:tcW w:w="567" w:type="dxa"/>
            <w:vAlign w:val="center"/>
          </w:tcPr>
          <w:p w14:paraId="7BE49E1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42</w:t>
            </w:r>
          </w:p>
        </w:tc>
        <w:tc>
          <w:tcPr>
            <w:tcW w:w="567" w:type="dxa"/>
            <w:vAlign w:val="center"/>
          </w:tcPr>
          <w:p w14:paraId="0C90CDBE"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Align w:val="center"/>
          </w:tcPr>
          <w:p w14:paraId="2A31A44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-2</w:t>
            </w:r>
          </w:p>
        </w:tc>
      </w:tr>
      <w:tr w:rsidR="00E230DC" w14:paraId="72BF29C6" w14:textId="77777777">
        <w:trPr>
          <w:trHeight w:val="510"/>
          <w:jc w:val="center"/>
        </w:trPr>
        <w:tc>
          <w:tcPr>
            <w:tcW w:w="1374" w:type="dxa"/>
            <w:vAlign w:val="center"/>
          </w:tcPr>
          <w:p w14:paraId="3418602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3123G00002</w:t>
            </w:r>
          </w:p>
        </w:tc>
        <w:tc>
          <w:tcPr>
            <w:tcW w:w="4291" w:type="dxa"/>
            <w:vAlign w:val="center"/>
          </w:tcPr>
          <w:p w14:paraId="262C73DC"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中国近现代史纲要</w:t>
            </w:r>
          </w:p>
          <w:p w14:paraId="1265764C"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Con</w:t>
            </w:r>
            <w:r>
              <w:rPr>
                <w:rFonts w:asciiTheme="majorEastAsia" w:eastAsiaTheme="majorEastAsia" w:hAnsiTheme="majorEastAsia"/>
                <w:szCs w:val="21"/>
              </w:rPr>
              <w:t>spectus</w:t>
            </w:r>
            <w:r>
              <w:rPr>
                <w:rFonts w:asciiTheme="majorEastAsia" w:eastAsiaTheme="majorEastAsia" w:hAnsiTheme="majorEastAsia" w:hint="eastAsia"/>
                <w:szCs w:val="21"/>
              </w:rPr>
              <w:t xml:space="preserve"> of Modern Chinese History</w:t>
            </w:r>
          </w:p>
        </w:tc>
        <w:tc>
          <w:tcPr>
            <w:tcW w:w="567" w:type="dxa"/>
            <w:vAlign w:val="center"/>
          </w:tcPr>
          <w:p w14:paraId="5977FE00"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6B582F46"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2.5</w:t>
            </w:r>
          </w:p>
        </w:tc>
        <w:tc>
          <w:tcPr>
            <w:tcW w:w="567" w:type="dxa"/>
            <w:vAlign w:val="center"/>
          </w:tcPr>
          <w:p w14:paraId="311A7223"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42</w:t>
            </w:r>
          </w:p>
        </w:tc>
        <w:tc>
          <w:tcPr>
            <w:tcW w:w="567" w:type="dxa"/>
            <w:vAlign w:val="center"/>
          </w:tcPr>
          <w:p w14:paraId="5E997D2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42</w:t>
            </w:r>
          </w:p>
        </w:tc>
        <w:tc>
          <w:tcPr>
            <w:tcW w:w="567" w:type="dxa"/>
            <w:vAlign w:val="center"/>
          </w:tcPr>
          <w:p w14:paraId="41635C92"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Align w:val="center"/>
          </w:tcPr>
          <w:p w14:paraId="1BE31C3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-2</w:t>
            </w:r>
          </w:p>
        </w:tc>
      </w:tr>
      <w:tr w:rsidR="00E230DC" w14:paraId="6ACD1712" w14:textId="77777777">
        <w:trPr>
          <w:trHeight w:val="510"/>
          <w:jc w:val="center"/>
        </w:trPr>
        <w:tc>
          <w:tcPr>
            <w:tcW w:w="1374" w:type="dxa"/>
            <w:vAlign w:val="center"/>
          </w:tcPr>
          <w:p w14:paraId="2AB2741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3123G00003</w:t>
            </w:r>
          </w:p>
        </w:tc>
        <w:tc>
          <w:tcPr>
            <w:tcW w:w="4291" w:type="dxa"/>
            <w:vAlign w:val="center"/>
          </w:tcPr>
          <w:p w14:paraId="1B1B4948"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马克思主义基本原理</w:t>
            </w:r>
          </w:p>
          <w:p w14:paraId="00D6FCDE"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Basic </w:t>
            </w:r>
            <w:r>
              <w:rPr>
                <w:rFonts w:asciiTheme="majorEastAsia" w:eastAsiaTheme="majorEastAsia" w:hAnsiTheme="majorEastAsia"/>
                <w:szCs w:val="21"/>
              </w:rPr>
              <w:t>Principles of Marxism</w:t>
            </w:r>
          </w:p>
        </w:tc>
        <w:tc>
          <w:tcPr>
            <w:tcW w:w="567" w:type="dxa"/>
            <w:vAlign w:val="center"/>
          </w:tcPr>
          <w:p w14:paraId="52AF7C7B"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31475E7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.5</w:t>
            </w:r>
          </w:p>
        </w:tc>
        <w:tc>
          <w:tcPr>
            <w:tcW w:w="567" w:type="dxa"/>
            <w:vAlign w:val="center"/>
          </w:tcPr>
          <w:p w14:paraId="1A00C49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42</w:t>
            </w:r>
          </w:p>
        </w:tc>
        <w:tc>
          <w:tcPr>
            <w:tcW w:w="567" w:type="dxa"/>
            <w:vAlign w:val="center"/>
          </w:tcPr>
          <w:p w14:paraId="2A83A7C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42</w:t>
            </w:r>
          </w:p>
        </w:tc>
        <w:tc>
          <w:tcPr>
            <w:tcW w:w="567" w:type="dxa"/>
            <w:vAlign w:val="center"/>
          </w:tcPr>
          <w:p w14:paraId="17C7867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Align w:val="center"/>
          </w:tcPr>
          <w:p w14:paraId="5C7E0D3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r>
      <w:tr w:rsidR="00E230DC" w14:paraId="2117468B" w14:textId="77777777">
        <w:trPr>
          <w:trHeight w:val="510"/>
          <w:jc w:val="center"/>
        </w:trPr>
        <w:tc>
          <w:tcPr>
            <w:tcW w:w="1374" w:type="dxa"/>
            <w:vAlign w:val="center"/>
          </w:tcPr>
          <w:p w14:paraId="58FAFA8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3123G00004</w:t>
            </w:r>
          </w:p>
        </w:tc>
        <w:tc>
          <w:tcPr>
            <w:tcW w:w="4291" w:type="dxa"/>
            <w:vAlign w:val="center"/>
          </w:tcPr>
          <w:p w14:paraId="2F6B24E1"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毛泽东思想和中国特色社会主义理论体系概论</w:t>
            </w:r>
          </w:p>
          <w:p w14:paraId="3C7298EA"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szCs w:val="21"/>
              </w:rPr>
              <w:t>An Introduction to Mao Zedong Thought and Theoretical System of Socialism with Chinese Characteristics</w:t>
            </w:r>
          </w:p>
        </w:tc>
        <w:tc>
          <w:tcPr>
            <w:tcW w:w="567" w:type="dxa"/>
            <w:vAlign w:val="center"/>
          </w:tcPr>
          <w:p w14:paraId="1361264C"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1106EA8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2.5</w:t>
            </w:r>
          </w:p>
        </w:tc>
        <w:tc>
          <w:tcPr>
            <w:tcW w:w="567" w:type="dxa"/>
            <w:vAlign w:val="center"/>
          </w:tcPr>
          <w:p w14:paraId="5161253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42</w:t>
            </w:r>
          </w:p>
        </w:tc>
        <w:tc>
          <w:tcPr>
            <w:tcW w:w="567" w:type="dxa"/>
            <w:vAlign w:val="center"/>
          </w:tcPr>
          <w:p w14:paraId="16DDDB2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42</w:t>
            </w:r>
          </w:p>
        </w:tc>
        <w:tc>
          <w:tcPr>
            <w:tcW w:w="567" w:type="dxa"/>
            <w:vAlign w:val="center"/>
          </w:tcPr>
          <w:p w14:paraId="582DC3D5"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Align w:val="center"/>
          </w:tcPr>
          <w:p w14:paraId="6EBE999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r>
      <w:tr w:rsidR="00E230DC" w14:paraId="1D5CFDD1" w14:textId="77777777">
        <w:trPr>
          <w:trHeight w:val="510"/>
          <w:jc w:val="center"/>
        </w:trPr>
        <w:tc>
          <w:tcPr>
            <w:tcW w:w="1374" w:type="dxa"/>
            <w:vAlign w:val="center"/>
          </w:tcPr>
          <w:p w14:paraId="14FA12B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3123G00005</w:t>
            </w:r>
          </w:p>
        </w:tc>
        <w:tc>
          <w:tcPr>
            <w:tcW w:w="4291" w:type="dxa"/>
            <w:vAlign w:val="center"/>
          </w:tcPr>
          <w:p w14:paraId="58ADF177"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习近平新时代中国特色社会主义思想概论</w:t>
            </w:r>
          </w:p>
          <w:p w14:paraId="24155865"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szCs w:val="21"/>
              </w:rPr>
              <w:t>An Introduction to Xi Jinping Thought on Socialism with Chinese Characteristics for a New Era</w:t>
            </w:r>
          </w:p>
        </w:tc>
        <w:tc>
          <w:tcPr>
            <w:tcW w:w="567" w:type="dxa"/>
            <w:vAlign w:val="center"/>
          </w:tcPr>
          <w:p w14:paraId="61ECDF53"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57405BA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3</w:t>
            </w:r>
          </w:p>
        </w:tc>
        <w:tc>
          <w:tcPr>
            <w:tcW w:w="567" w:type="dxa"/>
            <w:vAlign w:val="center"/>
          </w:tcPr>
          <w:p w14:paraId="5B09E49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51</w:t>
            </w:r>
          </w:p>
        </w:tc>
        <w:tc>
          <w:tcPr>
            <w:tcW w:w="567" w:type="dxa"/>
            <w:vAlign w:val="center"/>
          </w:tcPr>
          <w:p w14:paraId="259398E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51</w:t>
            </w:r>
          </w:p>
        </w:tc>
        <w:tc>
          <w:tcPr>
            <w:tcW w:w="567" w:type="dxa"/>
            <w:vAlign w:val="center"/>
          </w:tcPr>
          <w:p w14:paraId="2A5C944E"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Align w:val="center"/>
          </w:tcPr>
          <w:p w14:paraId="3CB2406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5-6</w:t>
            </w:r>
          </w:p>
        </w:tc>
      </w:tr>
      <w:tr w:rsidR="00E230DC" w14:paraId="649544E8" w14:textId="77777777">
        <w:trPr>
          <w:trHeight w:val="510"/>
          <w:jc w:val="center"/>
        </w:trPr>
        <w:tc>
          <w:tcPr>
            <w:tcW w:w="1374" w:type="dxa"/>
            <w:vAlign w:val="center"/>
          </w:tcPr>
          <w:p w14:paraId="13820B5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3123G00006</w:t>
            </w:r>
          </w:p>
        </w:tc>
        <w:tc>
          <w:tcPr>
            <w:tcW w:w="4291" w:type="dxa"/>
            <w:vAlign w:val="center"/>
          </w:tcPr>
          <w:p w14:paraId="7EF9452B"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形势与政策</w:t>
            </w:r>
          </w:p>
          <w:p w14:paraId="3BDF708B"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szCs w:val="21"/>
              </w:rPr>
              <w:t xml:space="preserve">Current </w:t>
            </w:r>
            <w:r>
              <w:rPr>
                <w:rFonts w:asciiTheme="majorEastAsia" w:eastAsiaTheme="majorEastAsia" w:hAnsiTheme="majorEastAsia" w:hint="eastAsia"/>
                <w:szCs w:val="21"/>
              </w:rPr>
              <w:t xml:space="preserve">Situation </w:t>
            </w:r>
            <w:r>
              <w:rPr>
                <w:rFonts w:asciiTheme="majorEastAsia" w:eastAsiaTheme="majorEastAsia" w:hAnsiTheme="majorEastAsia"/>
                <w:szCs w:val="21"/>
              </w:rPr>
              <w:t>and Policy</w:t>
            </w:r>
          </w:p>
        </w:tc>
        <w:tc>
          <w:tcPr>
            <w:tcW w:w="567" w:type="dxa"/>
            <w:vAlign w:val="center"/>
          </w:tcPr>
          <w:p w14:paraId="05ED49F5"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7B3AFE16"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21329A24"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4</w:t>
            </w:r>
          </w:p>
        </w:tc>
        <w:tc>
          <w:tcPr>
            <w:tcW w:w="567" w:type="dxa"/>
            <w:vAlign w:val="center"/>
          </w:tcPr>
          <w:p w14:paraId="2D500C34"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4</w:t>
            </w:r>
          </w:p>
        </w:tc>
        <w:tc>
          <w:tcPr>
            <w:tcW w:w="567" w:type="dxa"/>
            <w:vAlign w:val="center"/>
          </w:tcPr>
          <w:p w14:paraId="72F0F86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Align w:val="center"/>
          </w:tcPr>
          <w:p w14:paraId="2176C5F6"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szCs w:val="21"/>
              </w:rPr>
              <w:t>1-8</w:t>
            </w:r>
          </w:p>
        </w:tc>
      </w:tr>
      <w:tr w:rsidR="00E230DC" w14:paraId="570CEB74" w14:textId="77777777">
        <w:trPr>
          <w:trHeight w:val="510"/>
          <w:jc w:val="center"/>
        </w:trPr>
        <w:tc>
          <w:tcPr>
            <w:tcW w:w="1374" w:type="dxa"/>
            <w:vAlign w:val="center"/>
          </w:tcPr>
          <w:p w14:paraId="4D81709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3123G00007</w:t>
            </w:r>
          </w:p>
        </w:tc>
        <w:tc>
          <w:tcPr>
            <w:tcW w:w="4291" w:type="dxa"/>
            <w:vAlign w:val="center"/>
          </w:tcPr>
          <w:p w14:paraId="79CA2C4B"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思想政治理论课社会实践</w:t>
            </w:r>
          </w:p>
          <w:p w14:paraId="5C1243B6"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szCs w:val="21"/>
              </w:rPr>
              <w:t xml:space="preserve">Social Practice </w:t>
            </w:r>
            <w:r>
              <w:rPr>
                <w:rFonts w:asciiTheme="majorEastAsia" w:eastAsiaTheme="majorEastAsia" w:hAnsiTheme="majorEastAsia" w:hint="eastAsia"/>
                <w:szCs w:val="21"/>
              </w:rPr>
              <w:t>of</w:t>
            </w:r>
            <w:r>
              <w:rPr>
                <w:rFonts w:asciiTheme="majorEastAsia" w:eastAsiaTheme="majorEastAsia" w:hAnsiTheme="majorEastAsia"/>
                <w:szCs w:val="21"/>
              </w:rPr>
              <w:t xml:space="preserve"> the Course of </w:t>
            </w:r>
            <w:r>
              <w:rPr>
                <w:rFonts w:asciiTheme="majorEastAsia" w:eastAsiaTheme="majorEastAsia" w:hAnsiTheme="majorEastAsia" w:hint="eastAsia"/>
                <w:szCs w:val="21"/>
              </w:rPr>
              <w:t>Value</w:t>
            </w:r>
            <w:r>
              <w:rPr>
                <w:rFonts w:asciiTheme="majorEastAsia" w:eastAsiaTheme="majorEastAsia" w:hAnsiTheme="majorEastAsia"/>
                <w:szCs w:val="21"/>
              </w:rPr>
              <w:t xml:space="preserve"> and Politic</w:t>
            </w:r>
            <w:r>
              <w:rPr>
                <w:rFonts w:asciiTheme="majorEastAsia" w:eastAsiaTheme="majorEastAsia" w:hAnsiTheme="majorEastAsia" w:hint="eastAsia"/>
                <w:szCs w:val="21"/>
              </w:rPr>
              <w:t>s</w:t>
            </w:r>
            <w:r>
              <w:rPr>
                <w:rFonts w:asciiTheme="majorEastAsia" w:eastAsiaTheme="majorEastAsia" w:hAnsiTheme="majorEastAsia"/>
                <w:szCs w:val="21"/>
              </w:rPr>
              <w:t xml:space="preserve"> Theory</w:t>
            </w:r>
          </w:p>
        </w:tc>
        <w:tc>
          <w:tcPr>
            <w:tcW w:w="567" w:type="dxa"/>
            <w:vAlign w:val="center"/>
          </w:tcPr>
          <w:p w14:paraId="43BC90BB"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34093A3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610A1EA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周</w:t>
            </w:r>
          </w:p>
        </w:tc>
        <w:tc>
          <w:tcPr>
            <w:tcW w:w="567" w:type="dxa"/>
            <w:vAlign w:val="center"/>
          </w:tcPr>
          <w:p w14:paraId="5C45BC23"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7A4F66A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周</w:t>
            </w:r>
          </w:p>
        </w:tc>
        <w:tc>
          <w:tcPr>
            <w:tcW w:w="566" w:type="dxa"/>
            <w:vAlign w:val="center"/>
          </w:tcPr>
          <w:p w14:paraId="5321E9A3" w14:textId="77777777" w:rsidR="00E230DC" w:rsidRDefault="0003601C">
            <w:pPr>
              <w:snapToGrid w:val="0"/>
              <w:jc w:val="center"/>
              <w:rPr>
                <w:rFonts w:asciiTheme="majorEastAsia" w:eastAsiaTheme="majorEastAsia" w:hAnsiTheme="majorEastAsia"/>
                <w:color w:val="FF0000"/>
                <w:szCs w:val="21"/>
              </w:rPr>
            </w:pPr>
            <w:r>
              <w:rPr>
                <w:rFonts w:asciiTheme="majorEastAsia" w:eastAsiaTheme="majorEastAsia" w:hAnsiTheme="majorEastAsia"/>
                <w:szCs w:val="21"/>
              </w:rPr>
              <w:t>4</w:t>
            </w:r>
          </w:p>
        </w:tc>
      </w:tr>
      <w:tr w:rsidR="00E230DC" w14:paraId="45B69E88" w14:textId="77777777">
        <w:trPr>
          <w:trHeight w:val="510"/>
          <w:jc w:val="center"/>
        </w:trPr>
        <w:tc>
          <w:tcPr>
            <w:tcW w:w="1374" w:type="dxa"/>
            <w:vAlign w:val="center"/>
          </w:tcPr>
          <w:p w14:paraId="25B1A7CB"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723G00001</w:t>
            </w:r>
          </w:p>
        </w:tc>
        <w:tc>
          <w:tcPr>
            <w:tcW w:w="4291" w:type="dxa"/>
            <w:vAlign w:val="center"/>
          </w:tcPr>
          <w:p w14:paraId="2B7EEABE"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军事理论</w:t>
            </w:r>
          </w:p>
          <w:p w14:paraId="3F004640"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szCs w:val="21"/>
              </w:rPr>
              <w:t>Military Theory</w:t>
            </w:r>
          </w:p>
        </w:tc>
        <w:tc>
          <w:tcPr>
            <w:tcW w:w="567" w:type="dxa"/>
            <w:vAlign w:val="center"/>
          </w:tcPr>
          <w:p w14:paraId="0893ED2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2DFEAEB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1E81746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7" w:type="dxa"/>
            <w:vAlign w:val="center"/>
          </w:tcPr>
          <w:p w14:paraId="675A752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7" w:type="dxa"/>
            <w:vAlign w:val="center"/>
          </w:tcPr>
          <w:p w14:paraId="144DDAD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Align w:val="center"/>
          </w:tcPr>
          <w:p w14:paraId="09D183B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-2</w:t>
            </w:r>
          </w:p>
        </w:tc>
      </w:tr>
      <w:tr w:rsidR="00E230DC" w14:paraId="2EE6466B" w14:textId="77777777">
        <w:trPr>
          <w:trHeight w:val="510"/>
          <w:jc w:val="center"/>
        </w:trPr>
        <w:tc>
          <w:tcPr>
            <w:tcW w:w="1374" w:type="dxa"/>
            <w:vAlign w:val="center"/>
          </w:tcPr>
          <w:p w14:paraId="09EC90D7"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723G00002</w:t>
            </w:r>
          </w:p>
        </w:tc>
        <w:tc>
          <w:tcPr>
            <w:tcW w:w="4291" w:type="dxa"/>
            <w:vAlign w:val="center"/>
          </w:tcPr>
          <w:p w14:paraId="537D3BE1"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军事技能</w:t>
            </w:r>
          </w:p>
          <w:p w14:paraId="066F144A"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szCs w:val="21"/>
              </w:rPr>
              <w:t>Military Training</w:t>
            </w:r>
          </w:p>
        </w:tc>
        <w:tc>
          <w:tcPr>
            <w:tcW w:w="567" w:type="dxa"/>
            <w:vAlign w:val="center"/>
          </w:tcPr>
          <w:p w14:paraId="6E69FD6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732C0E5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7C2E43D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2周</w:t>
            </w:r>
          </w:p>
        </w:tc>
        <w:tc>
          <w:tcPr>
            <w:tcW w:w="567" w:type="dxa"/>
            <w:vAlign w:val="center"/>
          </w:tcPr>
          <w:p w14:paraId="15EC95A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3035CA5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2周</w:t>
            </w:r>
          </w:p>
        </w:tc>
        <w:tc>
          <w:tcPr>
            <w:tcW w:w="566" w:type="dxa"/>
            <w:vAlign w:val="center"/>
          </w:tcPr>
          <w:p w14:paraId="1AA1091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168A5238" w14:textId="77777777">
        <w:trPr>
          <w:trHeight w:val="510"/>
          <w:jc w:val="center"/>
        </w:trPr>
        <w:tc>
          <w:tcPr>
            <w:tcW w:w="1374" w:type="dxa"/>
            <w:vAlign w:val="center"/>
          </w:tcPr>
          <w:p w14:paraId="53283DE7"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323G00001</w:t>
            </w:r>
          </w:p>
        </w:tc>
        <w:tc>
          <w:tcPr>
            <w:tcW w:w="4291" w:type="dxa"/>
            <w:vAlign w:val="center"/>
          </w:tcPr>
          <w:p w14:paraId="49DBA840" w14:textId="77777777" w:rsidR="00E230DC" w:rsidRDefault="0003601C">
            <w:pPr>
              <w:autoSpaceDE w:val="0"/>
              <w:autoSpaceDN w:val="0"/>
              <w:adjustRightInd w:val="0"/>
              <w:snapToGrid w:val="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大学体育1（达标测试基础与校拳）</w:t>
            </w:r>
          </w:p>
          <w:p w14:paraId="0AD27738" w14:textId="77777777" w:rsidR="00E230DC" w:rsidRDefault="0003601C">
            <w:pPr>
              <w:autoSpaceDE w:val="0"/>
              <w:autoSpaceDN w:val="0"/>
              <w:adjustRightInd w:val="0"/>
              <w:snapToGrid w:val="0"/>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College Physical Education 1 (Standard Test Basics and School Boxing)</w:t>
            </w:r>
          </w:p>
        </w:tc>
        <w:tc>
          <w:tcPr>
            <w:tcW w:w="567" w:type="dxa"/>
            <w:vAlign w:val="center"/>
          </w:tcPr>
          <w:p w14:paraId="47345C4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3EC443A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0A64BBF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7" w:type="dxa"/>
            <w:vAlign w:val="center"/>
          </w:tcPr>
          <w:p w14:paraId="558C634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05C86AA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6" w:type="dxa"/>
            <w:vAlign w:val="center"/>
          </w:tcPr>
          <w:p w14:paraId="74AFC7A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r>
      <w:tr w:rsidR="00E230DC" w14:paraId="0B640FD3" w14:textId="77777777">
        <w:trPr>
          <w:trHeight w:val="510"/>
          <w:jc w:val="center"/>
        </w:trPr>
        <w:tc>
          <w:tcPr>
            <w:tcW w:w="1374" w:type="dxa"/>
            <w:vAlign w:val="center"/>
          </w:tcPr>
          <w:p w14:paraId="5380E304"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323G00002</w:t>
            </w:r>
          </w:p>
        </w:tc>
        <w:tc>
          <w:tcPr>
            <w:tcW w:w="4291" w:type="dxa"/>
            <w:vAlign w:val="center"/>
          </w:tcPr>
          <w:p w14:paraId="129204E5" w14:textId="77777777" w:rsidR="00E230DC" w:rsidRDefault="0003601C">
            <w:pPr>
              <w:autoSpaceDE w:val="0"/>
              <w:autoSpaceDN w:val="0"/>
              <w:adjustRightInd w:val="0"/>
              <w:snapToGrid w:val="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大学体育2（基础素质、</w:t>
            </w:r>
            <w:proofErr w:type="gramStart"/>
            <w:r>
              <w:rPr>
                <w:rFonts w:asciiTheme="majorEastAsia" w:eastAsiaTheme="majorEastAsia" w:hAnsiTheme="majorEastAsia" w:hint="eastAsia"/>
                <w:color w:val="000000" w:themeColor="text1"/>
                <w:szCs w:val="21"/>
              </w:rPr>
              <w:t>校操与</w:t>
            </w:r>
            <w:proofErr w:type="gramEnd"/>
            <w:r>
              <w:rPr>
                <w:rFonts w:asciiTheme="majorEastAsia" w:eastAsiaTheme="majorEastAsia" w:hAnsiTheme="majorEastAsia" w:hint="eastAsia"/>
                <w:color w:val="000000" w:themeColor="text1"/>
                <w:szCs w:val="21"/>
              </w:rPr>
              <w:t>游泳）</w:t>
            </w:r>
          </w:p>
          <w:p w14:paraId="06D28303" w14:textId="77777777" w:rsidR="00E230DC" w:rsidRDefault="0003601C">
            <w:pPr>
              <w:autoSpaceDE w:val="0"/>
              <w:autoSpaceDN w:val="0"/>
              <w:adjustRightInd w:val="0"/>
              <w:snapToGrid w:val="0"/>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College Physical Education 2 (Basic Quality, School Gymnastics and Swimming)</w:t>
            </w:r>
          </w:p>
        </w:tc>
        <w:tc>
          <w:tcPr>
            <w:tcW w:w="567" w:type="dxa"/>
            <w:vAlign w:val="center"/>
          </w:tcPr>
          <w:p w14:paraId="54F8B7F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64B59F0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26A36AE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7" w:type="dxa"/>
            <w:vAlign w:val="center"/>
          </w:tcPr>
          <w:p w14:paraId="6649B83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352D506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6" w:type="dxa"/>
            <w:vAlign w:val="center"/>
          </w:tcPr>
          <w:p w14:paraId="2672564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E230DC" w14:paraId="4F1F5103" w14:textId="77777777">
        <w:trPr>
          <w:trHeight w:val="510"/>
          <w:jc w:val="center"/>
        </w:trPr>
        <w:tc>
          <w:tcPr>
            <w:tcW w:w="1374" w:type="dxa"/>
            <w:vAlign w:val="center"/>
          </w:tcPr>
          <w:p w14:paraId="18BFD012"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323G00003</w:t>
            </w:r>
          </w:p>
        </w:tc>
        <w:tc>
          <w:tcPr>
            <w:tcW w:w="4291" w:type="dxa"/>
            <w:vAlign w:val="center"/>
          </w:tcPr>
          <w:p w14:paraId="119E01C8" w14:textId="77777777" w:rsidR="00E230DC" w:rsidRDefault="0003601C">
            <w:pPr>
              <w:autoSpaceDE w:val="0"/>
              <w:autoSpaceDN w:val="0"/>
              <w:adjustRightInd w:val="0"/>
              <w:snapToGrid w:val="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大学体育3（体育专项初级与游泳）</w:t>
            </w:r>
          </w:p>
          <w:p w14:paraId="75B714D1" w14:textId="77777777" w:rsidR="00E230DC" w:rsidRDefault="0003601C">
            <w:pPr>
              <w:autoSpaceDE w:val="0"/>
              <w:autoSpaceDN w:val="0"/>
              <w:adjustRightInd w:val="0"/>
              <w:snapToGrid w:val="0"/>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College Physical Education 3 (B</w:t>
            </w:r>
            <w:r>
              <w:rPr>
                <w:rFonts w:asciiTheme="majorEastAsia" w:eastAsiaTheme="majorEastAsia" w:hAnsiTheme="majorEastAsia" w:hint="eastAsia"/>
                <w:color w:val="000000" w:themeColor="text1"/>
                <w:szCs w:val="21"/>
              </w:rPr>
              <w:t>asic</w:t>
            </w:r>
            <w:r>
              <w:rPr>
                <w:rFonts w:asciiTheme="majorEastAsia" w:eastAsiaTheme="majorEastAsia" w:hAnsiTheme="majorEastAsia"/>
                <w:color w:val="000000" w:themeColor="text1"/>
                <w:szCs w:val="21"/>
              </w:rPr>
              <w:t xml:space="preserve"> Sport Skills and Swimming)</w:t>
            </w:r>
          </w:p>
        </w:tc>
        <w:tc>
          <w:tcPr>
            <w:tcW w:w="567" w:type="dxa"/>
            <w:vAlign w:val="center"/>
          </w:tcPr>
          <w:p w14:paraId="0BA69AD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18F59A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436F98A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7" w:type="dxa"/>
            <w:vAlign w:val="center"/>
          </w:tcPr>
          <w:p w14:paraId="2B3F82C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3E89C74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6" w:type="dxa"/>
            <w:vAlign w:val="center"/>
          </w:tcPr>
          <w:p w14:paraId="46AF536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2946B7A9" w14:textId="77777777">
        <w:trPr>
          <w:trHeight w:val="510"/>
          <w:jc w:val="center"/>
        </w:trPr>
        <w:tc>
          <w:tcPr>
            <w:tcW w:w="1374" w:type="dxa"/>
            <w:vAlign w:val="center"/>
          </w:tcPr>
          <w:p w14:paraId="7F73BB93"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323G00004</w:t>
            </w:r>
          </w:p>
        </w:tc>
        <w:tc>
          <w:tcPr>
            <w:tcW w:w="4291" w:type="dxa"/>
            <w:vAlign w:val="center"/>
          </w:tcPr>
          <w:p w14:paraId="15EFEE4A" w14:textId="77777777" w:rsidR="00E230DC" w:rsidRDefault="0003601C">
            <w:pPr>
              <w:autoSpaceDE w:val="0"/>
              <w:autoSpaceDN w:val="0"/>
              <w:adjustRightInd w:val="0"/>
              <w:snapToGrid w:val="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大学体育4（体育专项高级)</w:t>
            </w:r>
          </w:p>
          <w:p w14:paraId="30955856" w14:textId="77777777" w:rsidR="00E230DC" w:rsidRDefault="0003601C">
            <w:pPr>
              <w:autoSpaceDE w:val="0"/>
              <w:autoSpaceDN w:val="0"/>
              <w:adjustRightInd w:val="0"/>
              <w:snapToGrid w:val="0"/>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College Physical Education 4 (Advanced Sport Skills)</w:t>
            </w:r>
          </w:p>
        </w:tc>
        <w:tc>
          <w:tcPr>
            <w:tcW w:w="567" w:type="dxa"/>
            <w:vAlign w:val="center"/>
          </w:tcPr>
          <w:p w14:paraId="6C6AB1B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54305E1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5E979E5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7" w:type="dxa"/>
            <w:vAlign w:val="center"/>
          </w:tcPr>
          <w:p w14:paraId="79A2F3C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7B6E262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6</w:t>
            </w:r>
          </w:p>
        </w:tc>
        <w:tc>
          <w:tcPr>
            <w:tcW w:w="566" w:type="dxa"/>
            <w:vAlign w:val="center"/>
          </w:tcPr>
          <w:p w14:paraId="4BB992E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E230DC" w14:paraId="5316AACF" w14:textId="77777777">
        <w:trPr>
          <w:trHeight w:val="510"/>
          <w:jc w:val="center"/>
        </w:trPr>
        <w:tc>
          <w:tcPr>
            <w:tcW w:w="1374" w:type="dxa"/>
            <w:vAlign w:val="center"/>
          </w:tcPr>
          <w:p w14:paraId="1900AA42" w14:textId="77777777" w:rsidR="00E230DC" w:rsidRDefault="0003601C">
            <w:pPr>
              <w:widowControl/>
              <w:snapToGrid w:val="0"/>
              <w:jc w:val="center"/>
              <w:rPr>
                <w:rFonts w:asciiTheme="majorEastAsia" w:eastAsiaTheme="majorEastAsia" w:hAnsiTheme="majorEastAsia"/>
                <w:szCs w:val="21"/>
              </w:rPr>
            </w:pPr>
            <w:r>
              <w:rPr>
                <w:rFonts w:asciiTheme="majorEastAsia" w:eastAsiaTheme="majorEastAsia" w:hAnsiTheme="majorEastAsia" w:hint="eastAsia"/>
                <w:szCs w:val="21"/>
              </w:rPr>
              <w:t>3223G0</w:t>
            </w:r>
            <w:r>
              <w:rPr>
                <w:rFonts w:asciiTheme="majorEastAsia" w:eastAsiaTheme="majorEastAsia" w:hAnsiTheme="majorEastAsia"/>
                <w:szCs w:val="21"/>
              </w:rPr>
              <w:t>00</w:t>
            </w:r>
            <w:r>
              <w:rPr>
                <w:rFonts w:asciiTheme="majorEastAsia" w:eastAsiaTheme="majorEastAsia" w:hAnsiTheme="majorEastAsia" w:hint="eastAsia"/>
                <w:szCs w:val="21"/>
              </w:rPr>
              <w:t>0</w:t>
            </w:r>
            <w:r>
              <w:rPr>
                <w:rFonts w:asciiTheme="majorEastAsia" w:eastAsiaTheme="majorEastAsia" w:hAnsiTheme="majorEastAsia"/>
                <w:szCs w:val="21"/>
              </w:rPr>
              <w:t>1</w:t>
            </w:r>
          </w:p>
        </w:tc>
        <w:tc>
          <w:tcPr>
            <w:tcW w:w="4291" w:type="dxa"/>
            <w:vAlign w:val="center"/>
          </w:tcPr>
          <w:p w14:paraId="499073FA"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大学英语1</w:t>
            </w:r>
          </w:p>
          <w:p w14:paraId="45BE1B0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College English 1</w:t>
            </w:r>
          </w:p>
        </w:tc>
        <w:tc>
          <w:tcPr>
            <w:tcW w:w="567" w:type="dxa"/>
            <w:vAlign w:val="center"/>
          </w:tcPr>
          <w:p w14:paraId="291FDA4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460482A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2.5</w:t>
            </w:r>
          </w:p>
        </w:tc>
        <w:tc>
          <w:tcPr>
            <w:tcW w:w="567" w:type="dxa"/>
            <w:vAlign w:val="center"/>
          </w:tcPr>
          <w:p w14:paraId="3614D30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szCs w:val="21"/>
              </w:rPr>
              <w:t>1</w:t>
            </w:r>
          </w:p>
        </w:tc>
        <w:tc>
          <w:tcPr>
            <w:tcW w:w="567" w:type="dxa"/>
            <w:vAlign w:val="center"/>
          </w:tcPr>
          <w:p w14:paraId="57F07A4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3F8FBB4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17</w:t>
            </w:r>
          </w:p>
        </w:tc>
        <w:tc>
          <w:tcPr>
            <w:tcW w:w="566" w:type="dxa"/>
            <w:vAlign w:val="center"/>
          </w:tcPr>
          <w:p w14:paraId="080F6EB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w:t>
            </w:r>
          </w:p>
        </w:tc>
      </w:tr>
      <w:tr w:rsidR="00E230DC" w14:paraId="11E3FCC0" w14:textId="77777777">
        <w:trPr>
          <w:trHeight w:val="510"/>
          <w:jc w:val="center"/>
        </w:trPr>
        <w:tc>
          <w:tcPr>
            <w:tcW w:w="1374" w:type="dxa"/>
            <w:vAlign w:val="center"/>
          </w:tcPr>
          <w:p w14:paraId="27A3A29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3223G0</w:t>
            </w:r>
            <w:r>
              <w:rPr>
                <w:rFonts w:asciiTheme="majorEastAsia" w:eastAsiaTheme="majorEastAsia" w:hAnsiTheme="majorEastAsia"/>
                <w:szCs w:val="21"/>
              </w:rPr>
              <w:t>00</w:t>
            </w:r>
            <w:r>
              <w:rPr>
                <w:rFonts w:asciiTheme="majorEastAsia" w:eastAsiaTheme="majorEastAsia" w:hAnsiTheme="majorEastAsia" w:hint="eastAsia"/>
                <w:szCs w:val="21"/>
              </w:rPr>
              <w:t>0</w:t>
            </w:r>
            <w:r>
              <w:rPr>
                <w:rFonts w:asciiTheme="majorEastAsia" w:eastAsiaTheme="majorEastAsia" w:hAnsiTheme="majorEastAsia"/>
                <w:szCs w:val="21"/>
              </w:rPr>
              <w:t>2</w:t>
            </w:r>
          </w:p>
        </w:tc>
        <w:tc>
          <w:tcPr>
            <w:tcW w:w="4291" w:type="dxa"/>
            <w:vAlign w:val="center"/>
          </w:tcPr>
          <w:p w14:paraId="4BA22B9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大学英语</w:t>
            </w:r>
            <w:r>
              <w:rPr>
                <w:rFonts w:asciiTheme="majorEastAsia" w:eastAsiaTheme="majorEastAsia" w:hAnsiTheme="majorEastAsia"/>
                <w:szCs w:val="21"/>
              </w:rPr>
              <w:t>2</w:t>
            </w:r>
          </w:p>
          <w:p w14:paraId="276F0F6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kern w:val="0"/>
                <w:szCs w:val="21"/>
              </w:rPr>
              <w:t>College English 2</w:t>
            </w:r>
          </w:p>
        </w:tc>
        <w:tc>
          <w:tcPr>
            <w:tcW w:w="567" w:type="dxa"/>
            <w:vAlign w:val="center"/>
          </w:tcPr>
          <w:p w14:paraId="6AAFC50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7427789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2.5</w:t>
            </w:r>
          </w:p>
        </w:tc>
        <w:tc>
          <w:tcPr>
            <w:tcW w:w="567" w:type="dxa"/>
            <w:vAlign w:val="center"/>
          </w:tcPr>
          <w:p w14:paraId="294AE04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szCs w:val="21"/>
              </w:rPr>
              <w:t>1</w:t>
            </w:r>
          </w:p>
        </w:tc>
        <w:tc>
          <w:tcPr>
            <w:tcW w:w="567" w:type="dxa"/>
            <w:vAlign w:val="center"/>
          </w:tcPr>
          <w:p w14:paraId="388BA58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605A887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17</w:t>
            </w:r>
          </w:p>
        </w:tc>
        <w:tc>
          <w:tcPr>
            <w:tcW w:w="566" w:type="dxa"/>
            <w:vAlign w:val="center"/>
          </w:tcPr>
          <w:p w14:paraId="0C32BF5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E230DC" w14:paraId="730DE6F9" w14:textId="77777777">
        <w:trPr>
          <w:trHeight w:val="510"/>
          <w:jc w:val="center"/>
        </w:trPr>
        <w:tc>
          <w:tcPr>
            <w:tcW w:w="1374" w:type="dxa"/>
            <w:vAlign w:val="center"/>
          </w:tcPr>
          <w:p w14:paraId="7263FA6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3223G0</w:t>
            </w:r>
            <w:r>
              <w:rPr>
                <w:rFonts w:asciiTheme="majorEastAsia" w:eastAsiaTheme="majorEastAsia" w:hAnsiTheme="majorEastAsia"/>
                <w:szCs w:val="21"/>
              </w:rPr>
              <w:t>00</w:t>
            </w:r>
            <w:r>
              <w:rPr>
                <w:rFonts w:asciiTheme="majorEastAsia" w:eastAsiaTheme="majorEastAsia" w:hAnsiTheme="majorEastAsia" w:hint="eastAsia"/>
                <w:szCs w:val="21"/>
              </w:rPr>
              <w:t>0</w:t>
            </w:r>
            <w:r>
              <w:rPr>
                <w:rFonts w:asciiTheme="majorEastAsia" w:eastAsiaTheme="majorEastAsia" w:hAnsiTheme="majorEastAsia"/>
                <w:szCs w:val="21"/>
              </w:rPr>
              <w:t>3</w:t>
            </w:r>
          </w:p>
        </w:tc>
        <w:tc>
          <w:tcPr>
            <w:tcW w:w="4291" w:type="dxa"/>
            <w:vAlign w:val="center"/>
          </w:tcPr>
          <w:p w14:paraId="008B665F"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大学英语</w:t>
            </w:r>
            <w:r>
              <w:rPr>
                <w:rFonts w:asciiTheme="majorEastAsia" w:eastAsiaTheme="majorEastAsia" w:hAnsiTheme="majorEastAsia"/>
                <w:szCs w:val="21"/>
              </w:rPr>
              <w:t>3</w:t>
            </w:r>
          </w:p>
          <w:p w14:paraId="7EE2E94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kern w:val="0"/>
                <w:szCs w:val="21"/>
              </w:rPr>
              <w:t>College English 3</w:t>
            </w:r>
          </w:p>
        </w:tc>
        <w:tc>
          <w:tcPr>
            <w:tcW w:w="567" w:type="dxa"/>
            <w:vAlign w:val="center"/>
          </w:tcPr>
          <w:p w14:paraId="621D484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186AA33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2.5</w:t>
            </w:r>
          </w:p>
        </w:tc>
        <w:tc>
          <w:tcPr>
            <w:tcW w:w="567" w:type="dxa"/>
            <w:vAlign w:val="center"/>
          </w:tcPr>
          <w:p w14:paraId="4E050DA9"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szCs w:val="21"/>
              </w:rPr>
              <w:t>1</w:t>
            </w:r>
          </w:p>
        </w:tc>
        <w:tc>
          <w:tcPr>
            <w:tcW w:w="567" w:type="dxa"/>
            <w:vAlign w:val="center"/>
          </w:tcPr>
          <w:p w14:paraId="32E9F69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54A5014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17</w:t>
            </w:r>
          </w:p>
        </w:tc>
        <w:tc>
          <w:tcPr>
            <w:tcW w:w="566" w:type="dxa"/>
            <w:vAlign w:val="center"/>
          </w:tcPr>
          <w:p w14:paraId="592ECA26"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03BE6D95" w14:textId="77777777">
        <w:trPr>
          <w:trHeight w:val="510"/>
          <w:jc w:val="center"/>
        </w:trPr>
        <w:tc>
          <w:tcPr>
            <w:tcW w:w="1374" w:type="dxa"/>
            <w:vAlign w:val="center"/>
          </w:tcPr>
          <w:p w14:paraId="7762D01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3223G0</w:t>
            </w:r>
            <w:r>
              <w:rPr>
                <w:rFonts w:asciiTheme="majorEastAsia" w:eastAsiaTheme="majorEastAsia" w:hAnsiTheme="majorEastAsia"/>
                <w:szCs w:val="21"/>
              </w:rPr>
              <w:t>00</w:t>
            </w:r>
            <w:r>
              <w:rPr>
                <w:rFonts w:asciiTheme="majorEastAsia" w:eastAsiaTheme="majorEastAsia" w:hAnsiTheme="majorEastAsia" w:hint="eastAsia"/>
                <w:szCs w:val="21"/>
              </w:rPr>
              <w:t>0</w:t>
            </w:r>
            <w:r>
              <w:rPr>
                <w:rFonts w:asciiTheme="majorEastAsia" w:eastAsiaTheme="majorEastAsia" w:hAnsiTheme="majorEastAsia"/>
                <w:szCs w:val="21"/>
              </w:rPr>
              <w:t>8</w:t>
            </w:r>
          </w:p>
        </w:tc>
        <w:tc>
          <w:tcPr>
            <w:tcW w:w="4291" w:type="dxa"/>
            <w:vAlign w:val="center"/>
          </w:tcPr>
          <w:p w14:paraId="24D7243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学术英语（理工）</w:t>
            </w:r>
          </w:p>
          <w:p w14:paraId="6C95C5B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kern w:val="0"/>
                <w:szCs w:val="21"/>
              </w:rPr>
              <w:t>English for Academic Purposes (Science and Engineering)</w:t>
            </w:r>
          </w:p>
        </w:tc>
        <w:tc>
          <w:tcPr>
            <w:tcW w:w="567" w:type="dxa"/>
            <w:vAlign w:val="center"/>
          </w:tcPr>
          <w:p w14:paraId="48CF1F5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4CF19A2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2.5</w:t>
            </w:r>
          </w:p>
        </w:tc>
        <w:tc>
          <w:tcPr>
            <w:tcW w:w="567" w:type="dxa"/>
            <w:vAlign w:val="center"/>
          </w:tcPr>
          <w:p w14:paraId="6BB4A72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szCs w:val="21"/>
              </w:rPr>
              <w:t>1</w:t>
            </w:r>
          </w:p>
        </w:tc>
        <w:tc>
          <w:tcPr>
            <w:tcW w:w="567" w:type="dxa"/>
            <w:vAlign w:val="center"/>
          </w:tcPr>
          <w:p w14:paraId="0C7E931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6EDC905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17</w:t>
            </w:r>
          </w:p>
        </w:tc>
        <w:tc>
          <w:tcPr>
            <w:tcW w:w="566" w:type="dxa"/>
            <w:vAlign w:val="center"/>
          </w:tcPr>
          <w:p w14:paraId="1E998CE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4</w:t>
            </w:r>
          </w:p>
        </w:tc>
      </w:tr>
      <w:tr w:rsidR="00E230DC" w14:paraId="5643F4E4" w14:textId="77777777">
        <w:trPr>
          <w:trHeight w:val="510"/>
          <w:jc w:val="center"/>
        </w:trPr>
        <w:tc>
          <w:tcPr>
            <w:tcW w:w="1374" w:type="dxa"/>
            <w:shd w:val="clear" w:color="auto" w:fill="auto"/>
            <w:vAlign w:val="center"/>
          </w:tcPr>
          <w:p w14:paraId="3B7E9870"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szCs w:val="21"/>
              </w:rPr>
              <w:t>9223G00001</w:t>
            </w:r>
          </w:p>
        </w:tc>
        <w:tc>
          <w:tcPr>
            <w:tcW w:w="4291" w:type="dxa"/>
            <w:shd w:val="clear" w:color="auto" w:fill="auto"/>
            <w:vAlign w:val="center"/>
          </w:tcPr>
          <w:p w14:paraId="02AADA1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大学语文</w:t>
            </w:r>
          </w:p>
          <w:p w14:paraId="6F7CFF7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College Chinese</w:t>
            </w:r>
          </w:p>
        </w:tc>
        <w:tc>
          <w:tcPr>
            <w:tcW w:w="567" w:type="dxa"/>
            <w:vAlign w:val="center"/>
          </w:tcPr>
          <w:p w14:paraId="2962508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3BB82E0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w:t>
            </w:r>
          </w:p>
        </w:tc>
        <w:tc>
          <w:tcPr>
            <w:tcW w:w="567" w:type="dxa"/>
            <w:vAlign w:val="center"/>
          </w:tcPr>
          <w:p w14:paraId="23CA73F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51</w:t>
            </w:r>
          </w:p>
        </w:tc>
        <w:tc>
          <w:tcPr>
            <w:tcW w:w="567" w:type="dxa"/>
            <w:vAlign w:val="center"/>
          </w:tcPr>
          <w:p w14:paraId="28D0D2F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51</w:t>
            </w:r>
          </w:p>
        </w:tc>
        <w:tc>
          <w:tcPr>
            <w:tcW w:w="567" w:type="dxa"/>
            <w:vAlign w:val="center"/>
          </w:tcPr>
          <w:p w14:paraId="6E3ABCC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Align w:val="center"/>
          </w:tcPr>
          <w:p w14:paraId="5E67FC39"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w:t>
            </w:r>
          </w:p>
        </w:tc>
      </w:tr>
      <w:tr w:rsidR="00E230DC" w14:paraId="0498029E" w14:textId="77777777">
        <w:trPr>
          <w:trHeight w:val="510"/>
          <w:jc w:val="center"/>
        </w:trPr>
        <w:tc>
          <w:tcPr>
            <w:tcW w:w="1374" w:type="dxa"/>
            <w:vAlign w:val="center"/>
          </w:tcPr>
          <w:p w14:paraId="0816B509"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723G00003</w:t>
            </w:r>
          </w:p>
        </w:tc>
        <w:tc>
          <w:tcPr>
            <w:tcW w:w="4291" w:type="dxa"/>
            <w:vAlign w:val="center"/>
          </w:tcPr>
          <w:p w14:paraId="6A2BC474"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大学生心理健康教育</w:t>
            </w:r>
          </w:p>
          <w:p w14:paraId="2C1C7A19"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szCs w:val="21"/>
              </w:rPr>
              <w:t xml:space="preserve">Psychological Health Education </w:t>
            </w:r>
            <w:r>
              <w:rPr>
                <w:rFonts w:asciiTheme="majorEastAsia" w:eastAsiaTheme="majorEastAsia" w:hAnsiTheme="majorEastAsia" w:hint="eastAsia"/>
                <w:szCs w:val="21"/>
              </w:rPr>
              <w:t>of</w:t>
            </w:r>
            <w:r>
              <w:rPr>
                <w:rFonts w:asciiTheme="majorEastAsia" w:eastAsiaTheme="majorEastAsia" w:hAnsiTheme="majorEastAsia"/>
                <w:szCs w:val="21"/>
              </w:rPr>
              <w:t xml:space="preserve"> </w:t>
            </w:r>
            <w:r>
              <w:rPr>
                <w:rFonts w:asciiTheme="majorEastAsia" w:eastAsiaTheme="majorEastAsia" w:hAnsiTheme="majorEastAsia" w:hint="eastAsia"/>
                <w:szCs w:val="21"/>
              </w:rPr>
              <w:t>University</w:t>
            </w:r>
            <w:r>
              <w:rPr>
                <w:rFonts w:asciiTheme="majorEastAsia" w:eastAsiaTheme="majorEastAsia" w:hAnsiTheme="majorEastAsia"/>
                <w:szCs w:val="21"/>
              </w:rPr>
              <w:t xml:space="preserve"> </w:t>
            </w:r>
            <w:r>
              <w:rPr>
                <w:rFonts w:asciiTheme="majorEastAsia" w:eastAsiaTheme="majorEastAsia" w:hAnsiTheme="majorEastAsia" w:hint="eastAsia"/>
                <w:szCs w:val="21"/>
              </w:rPr>
              <w:t>Student</w:t>
            </w:r>
          </w:p>
        </w:tc>
        <w:tc>
          <w:tcPr>
            <w:tcW w:w="567" w:type="dxa"/>
            <w:vAlign w:val="center"/>
          </w:tcPr>
          <w:p w14:paraId="5B84D06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13B9F3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w:t>
            </w:r>
          </w:p>
        </w:tc>
        <w:tc>
          <w:tcPr>
            <w:tcW w:w="567" w:type="dxa"/>
            <w:vAlign w:val="center"/>
          </w:tcPr>
          <w:p w14:paraId="3756CEE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184B4A6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1B733CB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Align w:val="center"/>
          </w:tcPr>
          <w:p w14:paraId="2EEE3C9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-2</w:t>
            </w:r>
          </w:p>
        </w:tc>
      </w:tr>
      <w:tr w:rsidR="00E230DC" w14:paraId="19863B40" w14:textId="77777777">
        <w:trPr>
          <w:trHeight w:val="510"/>
          <w:jc w:val="center"/>
        </w:trPr>
        <w:tc>
          <w:tcPr>
            <w:tcW w:w="1374" w:type="dxa"/>
            <w:vAlign w:val="center"/>
          </w:tcPr>
          <w:p w14:paraId="56A927FC"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423G00001</w:t>
            </w:r>
          </w:p>
        </w:tc>
        <w:tc>
          <w:tcPr>
            <w:tcW w:w="4291" w:type="dxa"/>
            <w:vAlign w:val="center"/>
          </w:tcPr>
          <w:p w14:paraId="326FDE6A"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大学生职业生涯规划</w:t>
            </w:r>
          </w:p>
          <w:p w14:paraId="08B4699E"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szCs w:val="21"/>
              </w:rPr>
              <w:t xml:space="preserve">Career Planning </w:t>
            </w:r>
            <w:r>
              <w:rPr>
                <w:rFonts w:asciiTheme="majorEastAsia" w:eastAsiaTheme="majorEastAsia" w:hAnsiTheme="majorEastAsia" w:hint="eastAsia"/>
                <w:szCs w:val="21"/>
              </w:rPr>
              <w:t>of</w:t>
            </w:r>
            <w:r>
              <w:rPr>
                <w:rFonts w:asciiTheme="majorEastAsia" w:eastAsiaTheme="majorEastAsia" w:hAnsiTheme="majorEastAsia"/>
                <w:szCs w:val="21"/>
              </w:rPr>
              <w:t xml:space="preserve"> </w:t>
            </w:r>
            <w:r>
              <w:rPr>
                <w:rFonts w:asciiTheme="majorEastAsia" w:eastAsiaTheme="majorEastAsia" w:hAnsiTheme="majorEastAsia" w:hint="eastAsia"/>
                <w:szCs w:val="21"/>
              </w:rPr>
              <w:t>University</w:t>
            </w:r>
            <w:r>
              <w:rPr>
                <w:rFonts w:asciiTheme="majorEastAsia" w:eastAsiaTheme="majorEastAsia" w:hAnsiTheme="majorEastAsia"/>
                <w:szCs w:val="21"/>
              </w:rPr>
              <w:t xml:space="preserve"> </w:t>
            </w:r>
            <w:r>
              <w:rPr>
                <w:rFonts w:asciiTheme="majorEastAsia" w:eastAsiaTheme="majorEastAsia" w:hAnsiTheme="majorEastAsia" w:hint="eastAsia"/>
                <w:szCs w:val="21"/>
              </w:rPr>
              <w:t>Student</w:t>
            </w:r>
          </w:p>
        </w:tc>
        <w:tc>
          <w:tcPr>
            <w:tcW w:w="567" w:type="dxa"/>
            <w:vAlign w:val="center"/>
          </w:tcPr>
          <w:p w14:paraId="0C44957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3E26992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69CE130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2周</w:t>
            </w:r>
          </w:p>
        </w:tc>
        <w:tc>
          <w:tcPr>
            <w:tcW w:w="567" w:type="dxa"/>
            <w:vAlign w:val="center"/>
          </w:tcPr>
          <w:p w14:paraId="21BC0327"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44D1B75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2周</w:t>
            </w:r>
          </w:p>
        </w:tc>
        <w:tc>
          <w:tcPr>
            <w:tcW w:w="566" w:type="dxa"/>
            <w:vAlign w:val="center"/>
          </w:tcPr>
          <w:p w14:paraId="3C72C1E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E230DC" w14:paraId="57A9805D" w14:textId="77777777">
        <w:trPr>
          <w:trHeight w:val="510"/>
          <w:jc w:val="center"/>
        </w:trPr>
        <w:tc>
          <w:tcPr>
            <w:tcW w:w="1374" w:type="dxa"/>
            <w:vAlign w:val="center"/>
          </w:tcPr>
          <w:p w14:paraId="4D9BC8C9" w14:textId="77777777" w:rsidR="00E230DC" w:rsidRDefault="0003601C">
            <w:pPr>
              <w:autoSpaceDE w:val="0"/>
              <w:autoSpaceDN w:val="0"/>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423G00002</w:t>
            </w:r>
          </w:p>
        </w:tc>
        <w:tc>
          <w:tcPr>
            <w:tcW w:w="4291" w:type="dxa"/>
            <w:vAlign w:val="center"/>
          </w:tcPr>
          <w:p w14:paraId="6C72AC3F"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创业基础</w:t>
            </w:r>
          </w:p>
          <w:p w14:paraId="0646D5F1" w14:textId="77777777" w:rsidR="00E230DC" w:rsidRDefault="0003601C">
            <w:pPr>
              <w:autoSpaceDE w:val="0"/>
              <w:autoSpaceDN w:val="0"/>
              <w:adjustRightInd w:val="0"/>
              <w:snapToGrid w:val="0"/>
              <w:jc w:val="left"/>
              <w:rPr>
                <w:rFonts w:asciiTheme="majorEastAsia" w:eastAsiaTheme="majorEastAsia" w:hAnsiTheme="majorEastAsia"/>
                <w:szCs w:val="21"/>
              </w:rPr>
            </w:pPr>
            <w:r>
              <w:rPr>
                <w:rFonts w:asciiTheme="majorEastAsia" w:eastAsiaTheme="majorEastAsia" w:hAnsiTheme="majorEastAsia"/>
                <w:szCs w:val="21"/>
              </w:rPr>
              <w:t>Entrepreneurship Foundation</w:t>
            </w:r>
          </w:p>
        </w:tc>
        <w:tc>
          <w:tcPr>
            <w:tcW w:w="567" w:type="dxa"/>
            <w:vAlign w:val="center"/>
          </w:tcPr>
          <w:p w14:paraId="668A252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5CBF9E7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3E2EDA2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周</w:t>
            </w:r>
          </w:p>
        </w:tc>
        <w:tc>
          <w:tcPr>
            <w:tcW w:w="567" w:type="dxa"/>
            <w:vAlign w:val="center"/>
          </w:tcPr>
          <w:p w14:paraId="2674CAD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699743F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2周</w:t>
            </w:r>
          </w:p>
        </w:tc>
        <w:tc>
          <w:tcPr>
            <w:tcW w:w="566" w:type="dxa"/>
            <w:vAlign w:val="center"/>
          </w:tcPr>
          <w:p w14:paraId="6B16759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794BD894" w14:textId="77777777">
        <w:trPr>
          <w:trHeight w:val="510"/>
          <w:jc w:val="center"/>
        </w:trPr>
        <w:tc>
          <w:tcPr>
            <w:tcW w:w="1374" w:type="dxa"/>
            <w:vAlign w:val="center"/>
          </w:tcPr>
          <w:p w14:paraId="1CAE424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w:t>
            </w:r>
            <w:r>
              <w:rPr>
                <w:rFonts w:asciiTheme="majorEastAsia" w:eastAsiaTheme="majorEastAsia" w:hAnsiTheme="majorEastAsia"/>
                <w:szCs w:val="21"/>
              </w:rPr>
              <w:t>RY00</w:t>
            </w:r>
            <w:r>
              <w:rPr>
                <w:rFonts w:asciiTheme="majorEastAsia" w:eastAsiaTheme="majorEastAsia" w:hAnsiTheme="majorEastAsia" w:hint="eastAsia"/>
                <w:szCs w:val="21"/>
              </w:rPr>
              <w:t>1</w:t>
            </w:r>
          </w:p>
        </w:tc>
        <w:tc>
          <w:tcPr>
            <w:tcW w:w="4291" w:type="dxa"/>
            <w:vAlign w:val="center"/>
          </w:tcPr>
          <w:p w14:paraId="64319D7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艺术导论</w:t>
            </w:r>
          </w:p>
          <w:p w14:paraId="5E72F23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Introduction to Art</w:t>
            </w:r>
          </w:p>
        </w:tc>
        <w:tc>
          <w:tcPr>
            <w:tcW w:w="567" w:type="dxa"/>
            <w:vMerge w:val="restart"/>
            <w:vAlign w:val="center"/>
          </w:tcPr>
          <w:p w14:paraId="7AC2F7D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Merge w:val="restart"/>
            <w:vAlign w:val="center"/>
          </w:tcPr>
          <w:p w14:paraId="24AB582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Merge w:val="restart"/>
            <w:vAlign w:val="center"/>
          </w:tcPr>
          <w:p w14:paraId="5C62015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Merge w:val="restart"/>
            <w:vAlign w:val="center"/>
          </w:tcPr>
          <w:p w14:paraId="36DB899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Merge w:val="restart"/>
            <w:vAlign w:val="center"/>
          </w:tcPr>
          <w:p w14:paraId="1F3ACEF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restart"/>
            <w:vAlign w:val="center"/>
          </w:tcPr>
          <w:p w14:paraId="2E226A1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2-6</w:t>
            </w:r>
          </w:p>
        </w:tc>
      </w:tr>
      <w:tr w:rsidR="00E230DC" w14:paraId="08250DE1" w14:textId="77777777">
        <w:trPr>
          <w:trHeight w:val="510"/>
          <w:jc w:val="center"/>
        </w:trPr>
        <w:tc>
          <w:tcPr>
            <w:tcW w:w="1374" w:type="dxa"/>
            <w:vAlign w:val="center"/>
          </w:tcPr>
          <w:p w14:paraId="6DC08DC3"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w:t>
            </w:r>
            <w:r>
              <w:rPr>
                <w:rFonts w:asciiTheme="majorEastAsia" w:eastAsiaTheme="majorEastAsia" w:hAnsiTheme="majorEastAsia"/>
                <w:szCs w:val="21"/>
              </w:rPr>
              <w:t>RY00</w:t>
            </w:r>
            <w:r>
              <w:rPr>
                <w:rFonts w:asciiTheme="majorEastAsia" w:eastAsiaTheme="majorEastAsia" w:hAnsiTheme="majorEastAsia" w:hint="eastAsia"/>
                <w:szCs w:val="21"/>
              </w:rPr>
              <w:t>2</w:t>
            </w:r>
          </w:p>
        </w:tc>
        <w:tc>
          <w:tcPr>
            <w:tcW w:w="4291" w:type="dxa"/>
            <w:vAlign w:val="center"/>
          </w:tcPr>
          <w:p w14:paraId="0F0B768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美学概论</w:t>
            </w:r>
          </w:p>
          <w:p w14:paraId="45CF59F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Introduction to Aesthetics</w:t>
            </w:r>
          </w:p>
        </w:tc>
        <w:tc>
          <w:tcPr>
            <w:tcW w:w="567" w:type="dxa"/>
            <w:vMerge/>
            <w:vAlign w:val="center"/>
          </w:tcPr>
          <w:p w14:paraId="3EBBE7D2"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49B943D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636DA105"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7FC722F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1594677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795334F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5701D4E8" w14:textId="77777777">
        <w:trPr>
          <w:trHeight w:val="510"/>
          <w:jc w:val="center"/>
        </w:trPr>
        <w:tc>
          <w:tcPr>
            <w:tcW w:w="1374" w:type="dxa"/>
            <w:vAlign w:val="center"/>
          </w:tcPr>
          <w:p w14:paraId="1092324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w:t>
            </w:r>
            <w:r>
              <w:rPr>
                <w:rFonts w:asciiTheme="majorEastAsia" w:eastAsiaTheme="majorEastAsia" w:hAnsiTheme="majorEastAsia"/>
                <w:szCs w:val="21"/>
              </w:rPr>
              <w:t>RY003</w:t>
            </w:r>
          </w:p>
        </w:tc>
        <w:tc>
          <w:tcPr>
            <w:tcW w:w="4291" w:type="dxa"/>
            <w:vAlign w:val="center"/>
          </w:tcPr>
          <w:p w14:paraId="53A08B5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中西方美术史</w:t>
            </w:r>
          </w:p>
          <w:p w14:paraId="510E5A8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History of Chinese and Western Art</w:t>
            </w:r>
          </w:p>
        </w:tc>
        <w:tc>
          <w:tcPr>
            <w:tcW w:w="567" w:type="dxa"/>
            <w:vMerge/>
            <w:vAlign w:val="center"/>
          </w:tcPr>
          <w:p w14:paraId="2EB2CEC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1CB429F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46BB0255"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0F555EA8"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591D1C7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4CD9B50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702CDB97" w14:textId="77777777">
        <w:trPr>
          <w:trHeight w:val="510"/>
          <w:jc w:val="center"/>
        </w:trPr>
        <w:tc>
          <w:tcPr>
            <w:tcW w:w="1374" w:type="dxa"/>
            <w:vAlign w:val="center"/>
          </w:tcPr>
          <w:p w14:paraId="7C51B78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00</w:t>
            </w:r>
            <w:r>
              <w:rPr>
                <w:rFonts w:asciiTheme="majorEastAsia" w:eastAsiaTheme="majorEastAsia" w:hAnsiTheme="majorEastAsia" w:hint="eastAsia"/>
                <w:szCs w:val="21"/>
              </w:rPr>
              <w:t>4</w:t>
            </w:r>
          </w:p>
        </w:tc>
        <w:tc>
          <w:tcPr>
            <w:tcW w:w="4291" w:type="dxa"/>
            <w:vAlign w:val="center"/>
          </w:tcPr>
          <w:p w14:paraId="65FB6BF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中西方音乐史</w:t>
            </w:r>
          </w:p>
          <w:p w14:paraId="796906F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History of Chinese and Western Music</w:t>
            </w:r>
          </w:p>
        </w:tc>
        <w:tc>
          <w:tcPr>
            <w:tcW w:w="567" w:type="dxa"/>
            <w:vMerge/>
            <w:vAlign w:val="center"/>
          </w:tcPr>
          <w:p w14:paraId="4D3C3832"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1A44BEB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5A544EB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6F5B8D3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2645DB5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60FD4AD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4379E0D2" w14:textId="77777777">
        <w:trPr>
          <w:trHeight w:val="510"/>
          <w:jc w:val="center"/>
        </w:trPr>
        <w:tc>
          <w:tcPr>
            <w:tcW w:w="1374" w:type="dxa"/>
            <w:vAlign w:val="center"/>
          </w:tcPr>
          <w:p w14:paraId="03F1269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00</w:t>
            </w:r>
            <w:r>
              <w:rPr>
                <w:rFonts w:asciiTheme="majorEastAsia" w:eastAsiaTheme="majorEastAsia" w:hAnsiTheme="majorEastAsia" w:hint="eastAsia"/>
                <w:szCs w:val="21"/>
              </w:rPr>
              <w:t>5</w:t>
            </w:r>
          </w:p>
        </w:tc>
        <w:tc>
          <w:tcPr>
            <w:tcW w:w="4291" w:type="dxa"/>
            <w:vAlign w:val="center"/>
          </w:tcPr>
          <w:p w14:paraId="5563517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文艺理论</w:t>
            </w:r>
          </w:p>
          <w:p w14:paraId="5E3A1D4C" w14:textId="77777777" w:rsidR="00E230DC" w:rsidRDefault="0003601C">
            <w:pPr>
              <w:snapToGrid w:val="0"/>
              <w:rPr>
                <w:rFonts w:asciiTheme="majorEastAsia" w:eastAsiaTheme="majorEastAsia" w:hAnsiTheme="majorEastAsia"/>
                <w:szCs w:val="21"/>
              </w:rPr>
            </w:pPr>
            <w:r>
              <w:rPr>
                <w:rFonts w:asciiTheme="majorEastAsia" w:eastAsiaTheme="majorEastAsia" w:hAnsiTheme="majorEastAsia"/>
                <w:szCs w:val="21"/>
              </w:rPr>
              <w:t>Theory of Literature and Art</w:t>
            </w:r>
          </w:p>
        </w:tc>
        <w:tc>
          <w:tcPr>
            <w:tcW w:w="567" w:type="dxa"/>
            <w:vMerge/>
            <w:vAlign w:val="center"/>
          </w:tcPr>
          <w:p w14:paraId="7682D43B"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1414E3A8"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006E603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256D58E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6EF83742"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436CE42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78CCF414" w14:textId="77777777">
        <w:trPr>
          <w:trHeight w:val="510"/>
          <w:jc w:val="center"/>
        </w:trPr>
        <w:tc>
          <w:tcPr>
            <w:tcW w:w="1374" w:type="dxa"/>
            <w:vAlign w:val="center"/>
          </w:tcPr>
          <w:p w14:paraId="35B2AFA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00</w:t>
            </w:r>
            <w:r>
              <w:rPr>
                <w:rFonts w:asciiTheme="majorEastAsia" w:eastAsiaTheme="majorEastAsia" w:hAnsiTheme="majorEastAsia" w:hint="eastAsia"/>
                <w:szCs w:val="21"/>
              </w:rPr>
              <w:t>6</w:t>
            </w:r>
          </w:p>
        </w:tc>
        <w:tc>
          <w:tcPr>
            <w:tcW w:w="4291" w:type="dxa"/>
            <w:vAlign w:val="center"/>
          </w:tcPr>
          <w:p w14:paraId="230991E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音乐鉴赏</w:t>
            </w:r>
          </w:p>
          <w:p w14:paraId="41301F6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Music Appreciation</w:t>
            </w:r>
          </w:p>
        </w:tc>
        <w:tc>
          <w:tcPr>
            <w:tcW w:w="567" w:type="dxa"/>
            <w:vMerge/>
            <w:vAlign w:val="center"/>
          </w:tcPr>
          <w:p w14:paraId="6E31278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6EC73F7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6CDA79C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147F383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6F9B626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3719EE05"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11AB4AFD" w14:textId="77777777">
        <w:trPr>
          <w:trHeight w:val="510"/>
          <w:jc w:val="center"/>
        </w:trPr>
        <w:tc>
          <w:tcPr>
            <w:tcW w:w="1374" w:type="dxa"/>
            <w:vAlign w:val="center"/>
          </w:tcPr>
          <w:p w14:paraId="69BCA14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00</w:t>
            </w:r>
            <w:r>
              <w:rPr>
                <w:rFonts w:asciiTheme="majorEastAsia" w:eastAsiaTheme="majorEastAsia" w:hAnsiTheme="majorEastAsia" w:hint="eastAsia"/>
                <w:szCs w:val="21"/>
              </w:rPr>
              <w:t>7</w:t>
            </w:r>
          </w:p>
        </w:tc>
        <w:tc>
          <w:tcPr>
            <w:tcW w:w="4291" w:type="dxa"/>
            <w:vAlign w:val="center"/>
          </w:tcPr>
          <w:p w14:paraId="0484A82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美术鉴赏</w:t>
            </w:r>
          </w:p>
          <w:p w14:paraId="70343F0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Fine Arts Appreciation</w:t>
            </w:r>
          </w:p>
        </w:tc>
        <w:tc>
          <w:tcPr>
            <w:tcW w:w="567" w:type="dxa"/>
            <w:vMerge/>
            <w:vAlign w:val="center"/>
          </w:tcPr>
          <w:p w14:paraId="1F61EAD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0A7B4673"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364A656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5F21AA3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298AD7FE"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4E8CFBF8"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783ED80C" w14:textId="77777777">
        <w:trPr>
          <w:trHeight w:val="510"/>
          <w:jc w:val="center"/>
        </w:trPr>
        <w:tc>
          <w:tcPr>
            <w:tcW w:w="1374" w:type="dxa"/>
            <w:vAlign w:val="center"/>
          </w:tcPr>
          <w:p w14:paraId="736882F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008</w:t>
            </w:r>
          </w:p>
        </w:tc>
        <w:tc>
          <w:tcPr>
            <w:tcW w:w="4291" w:type="dxa"/>
            <w:vAlign w:val="center"/>
          </w:tcPr>
          <w:p w14:paraId="0B75C46F"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影视鉴赏</w:t>
            </w:r>
          </w:p>
          <w:p w14:paraId="3FFD838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Film and TV Series Appreciation</w:t>
            </w:r>
          </w:p>
        </w:tc>
        <w:tc>
          <w:tcPr>
            <w:tcW w:w="567" w:type="dxa"/>
            <w:vMerge/>
            <w:vAlign w:val="center"/>
          </w:tcPr>
          <w:p w14:paraId="7BAADA0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647A5903"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44B5C3A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0C1F7EF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2F55898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7F8A507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4813EB52" w14:textId="77777777">
        <w:trPr>
          <w:trHeight w:val="510"/>
          <w:jc w:val="center"/>
        </w:trPr>
        <w:tc>
          <w:tcPr>
            <w:tcW w:w="1374" w:type="dxa"/>
            <w:vAlign w:val="center"/>
          </w:tcPr>
          <w:p w14:paraId="1DF34251"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009</w:t>
            </w:r>
          </w:p>
        </w:tc>
        <w:tc>
          <w:tcPr>
            <w:tcW w:w="4291" w:type="dxa"/>
            <w:vAlign w:val="center"/>
          </w:tcPr>
          <w:p w14:paraId="1843DDF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舞蹈鉴赏</w:t>
            </w:r>
          </w:p>
          <w:p w14:paraId="7EA6291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Dance Appreciation</w:t>
            </w:r>
          </w:p>
        </w:tc>
        <w:tc>
          <w:tcPr>
            <w:tcW w:w="567" w:type="dxa"/>
            <w:vMerge/>
            <w:vAlign w:val="center"/>
          </w:tcPr>
          <w:p w14:paraId="47831638"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0AF84B7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72740E5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6957E278"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6B9809F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42C2D937"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0147CF00" w14:textId="77777777">
        <w:trPr>
          <w:trHeight w:val="510"/>
          <w:jc w:val="center"/>
        </w:trPr>
        <w:tc>
          <w:tcPr>
            <w:tcW w:w="1374" w:type="dxa"/>
            <w:vAlign w:val="center"/>
          </w:tcPr>
          <w:p w14:paraId="3F37888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010</w:t>
            </w:r>
          </w:p>
        </w:tc>
        <w:tc>
          <w:tcPr>
            <w:tcW w:w="4291" w:type="dxa"/>
            <w:vAlign w:val="center"/>
          </w:tcPr>
          <w:p w14:paraId="507E41F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戏剧鉴赏</w:t>
            </w:r>
          </w:p>
          <w:p w14:paraId="16B4A7A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Drama Appreciation</w:t>
            </w:r>
          </w:p>
        </w:tc>
        <w:tc>
          <w:tcPr>
            <w:tcW w:w="567" w:type="dxa"/>
            <w:vMerge/>
            <w:vAlign w:val="center"/>
          </w:tcPr>
          <w:p w14:paraId="2B9050C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5A77314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29AAC5A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176DE62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6E23F08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73CFADB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313EAB94" w14:textId="77777777">
        <w:trPr>
          <w:trHeight w:val="510"/>
          <w:jc w:val="center"/>
        </w:trPr>
        <w:tc>
          <w:tcPr>
            <w:tcW w:w="1374" w:type="dxa"/>
            <w:vAlign w:val="center"/>
          </w:tcPr>
          <w:p w14:paraId="3ADCE92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011</w:t>
            </w:r>
          </w:p>
        </w:tc>
        <w:tc>
          <w:tcPr>
            <w:tcW w:w="4291" w:type="dxa"/>
            <w:vAlign w:val="center"/>
          </w:tcPr>
          <w:p w14:paraId="47EA235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戏曲鉴赏</w:t>
            </w:r>
          </w:p>
          <w:p w14:paraId="7C5A843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Chinese Opera Appreciation</w:t>
            </w:r>
          </w:p>
        </w:tc>
        <w:tc>
          <w:tcPr>
            <w:tcW w:w="567" w:type="dxa"/>
            <w:vMerge/>
            <w:vAlign w:val="center"/>
          </w:tcPr>
          <w:p w14:paraId="378E1F7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625B20EE"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5D0B237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0F5CD112"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76CD5988"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3EF0A6E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60E0040F" w14:textId="77777777">
        <w:trPr>
          <w:trHeight w:val="510"/>
          <w:jc w:val="center"/>
        </w:trPr>
        <w:tc>
          <w:tcPr>
            <w:tcW w:w="1374" w:type="dxa"/>
            <w:vAlign w:val="center"/>
          </w:tcPr>
          <w:p w14:paraId="4C491C3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012</w:t>
            </w:r>
          </w:p>
        </w:tc>
        <w:tc>
          <w:tcPr>
            <w:tcW w:w="4291" w:type="dxa"/>
            <w:vAlign w:val="center"/>
          </w:tcPr>
          <w:p w14:paraId="2BCB4BF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书法鉴赏</w:t>
            </w:r>
          </w:p>
          <w:p w14:paraId="312DCCC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Calligraphy Appreciation</w:t>
            </w:r>
          </w:p>
        </w:tc>
        <w:tc>
          <w:tcPr>
            <w:tcW w:w="567" w:type="dxa"/>
            <w:vMerge/>
            <w:vAlign w:val="center"/>
          </w:tcPr>
          <w:p w14:paraId="4515887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66203FF3"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7E42328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4C9867E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0DD748F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1716CDC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65977216" w14:textId="77777777">
        <w:trPr>
          <w:trHeight w:val="510"/>
          <w:jc w:val="center"/>
        </w:trPr>
        <w:tc>
          <w:tcPr>
            <w:tcW w:w="1374" w:type="dxa"/>
            <w:vAlign w:val="center"/>
          </w:tcPr>
          <w:p w14:paraId="0D088DF7"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013</w:t>
            </w:r>
          </w:p>
        </w:tc>
        <w:tc>
          <w:tcPr>
            <w:tcW w:w="4291" w:type="dxa"/>
            <w:vAlign w:val="center"/>
          </w:tcPr>
          <w:p w14:paraId="1C3B006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设计鉴赏</w:t>
            </w:r>
          </w:p>
          <w:p w14:paraId="1E8AD6F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Design Appreciation</w:t>
            </w:r>
          </w:p>
        </w:tc>
        <w:tc>
          <w:tcPr>
            <w:tcW w:w="567" w:type="dxa"/>
            <w:vMerge/>
            <w:vAlign w:val="center"/>
          </w:tcPr>
          <w:p w14:paraId="4F669FD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2F10006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13ED74A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17A1B5D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31CAAEC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47A02425"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5D894DBA" w14:textId="77777777">
        <w:trPr>
          <w:trHeight w:val="510"/>
          <w:jc w:val="center"/>
        </w:trPr>
        <w:tc>
          <w:tcPr>
            <w:tcW w:w="1374" w:type="dxa"/>
            <w:vAlign w:val="center"/>
          </w:tcPr>
          <w:p w14:paraId="7E009D3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014</w:t>
            </w:r>
          </w:p>
        </w:tc>
        <w:tc>
          <w:tcPr>
            <w:tcW w:w="4291" w:type="dxa"/>
            <w:vAlign w:val="center"/>
          </w:tcPr>
          <w:p w14:paraId="789D38E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音乐欣赏与体验</w:t>
            </w:r>
          </w:p>
          <w:p w14:paraId="429CC69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Music Appreciation and Hands-on Experience</w:t>
            </w:r>
          </w:p>
        </w:tc>
        <w:tc>
          <w:tcPr>
            <w:tcW w:w="567" w:type="dxa"/>
            <w:vMerge w:val="restart"/>
            <w:vAlign w:val="center"/>
          </w:tcPr>
          <w:p w14:paraId="137C670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Merge w:val="restart"/>
            <w:vAlign w:val="center"/>
          </w:tcPr>
          <w:p w14:paraId="26884F6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Merge w:val="restart"/>
            <w:vAlign w:val="center"/>
          </w:tcPr>
          <w:p w14:paraId="565B0B8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Merge w:val="restart"/>
            <w:vAlign w:val="center"/>
          </w:tcPr>
          <w:p w14:paraId="7DD6A743"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restart"/>
            <w:vAlign w:val="center"/>
          </w:tcPr>
          <w:p w14:paraId="2EDBB86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6" w:type="dxa"/>
            <w:vMerge w:val="restart"/>
            <w:vAlign w:val="center"/>
          </w:tcPr>
          <w:p w14:paraId="3E3DA25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2-6</w:t>
            </w:r>
          </w:p>
        </w:tc>
      </w:tr>
      <w:tr w:rsidR="00E230DC" w14:paraId="38B52A49" w14:textId="77777777">
        <w:trPr>
          <w:trHeight w:val="510"/>
          <w:jc w:val="center"/>
        </w:trPr>
        <w:tc>
          <w:tcPr>
            <w:tcW w:w="1374" w:type="dxa"/>
            <w:vAlign w:val="center"/>
          </w:tcPr>
          <w:p w14:paraId="7777B0E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015</w:t>
            </w:r>
          </w:p>
        </w:tc>
        <w:tc>
          <w:tcPr>
            <w:tcW w:w="4291" w:type="dxa"/>
            <w:vAlign w:val="center"/>
          </w:tcPr>
          <w:p w14:paraId="45CABA6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书法鉴赏与体验</w:t>
            </w:r>
          </w:p>
          <w:p w14:paraId="0D5DE0A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Calligraphy Appreciation and Hands-on Experience</w:t>
            </w:r>
          </w:p>
        </w:tc>
        <w:tc>
          <w:tcPr>
            <w:tcW w:w="567" w:type="dxa"/>
            <w:vMerge/>
            <w:vAlign w:val="center"/>
          </w:tcPr>
          <w:p w14:paraId="65803B5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037135D3"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292AA27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63A87025"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4FE33A5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5B431CC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7539B563" w14:textId="77777777">
        <w:trPr>
          <w:trHeight w:val="510"/>
          <w:jc w:val="center"/>
        </w:trPr>
        <w:tc>
          <w:tcPr>
            <w:tcW w:w="1374" w:type="dxa"/>
            <w:vAlign w:val="center"/>
          </w:tcPr>
          <w:p w14:paraId="1923FA61"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016</w:t>
            </w:r>
          </w:p>
        </w:tc>
        <w:tc>
          <w:tcPr>
            <w:tcW w:w="4291" w:type="dxa"/>
            <w:vAlign w:val="center"/>
          </w:tcPr>
          <w:p w14:paraId="1449162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中国画鉴赏与体验</w:t>
            </w:r>
          </w:p>
          <w:p w14:paraId="52E2E75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Appreciation and Hands-on Experience of Chinese Painting</w:t>
            </w:r>
          </w:p>
        </w:tc>
        <w:tc>
          <w:tcPr>
            <w:tcW w:w="567" w:type="dxa"/>
            <w:vMerge/>
            <w:vAlign w:val="center"/>
          </w:tcPr>
          <w:p w14:paraId="65D228BB"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4A71813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7F783CA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42BAD82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1503777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410B9AA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28087A39" w14:textId="77777777">
        <w:trPr>
          <w:trHeight w:val="510"/>
          <w:jc w:val="center"/>
        </w:trPr>
        <w:tc>
          <w:tcPr>
            <w:tcW w:w="1374" w:type="dxa"/>
            <w:vAlign w:val="center"/>
          </w:tcPr>
          <w:p w14:paraId="41F08F4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017</w:t>
            </w:r>
          </w:p>
        </w:tc>
        <w:tc>
          <w:tcPr>
            <w:tcW w:w="4291" w:type="dxa"/>
            <w:vAlign w:val="center"/>
          </w:tcPr>
          <w:p w14:paraId="44B64C0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燕赵非遗鉴赏与体验</w:t>
            </w:r>
          </w:p>
          <w:p w14:paraId="208F4DD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Appreciation and Hands-on Experience of </w:t>
            </w:r>
            <w:proofErr w:type="spellStart"/>
            <w:r>
              <w:rPr>
                <w:rFonts w:asciiTheme="majorEastAsia" w:eastAsiaTheme="majorEastAsia" w:hAnsiTheme="majorEastAsia"/>
                <w:szCs w:val="21"/>
              </w:rPr>
              <w:t>Yanzhao</w:t>
            </w:r>
            <w:proofErr w:type="spellEnd"/>
            <w:r>
              <w:rPr>
                <w:rFonts w:asciiTheme="majorEastAsia" w:eastAsiaTheme="majorEastAsia" w:hAnsiTheme="majorEastAsia"/>
                <w:szCs w:val="21"/>
              </w:rPr>
              <w:t xml:space="preserve"> Intangible Cultural Heritage</w:t>
            </w:r>
          </w:p>
        </w:tc>
        <w:tc>
          <w:tcPr>
            <w:tcW w:w="567" w:type="dxa"/>
            <w:vMerge w:val="restart"/>
            <w:vAlign w:val="center"/>
          </w:tcPr>
          <w:p w14:paraId="34AAB5E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Merge w:val="restart"/>
            <w:vAlign w:val="center"/>
          </w:tcPr>
          <w:p w14:paraId="1412507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Merge w:val="restart"/>
            <w:vAlign w:val="center"/>
          </w:tcPr>
          <w:p w14:paraId="1DA5B96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Merge w:val="restart"/>
            <w:vAlign w:val="center"/>
          </w:tcPr>
          <w:p w14:paraId="79C5710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restart"/>
            <w:vAlign w:val="center"/>
          </w:tcPr>
          <w:p w14:paraId="268E6C5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6" w:type="dxa"/>
            <w:vMerge w:val="restart"/>
            <w:vAlign w:val="center"/>
          </w:tcPr>
          <w:p w14:paraId="40DE379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2-6</w:t>
            </w:r>
          </w:p>
        </w:tc>
      </w:tr>
      <w:tr w:rsidR="00E230DC" w14:paraId="6F1B099A" w14:textId="77777777">
        <w:trPr>
          <w:trHeight w:val="510"/>
          <w:jc w:val="center"/>
        </w:trPr>
        <w:tc>
          <w:tcPr>
            <w:tcW w:w="1374" w:type="dxa"/>
            <w:vAlign w:val="center"/>
          </w:tcPr>
          <w:p w14:paraId="68459DA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018</w:t>
            </w:r>
          </w:p>
        </w:tc>
        <w:tc>
          <w:tcPr>
            <w:tcW w:w="4291" w:type="dxa"/>
            <w:vAlign w:val="center"/>
          </w:tcPr>
          <w:p w14:paraId="51BE957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篆刻艺术鉴赏与体验</w:t>
            </w:r>
          </w:p>
          <w:p w14:paraId="1778E91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Seal Cutting Art Appreciation and Hands-on Experience</w:t>
            </w:r>
          </w:p>
        </w:tc>
        <w:tc>
          <w:tcPr>
            <w:tcW w:w="567" w:type="dxa"/>
            <w:vMerge/>
            <w:vAlign w:val="center"/>
          </w:tcPr>
          <w:p w14:paraId="14932905"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6C995C7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527DFFA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46C668C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44AED82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02A7816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54290C6E" w14:textId="77777777">
        <w:trPr>
          <w:trHeight w:val="510"/>
          <w:jc w:val="center"/>
        </w:trPr>
        <w:tc>
          <w:tcPr>
            <w:tcW w:w="1374" w:type="dxa"/>
            <w:vAlign w:val="center"/>
          </w:tcPr>
          <w:p w14:paraId="7B4C4EF5"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8</w:t>
            </w:r>
            <w:r>
              <w:rPr>
                <w:rFonts w:asciiTheme="majorEastAsia" w:eastAsiaTheme="majorEastAsia" w:hAnsiTheme="majorEastAsia" w:hint="eastAsia"/>
                <w:szCs w:val="21"/>
              </w:rPr>
              <w:t>23GRY</w:t>
            </w:r>
            <w:r>
              <w:rPr>
                <w:rFonts w:asciiTheme="majorEastAsia" w:eastAsiaTheme="majorEastAsia" w:hAnsiTheme="majorEastAsia"/>
                <w:szCs w:val="21"/>
              </w:rPr>
              <w:t>019</w:t>
            </w:r>
          </w:p>
        </w:tc>
        <w:tc>
          <w:tcPr>
            <w:tcW w:w="4291" w:type="dxa"/>
            <w:vAlign w:val="center"/>
          </w:tcPr>
          <w:p w14:paraId="397E011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坤</w:t>
            </w:r>
            <w:proofErr w:type="gramStart"/>
            <w:r>
              <w:rPr>
                <w:rFonts w:asciiTheme="majorEastAsia" w:eastAsiaTheme="majorEastAsia" w:hAnsiTheme="majorEastAsia" w:hint="eastAsia"/>
                <w:szCs w:val="21"/>
              </w:rPr>
              <w:t>舆</w:t>
            </w:r>
            <w:proofErr w:type="gramEnd"/>
            <w:r>
              <w:rPr>
                <w:rFonts w:asciiTheme="majorEastAsia" w:eastAsiaTheme="majorEastAsia" w:hAnsiTheme="majorEastAsia" w:hint="eastAsia"/>
                <w:szCs w:val="21"/>
              </w:rPr>
              <w:t>艺术名家讲堂系列</w:t>
            </w:r>
          </w:p>
          <w:p w14:paraId="31FBD0F4" w14:textId="77777777" w:rsidR="00E230DC" w:rsidRDefault="0003601C">
            <w:pPr>
              <w:snapToGrid w:val="0"/>
              <w:jc w:val="left"/>
              <w:rPr>
                <w:rFonts w:asciiTheme="majorEastAsia" w:eastAsiaTheme="majorEastAsia" w:hAnsiTheme="majorEastAsia"/>
                <w:szCs w:val="21"/>
              </w:rPr>
            </w:pPr>
            <w:proofErr w:type="spellStart"/>
            <w:r>
              <w:rPr>
                <w:rFonts w:asciiTheme="majorEastAsia" w:eastAsiaTheme="majorEastAsia" w:hAnsiTheme="majorEastAsia"/>
                <w:szCs w:val="21"/>
              </w:rPr>
              <w:t>Kunyu</w:t>
            </w:r>
            <w:proofErr w:type="spellEnd"/>
            <w:r>
              <w:rPr>
                <w:rFonts w:asciiTheme="majorEastAsia" w:eastAsiaTheme="majorEastAsia" w:hAnsiTheme="majorEastAsia"/>
                <w:szCs w:val="21"/>
              </w:rPr>
              <w:t xml:space="preserve"> Art Master Lecture Series</w:t>
            </w:r>
          </w:p>
        </w:tc>
        <w:tc>
          <w:tcPr>
            <w:tcW w:w="567" w:type="dxa"/>
            <w:vMerge/>
            <w:vAlign w:val="center"/>
          </w:tcPr>
          <w:p w14:paraId="248BEA13"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Merge/>
            <w:vAlign w:val="center"/>
          </w:tcPr>
          <w:p w14:paraId="269F8EAE"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5231706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4DB19B9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Merge/>
            <w:vAlign w:val="center"/>
          </w:tcPr>
          <w:p w14:paraId="31AB0C4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6" w:type="dxa"/>
            <w:vMerge/>
            <w:vAlign w:val="center"/>
          </w:tcPr>
          <w:p w14:paraId="0A03F05E"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r w:rsidR="00E230DC" w14:paraId="78FACDE1" w14:textId="77777777">
        <w:trPr>
          <w:trHeight w:val="510"/>
          <w:jc w:val="center"/>
        </w:trPr>
        <w:tc>
          <w:tcPr>
            <w:tcW w:w="1374" w:type="dxa"/>
            <w:vAlign w:val="center"/>
          </w:tcPr>
          <w:p w14:paraId="45CEC056"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合 计</w:t>
            </w:r>
          </w:p>
        </w:tc>
        <w:tc>
          <w:tcPr>
            <w:tcW w:w="4291" w:type="dxa"/>
            <w:vAlign w:val="center"/>
          </w:tcPr>
          <w:p w14:paraId="27B57E0F"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78B1BE9E" w14:textId="77777777" w:rsidR="00E230DC" w:rsidRDefault="00E230DC">
            <w:pPr>
              <w:snapToGrid w:val="0"/>
              <w:ind w:leftChars="-50" w:left="-105" w:rightChars="-50" w:right="-105" w:firstLine="5"/>
              <w:jc w:val="center"/>
              <w:rPr>
                <w:rFonts w:asciiTheme="majorEastAsia" w:eastAsiaTheme="majorEastAsia" w:hAnsiTheme="majorEastAsia"/>
                <w:color w:val="FF0000"/>
                <w:szCs w:val="21"/>
              </w:rPr>
            </w:pPr>
          </w:p>
        </w:tc>
        <w:tc>
          <w:tcPr>
            <w:tcW w:w="568" w:type="dxa"/>
            <w:vAlign w:val="center"/>
          </w:tcPr>
          <w:p w14:paraId="55EAA3F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45</w:t>
            </w:r>
          </w:p>
        </w:tc>
        <w:tc>
          <w:tcPr>
            <w:tcW w:w="567" w:type="dxa"/>
            <w:vAlign w:val="center"/>
          </w:tcPr>
          <w:p w14:paraId="25A027C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769</w:t>
            </w:r>
          </w:p>
          <w:p w14:paraId="0C238F6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周</w:t>
            </w:r>
          </w:p>
        </w:tc>
        <w:tc>
          <w:tcPr>
            <w:tcW w:w="567" w:type="dxa"/>
            <w:vAlign w:val="center"/>
          </w:tcPr>
          <w:p w14:paraId="4B40670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548</w:t>
            </w:r>
          </w:p>
        </w:tc>
        <w:tc>
          <w:tcPr>
            <w:tcW w:w="567" w:type="dxa"/>
            <w:vAlign w:val="center"/>
          </w:tcPr>
          <w:p w14:paraId="00BCB1B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221</w:t>
            </w:r>
          </w:p>
          <w:p w14:paraId="61FA61D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周</w:t>
            </w:r>
          </w:p>
        </w:tc>
        <w:tc>
          <w:tcPr>
            <w:tcW w:w="566" w:type="dxa"/>
            <w:vAlign w:val="center"/>
          </w:tcPr>
          <w:p w14:paraId="5D8957D1" w14:textId="77777777" w:rsidR="00E230DC" w:rsidRDefault="00E230DC">
            <w:pPr>
              <w:snapToGrid w:val="0"/>
              <w:ind w:leftChars="-50" w:left="-105" w:rightChars="-50" w:right="-105" w:firstLine="5"/>
              <w:jc w:val="center"/>
              <w:rPr>
                <w:rFonts w:asciiTheme="majorEastAsia" w:eastAsiaTheme="majorEastAsia" w:hAnsiTheme="majorEastAsia"/>
                <w:color w:val="FF0000"/>
                <w:szCs w:val="21"/>
              </w:rPr>
            </w:pPr>
          </w:p>
        </w:tc>
      </w:tr>
    </w:tbl>
    <w:p w14:paraId="48B93297" w14:textId="77777777" w:rsidR="00E230DC" w:rsidRDefault="0003601C">
      <w:pPr>
        <w:autoSpaceDE w:val="0"/>
        <w:autoSpaceDN w:val="0"/>
        <w:adjustRightInd w:val="0"/>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2.</w:t>
      </w:r>
      <w:proofErr w:type="gramStart"/>
      <w:r>
        <w:rPr>
          <w:rFonts w:asciiTheme="majorEastAsia" w:eastAsiaTheme="majorEastAsia" w:hAnsiTheme="majorEastAsia" w:hint="eastAsia"/>
          <w:b/>
          <w:szCs w:val="21"/>
        </w:rPr>
        <w:t>通识通选课</w:t>
      </w:r>
      <w:proofErr w:type="gramEnd"/>
      <w:r>
        <w:rPr>
          <w:rFonts w:asciiTheme="majorEastAsia" w:eastAsiaTheme="majorEastAsia" w:hAnsiTheme="majorEastAsia"/>
          <w:b/>
          <w:szCs w:val="21"/>
        </w:rPr>
        <w:t>（</w:t>
      </w:r>
      <w:r>
        <w:rPr>
          <w:rFonts w:asciiTheme="majorEastAsia" w:eastAsiaTheme="majorEastAsia" w:hAnsiTheme="majorEastAsia" w:hint="eastAsia"/>
          <w:b/>
          <w:szCs w:val="21"/>
        </w:rPr>
        <w:t>最低修读</w:t>
      </w:r>
      <w:r>
        <w:rPr>
          <w:rFonts w:asciiTheme="majorEastAsia" w:eastAsiaTheme="majorEastAsia" w:hAnsiTheme="majorEastAsia"/>
          <w:b/>
          <w:szCs w:val="21"/>
        </w:rPr>
        <w:t>8</w:t>
      </w:r>
      <w:r>
        <w:rPr>
          <w:rFonts w:asciiTheme="majorEastAsia" w:eastAsiaTheme="majorEastAsia" w:hAnsiTheme="majorEastAsia" w:hint="eastAsia"/>
          <w:b/>
          <w:szCs w:val="21"/>
        </w:rPr>
        <w:t>学分</w:t>
      </w:r>
      <w:r>
        <w:rPr>
          <w:rFonts w:asciiTheme="majorEastAsia" w:eastAsiaTheme="majorEastAsia" w:hAnsiTheme="majorEastAsia"/>
          <w:b/>
          <w:szCs w:val="21"/>
        </w:rPr>
        <w:t>）</w:t>
      </w:r>
    </w:p>
    <w:tbl>
      <w:tblPr>
        <w:tblStyle w:val="aff"/>
        <w:tblW w:w="9072" w:type="dxa"/>
        <w:jc w:val="center"/>
        <w:tblLook w:val="04A0" w:firstRow="1" w:lastRow="0" w:firstColumn="1" w:lastColumn="0" w:noHBand="0" w:noVBand="1"/>
      </w:tblPr>
      <w:tblGrid>
        <w:gridCol w:w="1980"/>
        <w:gridCol w:w="7092"/>
      </w:tblGrid>
      <w:tr w:rsidR="00E230DC" w14:paraId="45F50CC6" w14:textId="77777777">
        <w:trPr>
          <w:trHeight w:val="680"/>
          <w:jc w:val="center"/>
        </w:trPr>
        <w:tc>
          <w:tcPr>
            <w:tcW w:w="1980" w:type="dxa"/>
            <w:vAlign w:val="center"/>
          </w:tcPr>
          <w:p w14:paraId="03D69C75" w14:textId="77777777" w:rsidR="00E230DC" w:rsidRDefault="0003601C">
            <w:pPr>
              <w:autoSpaceDE w:val="0"/>
              <w:autoSpaceDN w:val="0"/>
              <w:adjustRightInd w:val="0"/>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课程设置清单</w:t>
            </w:r>
          </w:p>
        </w:tc>
        <w:tc>
          <w:tcPr>
            <w:tcW w:w="7092" w:type="dxa"/>
            <w:vAlign w:val="center"/>
          </w:tcPr>
          <w:p w14:paraId="5B3CE08F" w14:textId="77777777" w:rsidR="00E230DC" w:rsidRDefault="0003601C">
            <w:pPr>
              <w:autoSpaceDE w:val="0"/>
              <w:autoSpaceDN w:val="0"/>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Pr>
                <w:rFonts w:asciiTheme="majorEastAsia" w:eastAsiaTheme="majorEastAsia" w:hAnsiTheme="majorEastAsia" w:hint="eastAsia"/>
                <w:szCs w:val="21"/>
              </w:rPr>
              <w:t>详见《河北大学通识教育课程（通识通选课）一览表》；</w:t>
            </w:r>
          </w:p>
          <w:p w14:paraId="497FC6A9" w14:textId="77777777" w:rsidR="00E230DC" w:rsidRDefault="0003601C">
            <w:pPr>
              <w:autoSpaceDE w:val="0"/>
              <w:autoSpaceDN w:val="0"/>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w:t>
            </w:r>
            <w:r>
              <w:rPr>
                <w:rFonts w:asciiTheme="majorEastAsia" w:eastAsiaTheme="majorEastAsia" w:hAnsiTheme="majorEastAsia" w:hint="eastAsia"/>
                <w:szCs w:val="21"/>
              </w:rPr>
              <w:t>详见《河北大学通识教育网络课程（T</w:t>
            </w:r>
            <w:r>
              <w:rPr>
                <w:rFonts w:asciiTheme="majorEastAsia" w:eastAsiaTheme="majorEastAsia" w:hAnsiTheme="majorEastAsia"/>
                <w:szCs w:val="21"/>
              </w:rPr>
              <w:t>W</w:t>
            </w:r>
            <w:r>
              <w:rPr>
                <w:rFonts w:asciiTheme="majorEastAsia" w:eastAsiaTheme="majorEastAsia" w:hAnsiTheme="majorEastAsia" w:hint="eastAsia"/>
                <w:szCs w:val="21"/>
              </w:rPr>
              <w:t>课程）一览表》。</w:t>
            </w:r>
          </w:p>
        </w:tc>
      </w:tr>
      <w:tr w:rsidR="00E230DC" w14:paraId="4AF5CAC2" w14:textId="77777777">
        <w:trPr>
          <w:trHeight w:val="850"/>
          <w:jc w:val="center"/>
        </w:trPr>
        <w:tc>
          <w:tcPr>
            <w:tcW w:w="1980" w:type="dxa"/>
            <w:vAlign w:val="center"/>
          </w:tcPr>
          <w:p w14:paraId="64F7D76D" w14:textId="77777777" w:rsidR="00E230DC" w:rsidRDefault="0003601C">
            <w:pPr>
              <w:autoSpaceDE w:val="0"/>
              <w:autoSpaceDN w:val="0"/>
              <w:adjustRightInd w:val="0"/>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学校修读建议</w:t>
            </w:r>
          </w:p>
        </w:tc>
        <w:tc>
          <w:tcPr>
            <w:tcW w:w="7092" w:type="dxa"/>
            <w:vAlign w:val="center"/>
          </w:tcPr>
          <w:p w14:paraId="13106617" w14:textId="77777777" w:rsidR="00E230DC" w:rsidRDefault="0003601C">
            <w:pPr>
              <w:autoSpaceDE w:val="0"/>
              <w:autoSpaceDN w:val="0"/>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Pr>
                <w:rFonts w:asciiTheme="majorEastAsia" w:eastAsiaTheme="majorEastAsia" w:hAnsiTheme="majorEastAsia" w:hint="eastAsia"/>
                <w:szCs w:val="21"/>
              </w:rPr>
              <w:t>建议修读《中共党史》《新中国史》《改革开放史》《社会主义发展史》等课程；</w:t>
            </w:r>
          </w:p>
          <w:p w14:paraId="77292CA3" w14:textId="77777777" w:rsidR="00E230DC" w:rsidRDefault="0003601C">
            <w:pPr>
              <w:autoSpaceDE w:val="0"/>
              <w:autoSpaceDN w:val="0"/>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w:t>
            </w:r>
            <w:r>
              <w:rPr>
                <w:rFonts w:asciiTheme="majorEastAsia" w:eastAsiaTheme="majorEastAsia" w:hAnsiTheme="majorEastAsia" w:hint="eastAsia"/>
                <w:szCs w:val="21"/>
              </w:rPr>
              <w:t>建议修读《大学生心理健康教育（网）》《大学生劳动教育（网）》等课程；</w:t>
            </w:r>
          </w:p>
          <w:p w14:paraId="01A25078" w14:textId="77777777" w:rsidR="00E230DC" w:rsidRDefault="0003601C">
            <w:pPr>
              <w:autoSpaceDE w:val="0"/>
              <w:autoSpaceDN w:val="0"/>
              <w:adjustRightInd w:val="0"/>
              <w:snapToGrid w:val="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建议根据兴趣修读通识教育网络课程（T</w:t>
            </w:r>
            <w:r>
              <w:rPr>
                <w:rFonts w:asciiTheme="majorEastAsia" w:eastAsiaTheme="majorEastAsia" w:hAnsiTheme="majorEastAsia"/>
                <w:szCs w:val="21"/>
              </w:rPr>
              <w:t>W</w:t>
            </w:r>
            <w:r>
              <w:rPr>
                <w:rFonts w:asciiTheme="majorEastAsia" w:eastAsiaTheme="majorEastAsia" w:hAnsiTheme="majorEastAsia" w:hint="eastAsia"/>
                <w:szCs w:val="21"/>
              </w:rPr>
              <w:t>课程）。</w:t>
            </w:r>
          </w:p>
        </w:tc>
      </w:tr>
      <w:tr w:rsidR="00E230DC" w14:paraId="224EB2CC" w14:textId="77777777">
        <w:trPr>
          <w:trHeight w:val="454"/>
          <w:jc w:val="center"/>
        </w:trPr>
        <w:tc>
          <w:tcPr>
            <w:tcW w:w="1980" w:type="dxa"/>
            <w:vAlign w:val="center"/>
          </w:tcPr>
          <w:p w14:paraId="52705309" w14:textId="77777777" w:rsidR="00E230DC" w:rsidRDefault="0003601C">
            <w:pPr>
              <w:autoSpaceDE w:val="0"/>
              <w:autoSpaceDN w:val="0"/>
              <w:adjustRightInd w:val="0"/>
              <w:spacing w:line="360" w:lineRule="auto"/>
              <w:jc w:val="center"/>
              <w:rPr>
                <w:rFonts w:asciiTheme="majorEastAsia" w:eastAsiaTheme="majorEastAsia" w:hAnsiTheme="majorEastAsia"/>
                <w:b/>
                <w:szCs w:val="21"/>
              </w:rPr>
            </w:pPr>
            <w:r>
              <w:rPr>
                <w:rFonts w:asciiTheme="majorEastAsia" w:eastAsiaTheme="majorEastAsia" w:hAnsiTheme="majorEastAsia" w:hint="eastAsia"/>
                <w:b/>
                <w:szCs w:val="21"/>
              </w:rPr>
              <w:t>专业修读建议</w:t>
            </w:r>
          </w:p>
        </w:tc>
        <w:tc>
          <w:tcPr>
            <w:tcW w:w="7092" w:type="dxa"/>
            <w:vAlign w:val="center"/>
          </w:tcPr>
          <w:p w14:paraId="3A2E6E6A" w14:textId="77777777" w:rsidR="00E230DC" w:rsidRDefault="0003601C">
            <w:pPr>
              <w:autoSpaceDE w:val="0"/>
              <w:autoSpaceDN w:val="0"/>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依据学校修读建议</w:t>
            </w:r>
          </w:p>
        </w:tc>
      </w:tr>
    </w:tbl>
    <w:p w14:paraId="402E113A" w14:textId="77777777" w:rsidR="00E230DC" w:rsidRDefault="0003601C">
      <w:pPr>
        <w:autoSpaceDE w:val="0"/>
        <w:autoSpaceDN w:val="0"/>
        <w:adjustRightInd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（二）学科基础课程（共修读</w:t>
      </w:r>
      <w:r>
        <w:rPr>
          <w:rFonts w:asciiTheme="majorEastAsia" w:eastAsiaTheme="majorEastAsia" w:hAnsiTheme="majorEastAsia"/>
          <w:b/>
          <w:szCs w:val="21"/>
        </w:rPr>
        <w:t>58.5</w:t>
      </w:r>
      <w:r>
        <w:rPr>
          <w:rFonts w:asciiTheme="majorEastAsia" w:eastAsiaTheme="majorEastAsia" w:hAnsiTheme="majorEastAsia" w:hint="eastAsia"/>
          <w:b/>
          <w:szCs w:val="21"/>
        </w:rPr>
        <w:t>学分，其中实践实验环节修读</w:t>
      </w:r>
      <w:r>
        <w:rPr>
          <w:rFonts w:asciiTheme="majorEastAsia" w:eastAsiaTheme="majorEastAsia" w:hAnsiTheme="majorEastAsia"/>
          <w:b/>
          <w:szCs w:val="21"/>
        </w:rPr>
        <w:t>10</w:t>
      </w:r>
      <w:r>
        <w:rPr>
          <w:rFonts w:asciiTheme="majorEastAsia" w:eastAsiaTheme="majorEastAsia" w:hAnsiTheme="majorEastAsia" w:hint="eastAsia"/>
          <w:b/>
          <w:szCs w:val="21"/>
        </w:rPr>
        <w:t>学分）</w:t>
      </w:r>
    </w:p>
    <w:p w14:paraId="4257C519" w14:textId="77777777" w:rsidR="00E230DC" w:rsidRDefault="0003601C">
      <w:pPr>
        <w:autoSpaceDE w:val="0"/>
        <w:autoSpaceDN w:val="0"/>
        <w:adjustRightInd w:val="0"/>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1.学科核心课（共修读</w:t>
      </w:r>
      <w:r>
        <w:rPr>
          <w:rFonts w:asciiTheme="majorEastAsia" w:eastAsiaTheme="majorEastAsia" w:hAnsiTheme="majorEastAsia"/>
          <w:b/>
          <w:szCs w:val="21"/>
        </w:rPr>
        <w:t>44.5</w:t>
      </w:r>
      <w:r>
        <w:rPr>
          <w:rFonts w:asciiTheme="majorEastAsia" w:eastAsiaTheme="majorEastAsia" w:hAnsiTheme="majorEastAsia" w:hint="eastAsia"/>
          <w:b/>
          <w:szCs w:val="21"/>
        </w:rPr>
        <w:t>学分，其中实践实验环节修读</w:t>
      </w:r>
      <w:r>
        <w:rPr>
          <w:rFonts w:asciiTheme="majorEastAsia" w:eastAsiaTheme="majorEastAsia" w:hAnsiTheme="majorEastAsia"/>
          <w:b/>
          <w:szCs w:val="21"/>
        </w:rPr>
        <w:t>6</w:t>
      </w:r>
      <w:r>
        <w:rPr>
          <w:rFonts w:asciiTheme="majorEastAsia" w:eastAsiaTheme="majorEastAsia" w:hAnsiTheme="majorEastAsia" w:hint="eastAsia"/>
          <w:b/>
          <w:szCs w:val="21"/>
        </w:rPr>
        <w:t>.</w:t>
      </w:r>
      <w:r>
        <w:rPr>
          <w:rFonts w:asciiTheme="majorEastAsia" w:eastAsiaTheme="majorEastAsia" w:hAnsiTheme="majorEastAsia"/>
          <w:b/>
          <w:szCs w:val="21"/>
        </w:rPr>
        <w:t>5</w:t>
      </w:r>
      <w:r>
        <w:rPr>
          <w:rFonts w:asciiTheme="majorEastAsia" w:eastAsiaTheme="majorEastAsia" w:hAnsiTheme="majorEastAsia" w:hint="eastAsia"/>
          <w:b/>
          <w:szCs w:val="21"/>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59DC2FC3" w14:textId="77777777">
        <w:trPr>
          <w:trHeight w:val="283"/>
          <w:tblHeader/>
          <w:jc w:val="center"/>
        </w:trPr>
        <w:tc>
          <w:tcPr>
            <w:tcW w:w="1376" w:type="dxa"/>
            <w:vMerge w:val="restart"/>
            <w:tcMar>
              <w:top w:w="57" w:type="dxa"/>
              <w:left w:w="28" w:type="dxa"/>
              <w:bottom w:w="57" w:type="dxa"/>
              <w:right w:w="28" w:type="dxa"/>
            </w:tcMar>
            <w:vAlign w:val="center"/>
          </w:tcPr>
          <w:p w14:paraId="3C31208E"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课程号</w:t>
            </w:r>
          </w:p>
        </w:tc>
        <w:tc>
          <w:tcPr>
            <w:tcW w:w="4293" w:type="dxa"/>
            <w:vMerge w:val="restart"/>
            <w:vAlign w:val="center"/>
          </w:tcPr>
          <w:p w14:paraId="43BAC492"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课程名称</w:t>
            </w:r>
          </w:p>
          <w:p w14:paraId="6F13FED6"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
                <w:szCs w:val="21"/>
              </w:rPr>
              <w:t>Courses Name</w:t>
            </w:r>
          </w:p>
        </w:tc>
        <w:tc>
          <w:tcPr>
            <w:tcW w:w="567" w:type="dxa"/>
            <w:vMerge w:val="restart"/>
            <w:vAlign w:val="center"/>
          </w:tcPr>
          <w:p w14:paraId="6D2443DC"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考核</w:t>
            </w:r>
          </w:p>
          <w:p w14:paraId="234C5352" w14:textId="77777777" w:rsidR="00E230DC" w:rsidRDefault="0003601C">
            <w:pPr>
              <w:snapToGrid w:val="0"/>
              <w:ind w:leftChars="-50" w:left="-105" w:rightChars="-50" w:right="-105" w:firstLine="6"/>
              <w:jc w:val="center"/>
              <w:rPr>
                <w:rFonts w:asciiTheme="majorEastAsia" w:eastAsiaTheme="majorEastAsia" w:hAnsiTheme="majorEastAsia"/>
                <w:b/>
                <w:szCs w:val="21"/>
              </w:rPr>
            </w:pPr>
            <w:r>
              <w:rPr>
                <w:rFonts w:asciiTheme="majorEastAsia" w:eastAsiaTheme="majorEastAsia" w:hAnsiTheme="majorEastAsia" w:hint="eastAsia"/>
                <w:b/>
                <w:szCs w:val="21"/>
              </w:rPr>
              <w:t>类型</w:t>
            </w:r>
          </w:p>
        </w:tc>
        <w:tc>
          <w:tcPr>
            <w:tcW w:w="568" w:type="dxa"/>
            <w:vMerge w:val="restart"/>
            <w:vAlign w:val="center"/>
          </w:tcPr>
          <w:p w14:paraId="42254921"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kern w:val="0"/>
                <w:szCs w:val="21"/>
              </w:rPr>
              <w:t>学分</w:t>
            </w:r>
          </w:p>
        </w:tc>
        <w:tc>
          <w:tcPr>
            <w:tcW w:w="1701" w:type="dxa"/>
            <w:gridSpan w:val="3"/>
            <w:vAlign w:val="center"/>
          </w:tcPr>
          <w:p w14:paraId="2B7356C0"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学时</w:t>
            </w:r>
          </w:p>
        </w:tc>
        <w:tc>
          <w:tcPr>
            <w:tcW w:w="567" w:type="dxa"/>
            <w:vMerge w:val="restart"/>
            <w:vAlign w:val="center"/>
          </w:tcPr>
          <w:p w14:paraId="02D3BC7A"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开课</w:t>
            </w:r>
          </w:p>
          <w:p w14:paraId="0FF234B1"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学期</w:t>
            </w:r>
          </w:p>
        </w:tc>
      </w:tr>
      <w:tr w:rsidR="00E230DC" w14:paraId="5EB1E540" w14:textId="77777777">
        <w:trPr>
          <w:trHeight w:val="454"/>
          <w:jc w:val="center"/>
        </w:trPr>
        <w:tc>
          <w:tcPr>
            <w:tcW w:w="1376" w:type="dxa"/>
            <w:vMerge/>
            <w:tcMar>
              <w:top w:w="57" w:type="dxa"/>
              <w:left w:w="28" w:type="dxa"/>
              <w:bottom w:w="57" w:type="dxa"/>
              <w:right w:w="28" w:type="dxa"/>
            </w:tcMar>
            <w:vAlign w:val="center"/>
          </w:tcPr>
          <w:p w14:paraId="6F2124ED"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4293" w:type="dxa"/>
            <w:vMerge/>
            <w:vAlign w:val="center"/>
          </w:tcPr>
          <w:p w14:paraId="6592972D" w14:textId="77777777" w:rsidR="00E230DC" w:rsidRDefault="00E230DC">
            <w:pPr>
              <w:widowControl/>
              <w:snapToGrid w:val="0"/>
              <w:jc w:val="center"/>
              <w:rPr>
                <w:rFonts w:asciiTheme="majorEastAsia" w:eastAsiaTheme="majorEastAsia" w:hAnsiTheme="majorEastAsia"/>
                <w:b/>
                <w:szCs w:val="21"/>
              </w:rPr>
            </w:pPr>
          </w:p>
        </w:tc>
        <w:tc>
          <w:tcPr>
            <w:tcW w:w="567" w:type="dxa"/>
            <w:vMerge/>
            <w:vAlign w:val="center"/>
          </w:tcPr>
          <w:p w14:paraId="43BE7596"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568" w:type="dxa"/>
            <w:vMerge/>
            <w:vAlign w:val="center"/>
          </w:tcPr>
          <w:p w14:paraId="7CB1C5F8"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4B04AA10"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小计</w:t>
            </w:r>
          </w:p>
        </w:tc>
        <w:tc>
          <w:tcPr>
            <w:tcW w:w="567" w:type="dxa"/>
            <w:vAlign w:val="center"/>
          </w:tcPr>
          <w:p w14:paraId="0CFD021B"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理论</w:t>
            </w:r>
          </w:p>
        </w:tc>
        <w:tc>
          <w:tcPr>
            <w:tcW w:w="567" w:type="dxa"/>
            <w:vAlign w:val="center"/>
          </w:tcPr>
          <w:p w14:paraId="61467490"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实验</w:t>
            </w:r>
          </w:p>
          <w:p w14:paraId="66F29F56"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实践</w:t>
            </w:r>
          </w:p>
        </w:tc>
        <w:tc>
          <w:tcPr>
            <w:tcW w:w="567" w:type="dxa"/>
            <w:vMerge/>
          </w:tcPr>
          <w:p w14:paraId="04D79D15" w14:textId="77777777" w:rsidR="00E230DC" w:rsidRDefault="00E230DC">
            <w:pPr>
              <w:snapToGrid w:val="0"/>
              <w:ind w:leftChars="-50" w:left="-105" w:rightChars="-50" w:right="-105"/>
              <w:jc w:val="center"/>
              <w:rPr>
                <w:rFonts w:asciiTheme="majorEastAsia" w:eastAsiaTheme="majorEastAsia" w:hAnsiTheme="majorEastAsia"/>
                <w:b/>
                <w:szCs w:val="21"/>
              </w:rPr>
            </w:pPr>
          </w:p>
        </w:tc>
      </w:tr>
      <w:tr w:rsidR="00E230DC" w14:paraId="08AD432C" w14:textId="77777777">
        <w:trPr>
          <w:trHeight w:val="454"/>
          <w:jc w:val="center"/>
        </w:trPr>
        <w:tc>
          <w:tcPr>
            <w:tcW w:w="1376" w:type="dxa"/>
            <w:tcMar>
              <w:top w:w="57" w:type="dxa"/>
              <w:left w:w="28" w:type="dxa"/>
              <w:bottom w:w="57" w:type="dxa"/>
              <w:right w:w="28" w:type="dxa"/>
            </w:tcMar>
            <w:vAlign w:val="center"/>
          </w:tcPr>
          <w:p w14:paraId="69B4B20C" w14:textId="77777777" w:rsidR="00E230DC" w:rsidRDefault="0003601C">
            <w:pPr>
              <w:widowControl/>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szCs w:val="21"/>
              </w:rPr>
              <w:t>1323D00006</w:t>
            </w:r>
          </w:p>
        </w:tc>
        <w:tc>
          <w:tcPr>
            <w:tcW w:w="4293" w:type="dxa"/>
            <w:vAlign w:val="center"/>
          </w:tcPr>
          <w:p w14:paraId="541F627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金工实习</w:t>
            </w:r>
          </w:p>
          <w:p w14:paraId="5311E6A5" w14:textId="77777777" w:rsidR="00E230DC" w:rsidRDefault="0003601C">
            <w:pPr>
              <w:widowControl/>
              <w:snapToGrid w:val="0"/>
              <w:rPr>
                <w:rFonts w:asciiTheme="majorEastAsia" w:eastAsiaTheme="majorEastAsia" w:hAnsiTheme="majorEastAsia"/>
                <w:b/>
                <w:szCs w:val="21"/>
              </w:rPr>
            </w:pPr>
            <w:r>
              <w:rPr>
                <w:rFonts w:asciiTheme="majorEastAsia" w:eastAsiaTheme="majorEastAsia" w:hAnsiTheme="majorEastAsia" w:hint="eastAsia"/>
                <w:szCs w:val="21"/>
              </w:rPr>
              <w:t>M</w:t>
            </w:r>
            <w:r>
              <w:rPr>
                <w:rFonts w:asciiTheme="majorEastAsia" w:eastAsiaTheme="majorEastAsia" w:hAnsiTheme="majorEastAsia"/>
                <w:szCs w:val="21"/>
              </w:rPr>
              <w:t xml:space="preserve">etalworking </w:t>
            </w:r>
            <w:r>
              <w:rPr>
                <w:rFonts w:asciiTheme="majorEastAsia" w:eastAsiaTheme="majorEastAsia" w:hAnsiTheme="majorEastAsia" w:hint="eastAsia"/>
                <w:szCs w:val="21"/>
              </w:rPr>
              <w:t>P</w:t>
            </w:r>
            <w:r>
              <w:rPr>
                <w:rFonts w:asciiTheme="majorEastAsia" w:eastAsiaTheme="majorEastAsia" w:hAnsiTheme="majorEastAsia"/>
                <w:szCs w:val="21"/>
              </w:rPr>
              <w:t>ractice</w:t>
            </w:r>
          </w:p>
        </w:tc>
        <w:tc>
          <w:tcPr>
            <w:tcW w:w="567" w:type="dxa"/>
            <w:vAlign w:val="center"/>
          </w:tcPr>
          <w:p w14:paraId="70CA193C" w14:textId="77777777" w:rsidR="00E230DC" w:rsidRDefault="0003601C">
            <w:pPr>
              <w:widowControl/>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szCs w:val="21"/>
              </w:rPr>
              <w:t>考查</w:t>
            </w:r>
          </w:p>
        </w:tc>
        <w:tc>
          <w:tcPr>
            <w:tcW w:w="568" w:type="dxa"/>
            <w:vAlign w:val="center"/>
          </w:tcPr>
          <w:p w14:paraId="14371613"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kern w:val="0"/>
                <w:szCs w:val="21"/>
              </w:rPr>
              <w:t>1</w:t>
            </w:r>
          </w:p>
        </w:tc>
        <w:tc>
          <w:tcPr>
            <w:tcW w:w="567" w:type="dxa"/>
            <w:vAlign w:val="center"/>
          </w:tcPr>
          <w:p w14:paraId="2056935F"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kern w:val="0"/>
                <w:szCs w:val="21"/>
              </w:rPr>
              <w:t>1</w:t>
            </w:r>
            <w:r>
              <w:rPr>
                <w:rFonts w:asciiTheme="majorEastAsia" w:eastAsiaTheme="majorEastAsia" w:hAnsiTheme="majorEastAsia" w:hint="eastAsia"/>
                <w:kern w:val="0"/>
                <w:szCs w:val="21"/>
              </w:rPr>
              <w:t>周</w:t>
            </w:r>
          </w:p>
        </w:tc>
        <w:tc>
          <w:tcPr>
            <w:tcW w:w="567" w:type="dxa"/>
            <w:vAlign w:val="center"/>
          </w:tcPr>
          <w:p w14:paraId="34606D64"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725172E9"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kern w:val="0"/>
                <w:szCs w:val="21"/>
              </w:rPr>
              <w:t>1</w:t>
            </w:r>
            <w:r>
              <w:rPr>
                <w:rFonts w:asciiTheme="majorEastAsia" w:eastAsiaTheme="majorEastAsia" w:hAnsiTheme="majorEastAsia" w:hint="eastAsia"/>
                <w:kern w:val="0"/>
                <w:szCs w:val="21"/>
              </w:rPr>
              <w:t>周</w:t>
            </w:r>
          </w:p>
        </w:tc>
        <w:tc>
          <w:tcPr>
            <w:tcW w:w="567" w:type="dxa"/>
            <w:vAlign w:val="center"/>
          </w:tcPr>
          <w:p w14:paraId="39B24FD4"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szCs w:val="21"/>
              </w:rPr>
              <w:t>1</w:t>
            </w:r>
          </w:p>
        </w:tc>
      </w:tr>
      <w:tr w:rsidR="00E230DC" w14:paraId="65CCE6C9" w14:textId="77777777">
        <w:trPr>
          <w:trHeight w:val="454"/>
          <w:jc w:val="center"/>
        </w:trPr>
        <w:tc>
          <w:tcPr>
            <w:tcW w:w="1376" w:type="dxa"/>
            <w:tcMar>
              <w:top w:w="57" w:type="dxa"/>
              <w:left w:w="28" w:type="dxa"/>
              <w:bottom w:w="57" w:type="dxa"/>
              <w:right w:w="28" w:type="dxa"/>
            </w:tcMar>
            <w:vAlign w:val="center"/>
          </w:tcPr>
          <w:p w14:paraId="79F6A993"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323D00026</w:t>
            </w:r>
          </w:p>
        </w:tc>
        <w:tc>
          <w:tcPr>
            <w:tcW w:w="4293" w:type="dxa"/>
            <w:vAlign w:val="center"/>
          </w:tcPr>
          <w:p w14:paraId="06D46E4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工程制图与CAD</w:t>
            </w:r>
          </w:p>
          <w:p w14:paraId="1E96853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Engineering Drawing and CAD</w:t>
            </w:r>
          </w:p>
        </w:tc>
        <w:tc>
          <w:tcPr>
            <w:tcW w:w="567" w:type="dxa"/>
            <w:vAlign w:val="center"/>
          </w:tcPr>
          <w:p w14:paraId="0F813B0B"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6BC2C0FA" w14:textId="77777777" w:rsidR="00E230DC" w:rsidRDefault="0003601C">
            <w:pPr>
              <w:snapToGrid w:val="0"/>
              <w:ind w:leftChars="-50" w:left="-105" w:rightChars="-50" w:right="-105"/>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2</w:t>
            </w:r>
          </w:p>
        </w:tc>
        <w:tc>
          <w:tcPr>
            <w:tcW w:w="567" w:type="dxa"/>
            <w:vAlign w:val="center"/>
          </w:tcPr>
          <w:p w14:paraId="29722890" w14:textId="77777777" w:rsidR="00E230DC" w:rsidRDefault="0003601C">
            <w:pPr>
              <w:snapToGrid w:val="0"/>
              <w:ind w:leftChars="-50" w:left="-105" w:rightChars="-50" w:right="-105"/>
              <w:jc w:val="center"/>
              <w:rPr>
                <w:rFonts w:asciiTheme="majorEastAsia" w:eastAsiaTheme="majorEastAsia" w:hAnsiTheme="majorEastAsia"/>
                <w:kern w:val="0"/>
                <w:szCs w:val="21"/>
              </w:rPr>
            </w:pPr>
            <w:r>
              <w:rPr>
                <w:rFonts w:asciiTheme="majorEastAsia" w:eastAsiaTheme="majorEastAsia" w:hAnsiTheme="majorEastAsia" w:hint="eastAsia"/>
                <w:szCs w:val="21"/>
              </w:rPr>
              <w:t>34</w:t>
            </w:r>
          </w:p>
        </w:tc>
        <w:tc>
          <w:tcPr>
            <w:tcW w:w="567" w:type="dxa"/>
            <w:vAlign w:val="center"/>
          </w:tcPr>
          <w:p w14:paraId="1B8AEBF7"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szCs w:val="21"/>
              </w:rPr>
              <w:t>34</w:t>
            </w:r>
          </w:p>
        </w:tc>
        <w:tc>
          <w:tcPr>
            <w:tcW w:w="567" w:type="dxa"/>
            <w:vAlign w:val="center"/>
          </w:tcPr>
          <w:p w14:paraId="3B8B196E" w14:textId="77777777" w:rsidR="00E230DC" w:rsidRDefault="00E230DC">
            <w:pPr>
              <w:snapToGrid w:val="0"/>
              <w:ind w:leftChars="-50" w:left="-105" w:rightChars="-50" w:right="-105"/>
              <w:jc w:val="center"/>
              <w:rPr>
                <w:rFonts w:asciiTheme="majorEastAsia" w:eastAsiaTheme="majorEastAsia" w:hAnsiTheme="majorEastAsia"/>
                <w:kern w:val="0"/>
                <w:szCs w:val="21"/>
              </w:rPr>
            </w:pPr>
          </w:p>
        </w:tc>
        <w:tc>
          <w:tcPr>
            <w:tcW w:w="567" w:type="dxa"/>
            <w:vAlign w:val="center"/>
          </w:tcPr>
          <w:p w14:paraId="625B5B5D"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w:t>
            </w:r>
          </w:p>
        </w:tc>
      </w:tr>
      <w:tr w:rsidR="00E230DC" w14:paraId="35307F9E" w14:textId="77777777">
        <w:trPr>
          <w:trHeight w:val="454"/>
          <w:jc w:val="center"/>
        </w:trPr>
        <w:tc>
          <w:tcPr>
            <w:tcW w:w="1376" w:type="dxa"/>
            <w:tcMar>
              <w:top w:w="57" w:type="dxa"/>
              <w:left w:w="28" w:type="dxa"/>
              <w:bottom w:w="57" w:type="dxa"/>
              <w:right w:w="28" w:type="dxa"/>
            </w:tcMar>
            <w:vAlign w:val="center"/>
          </w:tcPr>
          <w:p w14:paraId="00BE8B5C"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323D00027</w:t>
            </w:r>
          </w:p>
        </w:tc>
        <w:tc>
          <w:tcPr>
            <w:tcW w:w="4293" w:type="dxa"/>
            <w:vAlign w:val="center"/>
          </w:tcPr>
          <w:p w14:paraId="28F4EFD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工程制图与CAD实验</w:t>
            </w:r>
          </w:p>
          <w:p w14:paraId="57A1AD0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w:t>
            </w:r>
            <w:r>
              <w:rPr>
                <w:rFonts w:asciiTheme="majorEastAsia" w:eastAsiaTheme="majorEastAsia" w:hAnsiTheme="majorEastAsia" w:hint="eastAsia"/>
                <w:szCs w:val="21"/>
              </w:rPr>
              <w:t xml:space="preserve"> </w:t>
            </w:r>
            <w:r>
              <w:rPr>
                <w:rFonts w:asciiTheme="majorEastAsia" w:eastAsiaTheme="majorEastAsia" w:hAnsiTheme="majorEastAsia"/>
                <w:szCs w:val="21"/>
              </w:rPr>
              <w:t>Engineering Drawing and CAD</w:t>
            </w:r>
          </w:p>
        </w:tc>
        <w:tc>
          <w:tcPr>
            <w:tcW w:w="567" w:type="dxa"/>
            <w:vAlign w:val="center"/>
          </w:tcPr>
          <w:p w14:paraId="70789590"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5D0EA28E" w14:textId="77777777" w:rsidR="00E230DC" w:rsidRDefault="0003601C">
            <w:pPr>
              <w:snapToGrid w:val="0"/>
              <w:ind w:leftChars="-50" w:left="-105" w:rightChars="-50" w:right="-105"/>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0.5</w:t>
            </w:r>
          </w:p>
        </w:tc>
        <w:tc>
          <w:tcPr>
            <w:tcW w:w="567" w:type="dxa"/>
            <w:vAlign w:val="center"/>
          </w:tcPr>
          <w:p w14:paraId="157F1B7F" w14:textId="77777777" w:rsidR="00E230DC" w:rsidRDefault="0003601C">
            <w:pPr>
              <w:snapToGrid w:val="0"/>
              <w:ind w:leftChars="-50" w:left="-105" w:rightChars="-50" w:right="-105"/>
              <w:jc w:val="center"/>
              <w:rPr>
                <w:rFonts w:asciiTheme="majorEastAsia" w:eastAsiaTheme="majorEastAsia" w:hAnsiTheme="majorEastAsia"/>
                <w:kern w:val="0"/>
                <w:szCs w:val="21"/>
              </w:rPr>
            </w:pPr>
            <w:r>
              <w:rPr>
                <w:rFonts w:asciiTheme="majorEastAsia" w:eastAsiaTheme="majorEastAsia" w:hAnsiTheme="majorEastAsia"/>
                <w:szCs w:val="21"/>
              </w:rPr>
              <w:t>17</w:t>
            </w:r>
          </w:p>
        </w:tc>
        <w:tc>
          <w:tcPr>
            <w:tcW w:w="567" w:type="dxa"/>
            <w:vAlign w:val="center"/>
          </w:tcPr>
          <w:p w14:paraId="484E9EEB"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0B3377AA" w14:textId="77777777" w:rsidR="00E230DC" w:rsidRDefault="0003601C">
            <w:pPr>
              <w:snapToGrid w:val="0"/>
              <w:ind w:leftChars="-50" w:left="-105" w:rightChars="-50" w:right="-105"/>
              <w:jc w:val="center"/>
              <w:rPr>
                <w:rFonts w:asciiTheme="majorEastAsia" w:eastAsiaTheme="majorEastAsia" w:hAnsiTheme="majorEastAsia"/>
                <w:kern w:val="0"/>
                <w:szCs w:val="21"/>
              </w:rPr>
            </w:pPr>
            <w:r>
              <w:rPr>
                <w:rFonts w:asciiTheme="majorEastAsia" w:eastAsiaTheme="majorEastAsia" w:hAnsiTheme="majorEastAsia"/>
                <w:szCs w:val="21"/>
              </w:rPr>
              <w:t>17</w:t>
            </w:r>
          </w:p>
        </w:tc>
        <w:tc>
          <w:tcPr>
            <w:tcW w:w="567" w:type="dxa"/>
            <w:vAlign w:val="center"/>
          </w:tcPr>
          <w:p w14:paraId="50826383"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w:t>
            </w:r>
          </w:p>
        </w:tc>
      </w:tr>
      <w:tr w:rsidR="00E230DC" w14:paraId="5C51C317" w14:textId="77777777">
        <w:trPr>
          <w:trHeight w:val="454"/>
          <w:jc w:val="center"/>
        </w:trPr>
        <w:tc>
          <w:tcPr>
            <w:tcW w:w="1376" w:type="dxa"/>
            <w:tcMar>
              <w:top w:w="57" w:type="dxa"/>
              <w:left w:w="28" w:type="dxa"/>
              <w:bottom w:w="57" w:type="dxa"/>
              <w:right w:w="28" w:type="dxa"/>
            </w:tcMar>
            <w:vAlign w:val="center"/>
          </w:tcPr>
          <w:p w14:paraId="209CA0E0"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323D00028</w:t>
            </w:r>
          </w:p>
        </w:tc>
        <w:tc>
          <w:tcPr>
            <w:tcW w:w="4293" w:type="dxa"/>
            <w:vAlign w:val="center"/>
          </w:tcPr>
          <w:p w14:paraId="33D4680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C程序设计</w:t>
            </w:r>
          </w:p>
          <w:p w14:paraId="76A68B6F"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C Programming Design</w:t>
            </w:r>
          </w:p>
        </w:tc>
        <w:tc>
          <w:tcPr>
            <w:tcW w:w="567" w:type="dxa"/>
            <w:vAlign w:val="center"/>
          </w:tcPr>
          <w:p w14:paraId="6E400D71"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2A50AC73" w14:textId="77777777" w:rsidR="00E230DC" w:rsidRDefault="0003601C">
            <w:pPr>
              <w:snapToGrid w:val="0"/>
              <w:ind w:leftChars="-50" w:left="-105" w:rightChars="-50" w:right="-105"/>
              <w:jc w:val="center"/>
              <w:rPr>
                <w:rFonts w:asciiTheme="majorEastAsia" w:eastAsiaTheme="majorEastAsia" w:hAnsiTheme="majorEastAsia"/>
                <w:kern w:val="0"/>
                <w:szCs w:val="21"/>
              </w:rPr>
            </w:pPr>
            <w:r>
              <w:rPr>
                <w:rFonts w:asciiTheme="majorEastAsia" w:eastAsiaTheme="majorEastAsia" w:hAnsiTheme="majorEastAsia" w:hint="eastAsia"/>
                <w:szCs w:val="21"/>
              </w:rPr>
              <w:t>2</w:t>
            </w:r>
          </w:p>
        </w:tc>
        <w:tc>
          <w:tcPr>
            <w:tcW w:w="567" w:type="dxa"/>
            <w:vAlign w:val="center"/>
          </w:tcPr>
          <w:p w14:paraId="73F4901D"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Align w:val="center"/>
          </w:tcPr>
          <w:p w14:paraId="0849AEA9"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Align w:val="center"/>
          </w:tcPr>
          <w:p w14:paraId="0DBE4245" w14:textId="77777777" w:rsidR="00E230DC" w:rsidRDefault="00E230DC">
            <w:pPr>
              <w:snapToGrid w:val="0"/>
              <w:ind w:leftChars="-50" w:left="-105" w:rightChars="-50" w:right="-105"/>
              <w:jc w:val="center"/>
              <w:rPr>
                <w:rFonts w:asciiTheme="majorEastAsia" w:eastAsiaTheme="majorEastAsia" w:hAnsiTheme="majorEastAsia"/>
                <w:szCs w:val="21"/>
              </w:rPr>
            </w:pPr>
          </w:p>
        </w:tc>
        <w:tc>
          <w:tcPr>
            <w:tcW w:w="567" w:type="dxa"/>
            <w:vAlign w:val="center"/>
          </w:tcPr>
          <w:p w14:paraId="5700FF5F"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szCs w:val="21"/>
              </w:rPr>
              <w:t>1</w:t>
            </w:r>
          </w:p>
        </w:tc>
      </w:tr>
      <w:tr w:rsidR="00E230DC" w14:paraId="1BE841C1" w14:textId="77777777">
        <w:trPr>
          <w:trHeight w:val="454"/>
          <w:jc w:val="center"/>
        </w:trPr>
        <w:tc>
          <w:tcPr>
            <w:tcW w:w="1376" w:type="dxa"/>
            <w:tcMar>
              <w:top w:w="57" w:type="dxa"/>
              <w:left w:w="28" w:type="dxa"/>
              <w:bottom w:w="57" w:type="dxa"/>
              <w:right w:w="28" w:type="dxa"/>
            </w:tcMar>
            <w:vAlign w:val="center"/>
          </w:tcPr>
          <w:p w14:paraId="47B6328E"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323D00029</w:t>
            </w:r>
          </w:p>
        </w:tc>
        <w:tc>
          <w:tcPr>
            <w:tcW w:w="4293" w:type="dxa"/>
            <w:vAlign w:val="center"/>
          </w:tcPr>
          <w:p w14:paraId="33BE4C5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C程序设计实验</w:t>
            </w:r>
          </w:p>
          <w:p w14:paraId="2682E4B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C Programming Design</w:t>
            </w:r>
          </w:p>
        </w:tc>
        <w:tc>
          <w:tcPr>
            <w:tcW w:w="567" w:type="dxa"/>
            <w:vAlign w:val="center"/>
          </w:tcPr>
          <w:p w14:paraId="068D3526"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723C9F29" w14:textId="77777777" w:rsidR="00E230DC" w:rsidRDefault="0003601C">
            <w:pPr>
              <w:snapToGrid w:val="0"/>
              <w:ind w:leftChars="-50" w:left="-105" w:rightChars="-50" w:right="-105"/>
              <w:jc w:val="center"/>
              <w:rPr>
                <w:rFonts w:asciiTheme="majorEastAsia" w:eastAsiaTheme="majorEastAsia" w:hAnsiTheme="majorEastAsia"/>
                <w:kern w:val="0"/>
                <w:szCs w:val="21"/>
              </w:rPr>
            </w:pPr>
            <w:r>
              <w:rPr>
                <w:rFonts w:asciiTheme="majorEastAsia" w:eastAsiaTheme="majorEastAsia" w:hAnsiTheme="majorEastAsia" w:hint="eastAsia"/>
                <w:szCs w:val="21"/>
              </w:rPr>
              <w:t>1</w:t>
            </w:r>
          </w:p>
        </w:tc>
        <w:tc>
          <w:tcPr>
            <w:tcW w:w="567" w:type="dxa"/>
            <w:vAlign w:val="center"/>
          </w:tcPr>
          <w:p w14:paraId="1AB2D61E"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Align w:val="center"/>
          </w:tcPr>
          <w:p w14:paraId="59CCF7DE"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274DD79E"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70558550"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szCs w:val="21"/>
              </w:rPr>
              <w:t>1</w:t>
            </w:r>
          </w:p>
        </w:tc>
      </w:tr>
      <w:tr w:rsidR="00E230DC" w14:paraId="5316E0B3" w14:textId="77777777">
        <w:trPr>
          <w:trHeight w:val="454"/>
          <w:jc w:val="center"/>
        </w:trPr>
        <w:tc>
          <w:tcPr>
            <w:tcW w:w="1376" w:type="dxa"/>
            <w:tcMar>
              <w:top w:w="57" w:type="dxa"/>
              <w:left w:w="28" w:type="dxa"/>
              <w:bottom w:w="57" w:type="dxa"/>
              <w:right w:w="28" w:type="dxa"/>
            </w:tcMar>
            <w:vAlign w:val="center"/>
          </w:tcPr>
          <w:p w14:paraId="382F4DF9"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323D00030</w:t>
            </w:r>
          </w:p>
        </w:tc>
        <w:tc>
          <w:tcPr>
            <w:tcW w:w="4293" w:type="dxa"/>
            <w:vAlign w:val="center"/>
          </w:tcPr>
          <w:p w14:paraId="09CF208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C程序课程设计</w:t>
            </w:r>
          </w:p>
          <w:p w14:paraId="6A1F911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lastRenderedPageBreak/>
              <w:t>C Language Course Exercise</w:t>
            </w:r>
          </w:p>
        </w:tc>
        <w:tc>
          <w:tcPr>
            <w:tcW w:w="567" w:type="dxa"/>
            <w:vAlign w:val="center"/>
          </w:tcPr>
          <w:p w14:paraId="580D1197" w14:textId="77777777" w:rsidR="00E230DC" w:rsidRDefault="0003601C">
            <w:pPr>
              <w:widowControl/>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考查</w:t>
            </w:r>
          </w:p>
        </w:tc>
        <w:tc>
          <w:tcPr>
            <w:tcW w:w="568" w:type="dxa"/>
            <w:vAlign w:val="center"/>
          </w:tcPr>
          <w:p w14:paraId="0868B496" w14:textId="77777777" w:rsidR="00E230DC" w:rsidRDefault="0003601C">
            <w:pPr>
              <w:snapToGrid w:val="0"/>
              <w:ind w:leftChars="-50" w:left="-105" w:rightChars="-50" w:right="-105"/>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1</w:t>
            </w:r>
          </w:p>
        </w:tc>
        <w:tc>
          <w:tcPr>
            <w:tcW w:w="567" w:type="dxa"/>
            <w:vAlign w:val="center"/>
          </w:tcPr>
          <w:p w14:paraId="33E49318"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1周</w:t>
            </w:r>
          </w:p>
        </w:tc>
        <w:tc>
          <w:tcPr>
            <w:tcW w:w="567" w:type="dxa"/>
            <w:vAlign w:val="center"/>
          </w:tcPr>
          <w:p w14:paraId="62EBC6D3"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0A3774F5"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hint="eastAsia"/>
                <w:szCs w:val="21"/>
              </w:rPr>
              <w:t>1周</w:t>
            </w:r>
          </w:p>
        </w:tc>
        <w:tc>
          <w:tcPr>
            <w:tcW w:w="567" w:type="dxa"/>
            <w:vAlign w:val="center"/>
          </w:tcPr>
          <w:p w14:paraId="0C8E887D" w14:textId="77777777" w:rsidR="00E230DC" w:rsidRDefault="0003601C">
            <w:pPr>
              <w:snapToGrid w:val="0"/>
              <w:ind w:leftChars="-50" w:left="-105" w:rightChars="-50" w:right="-105"/>
              <w:jc w:val="center"/>
              <w:rPr>
                <w:rFonts w:asciiTheme="majorEastAsia" w:eastAsiaTheme="majorEastAsia" w:hAnsiTheme="majorEastAsia"/>
                <w:szCs w:val="21"/>
              </w:rPr>
            </w:pPr>
            <w:r>
              <w:rPr>
                <w:rFonts w:asciiTheme="majorEastAsia" w:eastAsiaTheme="majorEastAsia" w:hAnsiTheme="majorEastAsia"/>
                <w:szCs w:val="21"/>
              </w:rPr>
              <w:t>1</w:t>
            </w:r>
          </w:p>
        </w:tc>
      </w:tr>
      <w:tr w:rsidR="00E230DC" w14:paraId="0A0F327E" w14:textId="77777777">
        <w:trPr>
          <w:trHeight w:val="510"/>
          <w:jc w:val="center"/>
        </w:trPr>
        <w:tc>
          <w:tcPr>
            <w:tcW w:w="1376" w:type="dxa"/>
            <w:vAlign w:val="center"/>
          </w:tcPr>
          <w:p w14:paraId="2FB7233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9123D00006</w:t>
            </w:r>
          </w:p>
        </w:tc>
        <w:tc>
          <w:tcPr>
            <w:tcW w:w="4293" w:type="dxa"/>
            <w:vAlign w:val="center"/>
          </w:tcPr>
          <w:p w14:paraId="1FCE0BC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大学数学C（高等数学Ⅰ-1）</w:t>
            </w:r>
          </w:p>
          <w:p w14:paraId="3EA6D09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College Mathematics C (Advanced Mathematics </w:t>
            </w:r>
            <w:r>
              <w:rPr>
                <w:rFonts w:asciiTheme="majorEastAsia" w:eastAsiaTheme="majorEastAsia" w:hAnsiTheme="majorEastAsia" w:hint="eastAsia"/>
                <w:szCs w:val="21"/>
              </w:rPr>
              <w:t>Ⅰ-1</w:t>
            </w:r>
            <w:r>
              <w:rPr>
                <w:rFonts w:asciiTheme="majorEastAsia" w:eastAsiaTheme="majorEastAsia" w:hAnsiTheme="majorEastAsia"/>
                <w:szCs w:val="21"/>
              </w:rPr>
              <w:t>)</w:t>
            </w:r>
          </w:p>
        </w:tc>
        <w:tc>
          <w:tcPr>
            <w:tcW w:w="567" w:type="dxa"/>
            <w:vAlign w:val="center"/>
          </w:tcPr>
          <w:p w14:paraId="209D485D" w14:textId="77777777" w:rsidR="00E230DC" w:rsidRDefault="0003601C">
            <w:pPr>
              <w:snapToGrid w:val="0"/>
              <w:ind w:leftChars="-50" w:left="-105" w:rightChars="-50" w:right="-105" w:firstLine="5"/>
              <w:jc w:val="center"/>
              <w:rPr>
                <w:rFonts w:asciiTheme="majorEastAsia" w:eastAsiaTheme="majorEastAsia" w:hAnsiTheme="majorEastAsia"/>
                <w:kern w:val="0"/>
                <w:szCs w:val="21"/>
              </w:rPr>
            </w:pPr>
            <w:r>
              <w:rPr>
                <w:rFonts w:asciiTheme="majorEastAsia" w:eastAsiaTheme="majorEastAsia" w:hAnsiTheme="majorEastAsia" w:hint="eastAsia"/>
                <w:szCs w:val="21"/>
              </w:rPr>
              <w:t>考试</w:t>
            </w:r>
          </w:p>
        </w:tc>
        <w:tc>
          <w:tcPr>
            <w:tcW w:w="568" w:type="dxa"/>
            <w:vAlign w:val="center"/>
          </w:tcPr>
          <w:p w14:paraId="4CEDD5E6" w14:textId="77777777" w:rsidR="00E230DC" w:rsidRDefault="0003601C">
            <w:pPr>
              <w:snapToGrid w:val="0"/>
              <w:jc w:val="center"/>
              <w:rPr>
                <w:rFonts w:asciiTheme="majorEastAsia" w:eastAsiaTheme="majorEastAsia" w:hAnsiTheme="majorEastAsia"/>
                <w:kern w:val="0"/>
                <w:szCs w:val="21"/>
              </w:rPr>
            </w:pPr>
            <w:r>
              <w:rPr>
                <w:rFonts w:asciiTheme="majorEastAsia" w:eastAsiaTheme="majorEastAsia" w:hAnsiTheme="majorEastAsia" w:hint="eastAsia"/>
                <w:szCs w:val="21"/>
              </w:rPr>
              <w:t>5</w:t>
            </w:r>
          </w:p>
        </w:tc>
        <w:tc>
          <w:tcPr>
            <w:tcW w:w="567" w:type="dxa"/>
            <w:vAlign w:val="center"/>
          </w:tcPr>
          <w:p w14:paraId="5B33C8A5"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85</w:t>
            </w:r>
          </w:p>
        </w:tc>
        <w:tc>
          <w:tcPr>
            <w:tcW w:w="567" w:type="dxa"/>
            <w:vAlign w:val="center"/>
          </w:tcPr>
          <w:p w14:paraId="6CA557F3"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85</w:t>
            </w:r>
          </w:p>
        </w:tc>
        <w:tc>
          <w:tcPr>
            <w:tcW w:w="567" w:type="dxa"/>
            <w:vAlign w:val="center"/>
          </w:tcPr>
          <w:p w14:paraId="1E2C08B4"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1A56ABF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r>
      <w:tr w:rsidR="00E230DC" w14:paraId="0C98EECE" w14:textId="77777777">
        <w:trPr>
          <w:trHeight w:val="510"/>
          <w:jc w:val="center"/>
        </w:trPr>
        <w:tc>
          <w:tcPr>
            <w:tcW w:w="1376" w:type="dxa"/>
            <w:vAlign w:val="center"/>
          </w:tcPr>
          <w:p w14:paraId="0410BB8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9123D00007</w:t>
            </w:r>
          </w:p>
        </w:tc>
        <w:tc>
          <w:tcPr>
            <w:tcW w:w="4293" w:type="dxa"/>
            <w:vAlign w:val="center"/>
          </w:tcPr>
          <w:p w14:paraId="10F6126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大学数学C（高等数学Ⅰ-2）</w:t>
            </w:r>
          </w:p>
          <w:p w14:paraId="4B2C479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College Mathematics C (Advanced Mathematics </w:t>
            </w:r>
            <w:r>
              <w:rPr>
                <w:rFonts w:asciiTheme="majorEastAsia" w:eastAsiaTheme="majorEastAsia" w:hAnsiTheme="majorEastAsia" w:hint="eastAsia"/>
                <w:szCs w:val="21"/>
              </w:rPr>
              <w:t>Ⅰ-2</w:t>
            </w:r>
            <w:r>
              <w:rPr>
                <w:rFonts w:asciiTheme="majorEastAsia" w:eastAsiaTheme="majorEastAsia" w:hAnsiTheme="majorEastAsia"/>
                <w:szCs w:val="21"/>
              </w:rPr>
              <w:t>)</w:t>
            </w:r>
          </w:p>
        </w:tc>
        <w:tc>
          <w:tcPr>
            <w:tcW w:w="567" w:type="dxa"/>
            <w:vAlign w:val="center"/>
          </w:tcPr>
          <w:p w14:paraId="7CC34DB5" w14:textId="77777777" w:rsidR="00E230DC" w:rsidRDefault="0003601C">
            <w:pPr>
              <w:snapToGrid w:val="0"/>
              <w:ind w:leftChars="-50" w:left="-105" w:rightChars="-50" w:right="-105" w:firstLine="5"/>
              <w:jc w:val="center"/>
              <w:rPr>
                <w:rFonts w:asciiTheme="majorEastAsia" w:eastAsiaTheme="majorEastAsia" w:hAnsiTheme="majorEastAsia"/>
                <w:kern w:val="0"/>
                <w:szCs w:val="21"/>
              </w:rPr>
            </w:pPr>
            <w:r>
              <w:rPr>
                <w:rFonts w:asciiTheme="majorEastAsia" w:eastAsiaTheme="majorEastAsia" w:hAnsiTheme="majorEastAsia" w:hint="eastAsia"/>
                <w:szCs w:val="21"/>
              </w:rPr>
              <w:t>考试</w:t>
            </w:r>
          </w:p>
        </w:tc>
        <w:tc>
          <w:tcPr>
            <w:tcW w:w="568" w:type="dxa"/>
            <w:vAlign w:val="center"/>
          </w:tcPr>
          <w:p w14:paraId="6B89217F" w14:textId="77777777" w:rsidR="00E230DC" w:rsidRDefault="0003601C">
            <w:pPr>
              <w:snapToGrid w:val="0"/>
              <w:jc w:val="center"/>
              <w:rPr>
                <w:rFonts w:asciiTheme="majorEastAsia" w:eastAsiaTheme="majorEastAsia" w:hAnsiTheme="majorEastAsia"/>
                <w:kern w:val="0"/>
                <w:szCs w:val="21"/>
              </w:rPr>
            </w:pPr>
            <w:r>
              <w:rPr>
                <w:rFonts w:asciiTheme="majorEastAsia" w:eastAsiaTheme="majorEastAsia" w:hAnsiTheme="majorEastAsia" w:hint="eastAsia"/>
                <w:szCs w:val="21"/>
              </w:rPr>
              <w:t>5</w:t>
            </w:r>
          </w:p>
        </w:tc>
        <w:tc>
          <w:tcPr>
            <w:tcW w:w="567" w:type="dxa"/>
            <w:vAlign w:val="center"/>
          </w:tcPr>
          <w:p w14:paraId="06D6F203"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85</w:t>
            </w:r>
          </w:p>
        </w:tc>
        <w:tc>
          <w:tcPr>
            <w:tcW w:w="567" w:type="dxa"/>
            <w:vAlign w:val="center"/>
          </w:tcPr>
          <w:p w14:paraId="7F0F0DB7"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85</w:t>
            </w:r>
          </w:p>
        </w:tc>
        <w:tc>
          <w:tcPr>
            <w:tcW w:w="567" w:type="dxa"/>
            <w:vAlign w:val="center"/>
          </w:tcPr>
          <w:p w14:paraId="7F8E2142"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0A9EE3E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E230DC" w14:paraId="016CB16E" w14:textId="77777777">
        <w:trPr>
          <w:trHeight w:val="510"/>
          <w:jc w:val="center"/>
        </w:trPr>
        <w:tc>
          <w:tcPr>
            <w:tcW w:w="1376" w:type="dxa"/>
            <w:vAlign w:val="center"/>
          </w:tcPr>
          <w:p w14:paraId="620E13E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9123D00012</w:t>
            </w:r>
          </w:p>
        </w:tc>
        <w:tc>
          <w:tcPr>
            <w:tcW w:w="4293" w:type="dxa"/>
            <w:vAlign w:val="center"/>
          </w:tcPr>
          <w:p w14:paraId="511F42B0" w14:textId="77777777" w:rsidR="00E230DC" w:rsidRDefault="0003601C">
            <w:pPr>
              <w:snapToGrid w:val="0"/>
              <w:rPr>
                <w:rFonts w:asciiTheme="majorEastAsia" w:eastAsiaTheme="majorEastAsia" w:hAnsiTheme="majorEastAsia"/>
                <w:szCs w:val="21"/>
              </w:rPr>
            </w:pPr>
            <w:r>
              <w:rPr>
                <w:rFonts w:asciiTheme="majorEastAsia" w:eastAsiaTheme="majorEastAsia" w:hAnsiTheme="majorEastAsia" w:hint="eastAsia"/>
                <w:szCs w:val="21"/>
              </w:rPr>
              <w:t>大学数学C（线性代数Ⅱ）</w:t>
            </w:r>
          </w:p>
          <w:p w14:paraId="374E40B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College Mathematics C (Linear Algebra </w:t>
            </w:r>
            <w:r>
              <w:rPr>
                <w:rFonts w:asciiTheme="majorEastAsia" w:eastAsiaTheme="majorEastAsia" w:hAnsiTheme="majorEastAsia" w:hint="eastAsia"/>
                <w:szCs w:val="21"/>
              </w:rPr>
              <w:t>Ⅱ</w:t>
            </w:r>
            <w:r>
              <w:rPr>
                <w:rFonts w:asciiTheme="majorEastAsia" w:eastAsiaTheme="majorEastAsia" w:hAnsiTheme="majorEastAsia"/>
                <w:szCs w:val="21"/>
              </w:rPr>
              <w:t>)</w:t>
            </w:r>
          </w:p>
        </w:tc>
        <w:tc>
          <w:tcPr>
            <w:tcW w:w="567" w:type="dxa"/>
            <w:vAlign w:val="center"/>
          </w:tcPr>
          <w:p w14:paraId="5016749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0883AE35"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67" w:type="dxa"/>
            <w:vAlign w:val="center"/>
          </w:tcPr>
          <w:p w14:paraId="3EBEE991"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51</w:t>
            </w:r>
          </w:p>
        </w:tc>
        <w:tc>
          <w:tcPr>
            <w:tcW w:w="567" w:type="dxa"/>
            <w:vAlign w:val="center"/>
          </w:tcPr>
          <w:p w14:paraId="3D13300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51</w:t>
            </w:r>
          </w:p>
        </w:tc>
        <w:tc>
          <w:tcPr>
            <w:tcW w:w="567" w:type="dxa"/>
            <w:vAlign w:val="center"/>
          </w:tcPr>
          <w:p w14:paraId="24253F0D"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43F0A16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68DDCACD" w14:textId="77777777">
        <w:trPr>
          <w:trHeight w:val="510"/>
          <w:jc w:val="center"/>
        </w:trPr>
        <w:tc>
          <w:tcPr>
            <w:tcW w:w="1376" w:type="dxa"/>
            <w:vAlign w:val="center"/>
          </w:tcPr>
          <w:p w14:paraId="41DF879A"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9123D00014</w:t>
            </w:r>
          </w:p>
        </w:tc>
        <w:tc>
          <w:tcPr>
            <w:tcW w:w="4293" w:type="dxa"/>
            <w:vAlign w:val="center"/>
          </w:tcPr>
          <w:p w14:paraId="3761F31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大学数学C（概率统计Ⅱ）</w:t>
            </w:r>
          </w:p>
          <w:p w14:paraId="43B79DF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College Mathematics C (Probability Statistics </w:t>
            </w:r>
            <w:r>
              <w:rPr>
                <w:rFonts w:asciiTheme="majorEastAsia" w:eastAsiaTheme="majorEastAsia" w:hAnsiTheme="majorEastAsia" w:hint="eastAsia"/>
                <w:szCs w:val="21"/>
              </w:rPr>
              <w:t>Ⅱ</w:t>
            </w:r>
            <w:r>
              <w:rPr>
                <w:rFonts w:asciiTheme="majorEastAsia" w:eastAsiaTheme="majorEastAsia" w:hAnsiTheme="majorEastAsia"/>
                <w:szCs w:val="21"/>
              </w:rPr>
              <w:t>)</w:t>
            </w:r>
          </w:p>
        </w:tc>
        <w:tc>
          <w:tcPr>
            <w:tcW w:w="567" w:type="dxa"/>
            <w:vAlign w:val="center"/>
          </w:tcPr>
          <w:p w14:paraId="7634A43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5C8C9963"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567" w:type="dxa"/>
            <w:vAlign w:val="center"/>
          </w:tcPr>
          <w:p w14:paraId="18E548DA"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51</w:t>
            </w:r>
          </w:p>
        </w:tc>
        <w:tc>
          <w:tcPr>
            <w:tcW w:w="567" w:type="dxa"/>
            <w:vAlign w:val="center"/>
          </w:tcPr>
          <w:p w14:paraId="2F289D87"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51</w:t>
            </w:r>
          </w:p>
        </w:tc>
        <w:tc>
          <w:tcPr>
            <w:tcW w:w="567" w:type="dxa"/>
            <w:vAlign w:val="center"/>
          </w:tcPr>
          <w:p w14:paraId="442FFEB6"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004B6E9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w:t>
            </w:r>
          </w:p>
        </w:tc>
      </w:tr>
      <w:tr w:rsidR="00E230DC" w14:paraId="6F6D5FA1" w14:textId="77777777">
        <w:trPr>
          <w:trHeight w:val="510"/>
          <w:jc w:val="center"/>
        </w:trPr>
        <w:tc>
          <w:tcPr>
            <w:tcW w:w="1376" w:type="dxa"/>
            <w:vAlign w:val="center"/>
          </w:tcPr>
          <w:p w14:paraId="1FBA0CA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1323D00001</w:t>
            </w:r>
          </w:p>
        </w:tc>
        <w:tc>
          <w:tcPr>
            <w:tcW w:w="4293" w:type="dxa"/>
            <w:vAlign w:val="center"/>
          </w:tcPr>
          <w:p w14:paraId="3F84B71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大学物理</w:t>
            </w:r>
            <w:r>
              <w:rPr>
                <w:rFonts w:asciiTheme="majorEastAsia" w:eastAsiaTheme="majorEastAsia" w:hAnsiTheme="majorEastAsia"/>
                <w:szCs w:val="21"/>
              </w:rPr>
              <w:t>1</w:t>
            </w:r>
          </w:p>
          <w:p w14:paraId="6170C55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College Physics 1</w:t>
            </w:r>
          </w:p>
        </w:tc>
        <w:tc>
          <w:tcPr>
            <w:tcW w:w="567" w:type="dxa"/>
            <w:vAlign w:val="center"/>
          </w:tcPr>
          <w:p w14:paraId="3E4EBE1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6DDE85DD"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2</w:t>
            </w:r>
          </w:p>
        </w:tc>
        <w:tc>
          <w:tcPr>
            <w:tcW w:w="567" w:type="dxa"/>
            <w:vAlign w:val="center"/>
          </w:tcPr>
          <w:p w14:paraId="0CC25A83"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34</w:t>
            </w:r>
          </w:p>
        </w:tc>
        <w:tc>
          <w:tcPr>
            <w:tcW w:w="567" w:type="dxa"/>
            <w:vAlign w:val="center"/>
          </w:tcPr>
          <w:p w14:paraId="1717045F"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34</w:t>
            </w:r>
          </w:p>
        </w:tc>
        <w:tc>
          <w:tcPr>
            <w:tcW w:w="567" w:type="dxa"/>
            <w:vAlign w:val="center"/>
          </w:tcPr>
          <w:p w14:paraId="690F6D80"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0FE8C22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E230DC" w14:paraId="4B826AC8" w14:textId="77777777">
        <w:trPr>
          <w:trHeight w:val="510"/>
          <w:jc w:val="center"/>
        </w:trPr>
        <w:tc>
          <w:tcPr>
            <w:tcW w:w="1376" w:type="dxa"/>
            <w:vAlign w:val="center"/>
          </w:tcPr>
          <w:p w14:paraId="51FAA14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1323D00018</w:t>
            </w:r>
          </w:p>
        </w:tc>
        <w:tc>
          <w:tcPr>
            <w:tcW w:w="4293" w:type="dxa"/>
            <w:vAlign w:val="center"/>
          </w:tcPr>
          <w:p w14:paraId="170A933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大学物理</w:t>
            </w:r>
            <w:r>
              <w:rPr>
                <w:rFonts w:asciiTheme="majorEastAsia" w:eastAsiaTheme="majorEastAsia" w:hAnsiTheme="majorEastAsia"/>
                <w:szCs w:val="21"/>
              </w:rPr>
              <w:t>2B</w:t>
            </w:r>
          </w:p>
          <w:p w14:paraId="0BBD633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College Physics </w:t>
            </w:r>
            <w:r>
              <w:rPr>
                <w:rFonts w:asciiTheme="majorEastAsia" w:eastAsiaTheme="majorEastAsia" w:hAnsiTheme="majorEastAsia"/>
                <w:szCs w:val="21"/>
              </w:rPr>
              <w:t>2B</w:t>
            </w:r>
          </w:p>
        </w:tc>
        <w:tc>
          <w:tcPr>
            <w:tcW w:w="567" w:type="dxa"/>
            <w:vAlign w:val="center"/>
          </w:tcPr>
          <w:p w14:paraId="7B94197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7BA18D98"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3</w:t>
            </w:r>
          </w:p>
        </w:tc>
        <w:tc>
          <w:tcPr>
            <w:tcW w:w="567" w:type="dxa"/>
            <w:vAlign w:val="center"/>
          </w:tcPr>
          <w:p w14:paraId="7FC1F63A"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4F101292"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36A53C7D"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7C0E4BE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650B20E7" w14:textId="77777777">
        <w:trPr>
          <w:trHeight w:val="510"/>
          <w:jc w:val="center"/>
        </w:trPr>
        <w:tc>
          <w:tcPr>
            <w:tcW w:w="1376" w:type="dxa"/>
            <w:vAlign w:val="center"/>
          </w:tcPr>
          <w:p w14:paraId="6547455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1323D00003</w:t>
            </w:r>
          </w:p>
        </w:tc>
        <w:tc>
          <w:tcPr>
            <w:tcW w:w="4293" w:type="dxa"/>
            <w:vAlign w:val="center"/>
          </w:tcPr>
          <w:p w14:paraId="7A3CB7E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大学物理实验</w:t>
            </w:r>
          </w:p>
          <w:p w14:paraId="066919A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w:t>
            </w:r>
            <w:r>
              <w:rPr>
                <w:rFonts w:asciiTheme="majorEastAsia" w:eastAsiaTheme="majorEastAsia" w:hAnsiTheme="majorEastAsia"/>
                <w:szCs w:val="21"/>
              </w:rPr>
              <w:t xml:space="preserve"> College Physics</w:t>
            </w:r>
          </w:p>
        </w:tc>
        <w:tc>
          <w:tcPr>
            <w:tcW w:w="567" w:type="dxa"/>
            <w:vAlign w:val="center"/>
          </w:tcPr>
          <w:p w14:paraId="090AD13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7F0852B6"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0</w:t>
            </w:r>
            <w:r>
              <w:rPr>
                <w:rFonts w:asciiTheme="majorEastAsia" w:eastAsiaTheme="majorEastAsia" w:hAnsiTheme="majorEastAsia"/>
                <w:kern w:val="0"/>
                <w:szCs w:val="21"/>
              </w:rPr>
              <w:t>.5</w:t>
            </w:r>
          </w:p>
        </w:tc>
        <w:tc>
          <w:tcPr>
            <w:tcW w:w="567" w:type="dxa"/>
            <w:vAlign w:val="center"/>
          </w:tcPr>
          <w:p w14:paraId="7D5A115D"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1</w:t>
            </w:r>
            <w:r>
              <w:rPr>
                <w:rFonts w:asciiTheme="majorEastAsia" w:eastAsiaTheme="majorEastAsia" w:hAnsiTheme="majorEastAsia"/>
                <w:kern w:val="0"/>
                <w:szCs w:val="21"/>
              </w:rPr>
              <w:t>7</w:t>
            </w:r>
          </w:p>
        </w:tc>
        <w:tc>
          <w:tcPr>
            <w:tcW w:w="567" w:type="dxa"/>
            <w:vAlign w:val="center"/>
          </w:tcPr>
          <w:p w14:paraId="035929BB" w14:textId="77777777" w:rsidR="00E230DC" w:rsidRDefault="00E230DC">
            <w:pPr>
              <w:jc w:val="center"/>
              <w:rPr>
                <w:rFonts w:asciiTheme="majorEastAsia" w:eastAsiaTheme="majorEastAsia" w:hAnsiTheme="majorEastAsia"/>
                <w:kern w:val="0"/>
                <w:szCs w:val="21"/>
              </w:rPr>
            </w:pPr>
          </w:p>
        </w:tc>
        <w:tc>
          <w:tcPr>
            <w:tcW w:w="567" w:type="dxa"/>
            <w:vAlign w:val="center"/>
          </w:tcPr>
          <w:p w14:paraId="0EA291AD" w14:textId="77777777" w:rsidR="00E230DC" w:rsidRDefault="0003601C">
            <w:pPr>
              <w:snapToGrid w:val="0"/>
              <w:ind w:leftChars="-50" w:left="-105" w:rightChars="-50" w:right="-105" w:firstLine="5"/>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1</w:t>
            </w:r>
            <w:r>
              <w:rPr>
                <w:rFonts w:asciiTheme="majorEastAsia" w:eastAsiaTheme="majorEastAsia" w:hAnsiTheme="majorEastAsia"/>
                <w:kern w:val="0"/>
                <w:szCs w:val="21"/>
              </w:rPr>
              <w:t>7</w:t>
            </w:r>
          </w:p>
        </w:tc>
        <w:tc>
          <w:tcPr>
            <w:tcW w:w="567" w:type="dxa"/>
            <w:vAlign w:val="center"/>
          </w:tcPr>
          <w:p w14:paraId="0DBB49C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3CA1B883" w14:textId="77777777">
        <w:trPr>
          <w:trHeight w:val="510"/>
          <w:jc w:val="center"/>
        </w:trPr>
        <w:tc>
          <w:tcPr>
            <w:tcW w:w="1376" w:type="dxa"/>
            <w:vAlign w:val="center"/>
          </w:tcPr>
          <w:p w14:paraId="76FA192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1323D00004</w:t>
            </w:r>
          </w:p>
        </w:tc>
        <w:tc>
          <w:tcPr>
            <w:tcW w:w="4293" w:type="dxa"/>
            <w:vAlign w:val="center"/>
          </w:tcPr>
          <w:p w14:paraId="73A4DCB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工程数学A</w:t>
            </w:r>
          </w:p>
          <w:p w14:paraId="16B34A3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Engineering Mathematics A</w:t>
            </w:r>
          </w:p>
        </w:tc>
        <w:tc>
          <w:tcPr>
            <w:tcW w:w="567" w:type="dxa"/>
            <w:vAlign w:val="center"/>
          </w:tcPr>
          <w:p w14:paraId="7732162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578A07DA"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4</w:t>
            </w:r>
          </w:p>
        </w:tc>
        <w:tc>
          <w:tcPr>
            <w:tcW w:w="567" w:type="dxa"/>
            <w:vAlign w:val="center"/>
          </w:tcPr>
          <w:p w14:paraId="655C1CEC"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68</w:t>
            </w:r>
          </w:p>
        </w:tc>
        <w:tc>
          <w:tcPr>
            <w:tcW w:w="567" w:type="dxa"/>
            <w:vAlign w:val="center"/>
          </w:tcPr>
          <w:p w14:paraId="19CE64B3"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68</w:t>
            </w:r>
          </w:p>
        </w:tc>
        <w:tc>
          <w:tcPr>
            <w:tcW w:w="567" w:type="dxa"/>
            <w:vAlign w:val="center"/>
          </w:tcPr>
          <w:p w14:paraId="1DF9EE23"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183176A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565A4692" w14:textId="77777777">
        <w:trPr>
          <w:trHeight w:val="510"/>
          <w:jc w:val="center"/>
        </w:trPr>
        <w:tc>
          <w:tcPr>
            <w:tcW w:w="1376" w:type="dxa"/>
            <w:vAlign w:val="center"/>
          </w:tcPr>
          <w:p w14:paraId="23305D3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1323D00008</w:t>
            </w:r>
          </w:p>
        </w:tc>
        <w:tc>
          <w:tcPr>
            <w:tcW w:w="4293" w:type="dxa"/>
            <w:vAlign w:val="center"/>
          </w:tcPr>
          <w:p w14:paraId="117603B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电路分析基础</w:t>
            </w:r>
          </w:p>
          <w:p w14:paraId="777873EA"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Fundamentals of Circuit Analysis</w:t>
            </w:r>
          </w:p>
        </w:tc>
        <w:tc>
          <w:tcPr>
            <w:tcW w:w="567" w:type="dxa"/>
            <w:vAlign w:val="center"/>
          </w:tcPr>
          <w:p w14:paraId="6303D74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2567E2EB"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3</w:t>
            </w:r>
          </w:p>
        </w:tc>
        <w:tc>
          <w:tcPr>
            <w:tcW w:w="567" w:type="dxa"/>
            <w:vAlign w:val="center"/>
          </w:tcPr>
          <w:p w14:paraId="1D791675"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495F4C1D"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67F7C48E"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273C7B7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63BF198C" w14:textId="77777777">
        <w:trPr>
          <w:trHeight w:val="510"/>
          <w:jc w:val="center"/>
        </w:trPr>
        <w:tc>
          <w:tcPr>
            <w:tcW w:w="1376" w:type="dxa"/>
            <w:vAlign w:val="center"/>
          </w:tcPr>
          <w:p w14:paraId="605238E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1323D00009</w:t>
            </w:r>
          </w:p>
        </w:tc>
        <w:tc>
          <w:tcPr>
            <w:tcW w:w="4293" w:type="dxa"/>
            <w:vAlign w:val="center"/>
          </w:tcPr>
          <w:p w14:paraId="4D5E35B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电路分析基础实验</w:t>
            </w:r>
          </w:p>
          <w:p w14:paraId="3240472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w:t>
            </w:r>
            <w:r>
              <w:rPr>
                <w:rFonts w:asciiTheme="majorEastAsia" w:eastAsiaTheme="majorEastAsia" w:hAnsiTheme="majorEastAsia" w:hint="eastAsia"/>
                <w:szCs w:val="21"/>
              </w:rPr>
              <w:t xml:space="preserve"> </w:t>
            </w:r>
            <w:r>
              <w:rPr>
                <w:rFonts w:asciiTheme="majorEastAsia" w:eastAsiaTheme="majorEastAsia" w:hAnsiTheme="majorEastAsia"/>
                <w:szCs w:val="21"/>
              </w:rPr>
              <w:t>Fundamentals of Circuit Analysis</w:t>
            </w:r>
          </w:p>
        </w:tc>
        <w:tc>
          <w:tcPr>
            <w:tcW w:w="567" w:type="dxa"/>
            <w:vAlign w:val="center"/>
          </w:tcPr>
          <w:p w14:paraId="66F5DB6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00EE3E5C"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0.5</w:t>
            </w:r>
          </w:p>
        </w:tc>
        <w:tc>
          <w:tcPr>
            <w:tcW w:w="567" w:type="dxa"/>
            <w:vAlign w:val="center"/>
          </w:tcPr>
          <w:p w14:paraId="4EDAF748"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414D7746"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53E58FDF"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28CD36E1"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471F12BC" w14:textId="77777777">
        <w:trPr>
          <w:trHeight w:val="510"/>
          <w:jc w:val="center"/>
        </w:trPr>
        <w:tc>
          <w:tcPr>
            <w:tcW w:w="1376" w:type="dxa"/>
            <w:vAlign w:val="center"/>
          </w:tcPr>
          <w:p w14:paraId="3543F876"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1323D00010</w:t>
            </w:r>
          </w:p>
        </w:tc>
        <w:tc>
          <w:tcPr>
            <w:tcW w:w="4293" w:type="dxa"/>
            <w:vAlign w:val="center"/>
          </w:tcPr>
          <w:p w14:paraId="0B9F903A"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数字电路</w:t>
            </w:r>
          </w:p>
          <w:p w14:paraId="036CADE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Digital Circuit</w:t>
            </w:r>
          </w:p>
        </w:tc>
        <w:tc>
          <w:tcPr>
            <w:tcW w:w="567" w:type="dxa"/>
            <w:vAlign w:val="center"/>
          </w:tcPr>
          <w:p w14:paraId="7B575C0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6172DA86"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3</w:t>
            </w:r>
          </w:p>
        </w:tc>
        <w:tc>
          <w:tcPr>
            <w:tcW w:w="567" w:type="dxa"/>
            <w:vAlign w:val="center"/>
          </w:tcPr>
          <w:p w14:paraId="0E36404B"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524D2927"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7530A7F0"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66A79C2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724E5A78" w14:textId="77777777">
        <w:trPr>
          <w:trHeight w:val="510"/>
          <w:jc w:val="center"/>
        </w:trPr>
        <w:tc>
          <w:tcPr>
            <w:tcW w:w="1376" w:type="dxa"/>
            <w:vAlign w:val="center"/>
          </w:tcPr>
          <w:p w14:paraId="0E1E8C7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1323D00011</w:t>
            </w:r>
          </w:p>
        </w:tc>
        <w:tc>
          <w:tcPr>
            <w:tcW w:w="4293" w:type="dxa"/>
            <w:vAlign w:val="center"/>
          </w:tcPr>
          <w:p w14:paraId="44FF86B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数字电路实验</w:t>
            </w:r>
          </w:p>
          <w:p w14:paraId="19E04AB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w:t>
            </w:r>
            <w:r>
              <w:rPr>
                <w:rFonts w:asciiTheme="majorEastAsia" w:eastAsiaTheme="majorEastAsia" w:hAnsiTheme="majorEastAsia" w:hint="eastAsia"/>
                <w:szCs w:val="21"/>
              </w:rPr>
              <w:t xml:space="preserve"> Digital Circuit</w:t>
            </w:r>
          </w:p>
        </w:tc>
        <w:tc>
          <w:tcPr>
            <w:tcW w:w="567" w:type="dxa"/>
            <w:vAlign w:val="center"/>
          </w:tcPr>
          <w:p w14:paraId="4C9F0A59"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0C5CD732"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0.5</w:t>
            </w:r>
          </w:p>
        </w:tc>
        <w:tc>
          <w:tcPr>
            <w:tcW w:w="567" w:type="dxa"/>
            <w:vAlign w:val="center"/>
          </w:tcPr>
          <w:p w14:paraId="60B84AFD"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1921C419"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3F6CB40C"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4843F65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058978A6" w14:textId="77777777">
        <w:trPr>
          <w:trHeight w:val="510"/>
          <w:jc w:val="center"/>
        </w:trPr>
        <w:tc>
          <w:tcPr>
            <w:tcW w:w="1376" w:type="dxa"/>
            <w:vAlign w:val="center"/>
          </w:tcPr>
          <w:p w14:paraId="42F198E4" w14:textId="77777777" w:rsidR="00E230DC" w:rsidRDefault="0003601C">
            <w:pPr>
              <w:snapToGrid w:val="0"/>
              <w:jc w:val="center"/>
              <w:rPr>
                <w:rFonts w:asciiTheme="majorEastAsia" w:eastAsiaTheme="majorEastAsia" w:hAnsiTheme="majorEastAsia"/>
                <w:bCs/>
                <w:szCs w:val="21"/>
              </w:rPr>
            </w:pPr>
            <w:r>
              <w:rPr>
                <w:rFonts w:asciiTheme="majorEastAsia" w:eastAsiaTheme="majorEastAsia" w:hAnsiTheme="majorEastAsia"/>
                <w:bCs/>
                <w:szCs w:val="21"/>
              </w:rPr>
              <w:t>1323D00012</w:t>
            </w:r>
          </w:p>
        </w:tc>
        <w:tc>
          <w:tcPr>
            <w:tcW w:w="4293" w:type="dxa"/>
            <w:vAlign w:val="center"/>
          </w:tcPr>
          <w:p w14:paraId="498340D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模拟电路</w:t>
            </w:r>
          </w:p>
          <w:p w14:paraId="4B5C368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Analog Circuit</w:t>
            </w:r>
          </w:p>
        </w:tc>
        <w:tc>
          <w:tcPr>
            <w:tcW w:w="567" w:type="dxa"/>
            <w:vAlign w:val="center"/>
          </w:tcPr>
          <w:p w14:paraId="2BA5980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0AC58E4C"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3</w:t>
            </w:r>
          </w:p>
        </w:tc>
        <w:tc>
          <w:tcPr>
            <w:tcW w:w="567" w:type="dxa"/>
            <w:vAlign w:val="center"/>
          </w:tcPr>
          <w:p w14:paraId="57F0BFF7"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4A015613"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304FED98"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055AC02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E230DC" w14:paraId="01E19951" w14:textId="77777777">
        <w:trPr>
          <w:trHeight w:val="510"/>
          <w:jc w:val="center"/>
        </w:trPr>
        <w:tc>
          <w:tcPr>
            <w:tcW w:w="1376" w:type="dxa"/>
            <w:vAlign w:val="center"/>
          </w:tcPr>
          <w:p w14:paraId="05E636CC" w14:textId="77777777" w:rsidR="00E230DC" w:rsidRDefault="0003601C">
            <w:pPr>
              <w:snapToGrid w:val="0"/>
              <w:jc w:val="center"/>
              <w:rPr>
                <w:rFonts w:asciiTheme="majorEastAsia" w:eastAsiaTheme="majorEastAsia" w:hAnsiTheme="majorEastAsia"/>
                <w:bCs/>
                <w:szCs w:val="21"/>
              </w:rPr>
            </w:pPr>
            <w:r>
              <w:rPr>
                <w:rFonts w:asciiTheme="majorEastAsia" w:eastAsiaTheme="majorEastAsia" w:hAnsiTheme="majorEastAsia"/>
                <w:bCs/>
                <w:szCs w:val="21"/>
              </w:rPr>
              <w:t>1323D00013</w:t>
            </w:r>
          </w:p>
        </w:tc>
        <w:tc>
          <w:tcPr>
            <w:tcW w:w="4293" w:type="dxa"/>
            <w:vAlign w:val="center"/>
          </w:tcPr>
          <w:p w14:paraId="6BD0F65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模拟电路实验</w:t>
            </w:r>
          </w:p>
          <w:p w14:paraId="4A8662D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w:t>
            </w:r>
            <w:r>
              <w:rPr>
                <w:rFonts w:asciiTheme="majorEastAsia" w:eastAsiaTheme="majorEastAsia" w:hAnsiTheme="majorEastAsia" w:hint="eastAsia"/>
                <w:szCs w:val="21"/>
              </w:rPr>
              <w:t xml:space="preserve"> Analog Circuit</w:t>
            </w:r>
          </w:p>
        </w:tc>
        <w:tc>
          <w:tcPr>
            <w:tcW w:w="567" w:type="dxa"/>
            <w:vAlign w:val="center"/>
          </w:tcPr>
          <w:p w14:paraId="208A645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78373038"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0.5</w:t>
            </w:r>
          </w:p>
        </w:tc>
        <w:tc>
          <w:tcPr>
            <w:tcW w:w="567" w:type="dxa"/>
            <w:vAlign w:val="center"/>
          </w:tcPr>
          <w:p w14:paraId="7841C868"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0EB2258F"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6357A874"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34E64B4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E230DC" w14:paraId="62A18CAF" w14:textId="77777777">
        <w:trPr>
          <w:trHeight w:val="510"/>
          <w:jc w:val="center"/>
        </w:trPr>
        <w:tc>
          <w:tcPr>
            <w:tcW w:w="1376" w:type="dxa"/>
            <w:shd w:val="clear" w:color="auto" w:fill="auto"/>
            <w:vAlign w:val="center"/>
          </w:tcPr>
          <w:p w14:paraId="46C35B58" w14:textId="77777777" w:rsidR="00E230DC" w:rsidRDefault="0003601C">
            <w:pPr>
              <w:snapToGrid w:val="0"/>
              <w:jc w:val="center"/>
              <w:rPr>
                <w:rFonts w:asciiTheme="majorEastAsia" w:eastAsiaTheme="majorEastAsia" w:hAnsiTheme="majorEastAsia"/>
                <w:bCs/>
                <w:szCs w:val="21"/>
              </w:rPr>
            </w:pPr>
            <w:r>
              <w:rPr>
                <w:rFonts w:asciiTheme="majorEastAsia" w:eastAsiaTheme="majorEastAsia" w:hAnsiTheme="majorEastAsia"/>
                <w:szCs w:val="21"/>
              </w:rPr>
              <w:t>1323D00016</w:t>
            </w:r>
          </w:p>
        </w:tc>
        <w:tc>
          <w:tcPr>
            <w:tcW w:w="4293" w:type="dxa"/>
            <w:shd w:val="clear" w:color="auto" w:fill="auto"/>
            <w:vAlign w:val="center"/>
          </w:tcPr>
          <w:p w14:paraId="4F940B2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电子工艺实训</w:t>
            </w:r>
          </w:p>
          <w:p w14:paraId="7D7D7D6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Electronic Technology</w:t>
            </w:r>
            <w:r>
              <w:rPr>
                <w:rFonts w:asciiTheme="majorEastAsia" w:eastAsiaTheme="majorEastAsia" w:hAnsiTheme="majorEastAsia" w:hint="eastAsia"/>
                <w:szCs w:val="21"/>
              </w:rPr>
              <w:t xml:space="preserve"> P</w:t>
            </w:r>
            <w:r>
              <w:rPr>
                <w:rFonts w:asciiTheme="majorEastAsia" w:eastAsiaTheme="majorEastAsia" w:hAnsiTheme="majorEastAsia"/>
                <w:szCs w:val="21"/>
              </w:rPr>
              <w:t>ractice</w:t>
            </w:r>
          </w:p>
        </w:tc>
        <w:tc>
          <w:tcPr>
            <w:tcW w:w="567" w:type="dxa"/>
            <w:shd w:val="clear" w:color="auto" w:fill="auto"/>
            <w:vAlign w:val="center"/>
          </w:tcPr>
          <w:p w14:paraId="52410A99"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shd w:val="clear" w:color="auto" w:fill="auto"/>
            <w:vAlign w:val="center"/>
          </w:tcPr>
          <w:p w14:paraId="24406753"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w:t>
            </w:r>
          </w:p>
        </w:tc>
        <w:tc>
          <w:tcPr>
            <w:tcW w:w="567" w:type="dxa"/>
            <w:shd w:val="clear" w:color="auto" w:fill="auto"/>
            <w:vAlign w:val="center"/>
          </w:tcPr>
          <w:p w14:paraId="55C8A987"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w:t>
            </w:r>
            <w:r>
              <w:rPr>
                <w:rFonts w:asciiTheme="majorEastAsia" w:eastAsiaTheme="majorEastAsia" w:hAnsiTheme="majorEastAsia" w:hint="eastAsia"/>
                <w:kern w:val="0"/>
                <w:szCs w:val="21"/>
              </w:rPr>
              <w:t>周</w:t>
            </w:r>
          </w:p>
        </w:tc>
        <w:tc>
          <w:tcPr>
            <w:tcW w:w="567" w:type="dxa"/>
            <w:shd w:val="clear" w:color="auto" w:fill="auto"/>
            <w:vAlign w:val="center"/>
          </w:tcPr>
          <w:p w14:paraId="0E1C79BC"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shd w:val="clear" w:color="auto" w:fill="auto"/>
            <w:vAlign w:val="center"/>
          </w:tcPr>
          <w:p w14:paraId="7576E507"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w:t>
            </w:r>
            <w:r>
              <w:rPr>
                <w:rFonts w:asciiTheme="majorEastAsia" w:eastAsiaTheme="majorEastAsia" w:hAnsiTheme="majorEastAsia" w:hint="eastAsia"/>
                <w:kern w:val="0"/>
                <w:szCs w:val="21"/>
              </w:rPr>
              <w:t>周</w:t>
            </w:r>
          </w:p>
        </w:tc>
        <w:tc>
          <w:tcPr>
            <w:tcW w:w="567" w:type="dxa"/>
            <w:shd w:val="clear" w:color="auto" w:fill="auto"/>
            <w:vAlign w:val="center"/>
          </w:tcPr>
          <w:p w14:paraId="6D3D458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704108FE" w14:textId="77777777">
        <w:trPr>
          <w:trHeight w:val="510"/>
          <w:jc w:val="center"/>
        </w:trPr>
        <w:tc>
          <w:tcPr>
            <w:tcW w:w="1376" w:type="dxa"/>
            <w:vAlign w:val="center"/>
          </w:tcPr>
          <w:p w14:paraId="6A9EEF69"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合 计</w:t>
            </w:r>
          </w:p>
        </w:tc>
        <w:tc>
          <w:tcPr>
            <w:tcW w:w="4293" w:type="dxa"/>
            <w:vAlign w:val="center"/>
          </w:tcPr>
          <w:p w14:paraId="6E53872D"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1575C91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Align w:val="center"/>
          </w:tcPr>
          <w:p w14:paraId="62B0B8B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44.5</w:t>
            </w:r>
          </w:p>
        </w:tc>
        <w:tc>
          <w:tcPr>
            <w:tcW w:w="567" w:type="dxa"/>
            <w:vAlign w:val="center"/>
          </w:tcPr>
          <w:p w14:paraId="30AC4A1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765</w:t>
            </w:r>
            <w:r>
              <w:rPr>
                <w:rFonts w:asciiTheme="majorEastAsia" w:eastAsiaTheme="majorEastAsia" w:hAnsiTheme="majorEastAsia" w:hint="eastAsia"/>
                <w:szCs w:val="21"/>
              </w:rPr>
              <w:t>/</w:t>
            </w:r>
            <w:r>
              <w:rPr>
                <w:rFonts w:asciiTheme="majorEastAsia" w:eastAsiaTheme="majorEastAsia" w:hAnsiTheme="majorEastAsia"/>
                <w:szCs w:val="21"/>
              </w:rPr>
              <w:t>3</w:t>
            </w:r>
            <w:r>
              <w:rPr>
                <w:rFonts w:asciiTheme="majorEastAsia" w:eastAsiaTheme="majorEastAsia" w:hAnsiTheme="majorEastAsia" w:hint="eastAsia"/>
                <w:szCs w:val="21"/>
              </w:rPr>
              <w:t>周</w:t>
            </w:r>
          </w:p>
        </w:tc>
        <w:tc>
          <w:tcPr>
            <w:tcW w:w="567" w:type="dxa"/>
            <w:vAlign w:val="center"/>
          </w:tcPr>
          <w:p w14:paraId="5CA3DC0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46</w:t>
            </w:r>
          </w:p>
        </w:tc>
        <w:tc>
          <w:tcPr>
            <w:tcW w:w="567" w:type="dxa"/>
            <w:vAlign w:val="center"/>
          </w:tcPr>
          <w:p w14:paraId="153CD9C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119</w:t>
            </w:r>
            <w:r>
              <w:rPr>
                <w:rFonts w:asciiTheme="majorEastAsia" w:eastAsiaTheme="majorEastAsia" w:hAnsiTheme="majorEastAsia" w:hint="eastAsia"/>
                <w:szCs w:val="21"/>
              </w:rPr>
              <w:t>/</w:t>
            </w:r>
            <w:r>
              <w:rPr>
                <w:rFonts w:asciiTheme="majorEastAsia" w:eastAsiaTheme="majorEastAsia" w:hAnsiTheme="majorEastAsia"/>
                <w:szCs w:val="21"/>
              </w:rPr>
              <w:t>3</w:t>
            </w:r>
            <w:r>
              <w:rPr>
                <w:rFonts w:asciiTheme="majorEastAsia" w:eastAsiaTheme="majorEastAsia" w:hAnsiTheme="majorEastAsia" w:hint="eastAsia"/>
                <w:szCs w:val="21"/>
              </w:rPr>
              <w:t>周</w:t>
            </w:r>
          </w:p>
        </w:tc>
        <w:tc>
          <w:tcPr>
            <w:tcW w:w="567" w:type="dxa"/>
            <w:vAlign w:val="center"/>
          </w:tcPr>
          <w:p w14:paraId="5A7C5E78"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bl>
    <w:p w14:paraId="0A02EB97" w14:textId="77777777" w:rsidR="00E230DC" w:rsidRDefault="0003601C">
      <w:pPr>
        <w:autoSpaceDE w:val="0"/>
        <w:autoSpaceDN w:val="0"/>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b/>
          <w:szCs w:val="21"/>
        </w:rPr>
        <w:t>2</w:t>
      </w:r>
      <w:r>
        <w:rPr>
          <w:rFonts w:asciiTheme="majorEastAsia" w:eastAsiaTheme="majorEastAsia" w:hAnsiTheme="majorEastAsia" w:hint="eastAsia"/>
          <w:b/>
          <w:szCs w:val="21"/>
        </w:rPr>
        <w:t>.学科拓展课（最低修读</w:t>
      </w:r>
      <w:r>
        <w:rPr>
          <w:rFonts w:asciiTheme="majorEastAsia" w:eastAsiaTheme="majorEastAsia" w:hAnsiTheme="majorEastAsia"/>
          <w:b/>
          <w:szCs w:val="21"/>
        </w:rPr>
        <w:t>14</w:t>
      </w:r>
      <w:r>
        <w:rPr>
          <w:rFonts w:asciiTheme="majorEastAsia" w:eastAsiaTheme="majorEastAsia" w:hAnsiTheme="majorEastAsia" w:hint="eastAsia"/>
          <w:b/>
          <w:szCs w:val="21"/>
        </w:rPr>
        <w:t>学分，其中实践实验环节最低修读</w:t>
      </w:r>
      <w:r>
        <w:rPr>
          <w:rFonts w:asciiTheme="majorEastAsia" w:eastAsiaTheme="majorEastAsia" w:hAnsiTheme="majorEastAsia"/>
          <w:b/>
          <w:szCs w:val="21"/>
        </w:rPr>
        <w:t>3.5</w:t>
      </w:r>
      <w:r>
        <w:rPr>
          <w:rFonts w:asciiTheme="majorEastAsia" w:eastAsiaTheme="majorEastAsia" w:hAnsiTheme="majorEastAsia" w:hint="eastAsia"/>
          <w:b/>
          <w:szCs w:val="21"/>
        </w:rPr>
        <w:t>学分；加*课程为限选课程）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43C96C2F" w14:textId="77777777">
        <w:trPr>
          <w:trHeight w:val="283"/>
          <w:tblHeader/>
          <w:jc w:val="center"/>
        </w:trPr>
        <w:tc>
          <w:tcPr>
            <w:tcW w:w="1376" w:type="dxa"/>
            <w:vMerge w:val="restart"/>
            <w:tcMar>
              <w:top w:w="57" w:type="dxa"/>
              <w:left w:w="28" w:type="dxa"/>
              <w:bottom w:w="57" w:type="dxa"/>
              <w:right w:w="28" w:type="dxa"/>
            </w:tcMar>
            <w:vAlign w:val="center"/>
          </w:tcPr>
          <w:p w14:paraId="2D14C850"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lastRenderedPageBreak/>
              <w:t>课程号</w:t>
            </w:r>
          </w:p>
        </w:tc>
        <w:tc>
          <w:tcPr>
            <w:tcW w:w="4293" w:type="dxa"/>
            <w:vMerge w:val="restart"/>
            <w:vAlign w:val="center"/>
          </w:tcPr>
          <w:p w14:paraId="11557158"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课程名称</w:t>
            </w:r>
          </w:p>
          <w:p w14:paraId="15E9ED00"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
                <w:szCs w:val="21"/>
              </w:rPr>
              <w:t>Courses Name</w:t>
            </w:r>
          </w:p>
        </w:tc>
        <w:tc>
          <w:tcPr>
            <w:tcW w:w="567" w:type="dxa"/>
            <w:vMerge w:val="restart"/>
            <w:vAlign w:val="center"/>
          </w:tcPr>
          <w:p w14:paraId="4A35DD09"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考核</w:t>
            </w:r>
          </w:p>
          <w:p w14:paraId="0F6D796A" w14:textId="77777777" w:rsidR="00E230DC" w:rsidRDefault="0003601C">
            <w:pPr>
              <w:snapToGrid w:val="0"/>
              <w:ind w:leftChars="-50" w:left="-105" w:rightChars="-50" w:right="-105" w:firstLine="6"/>
              <w:jc w:val="center"/>
              <w:rPr>
                <w:rFonts w:asciiTheme="majorEastAsia" w:eastAsiaTheme="majorEastAsia" w:hAnsiTheme="majorEastAsia"/>
                <w:b/>
                <w:szCs w:val="21"/>
              </w:rPr>
            </w:pPr>
            <w:r>
              <w:rPr>
                <w:rFonts w:asciiTheme="majorEastAsia" w:eastAsiaTheme="majorEastAsia" w:hAnsiTheme="majorEastAsia" w:hint="eastAsia"/>
                <w:b/>
                <w:szCs w:val="21"/>
              </w:rPr>
              <w:t>类型</w:t>
            </w:r>
          </w:p>
        </w:tc>
        <w:tc>
          <w:tcPr>
            <w:tcW w:w="568" w:type="dxa"/>
            <w:vMerge w:val="restart"/>
            <w:vAlign w:val="center"/>
          </w:tcPr>
          <w:p w14:paraId="75D7947F"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kern w:val="0"/>
                <w:szCs w:val="21"/>
              </w:rPr>
              <w:t>学分</w:t>
            </w:r>
          </w:p>
        </w:tc>
        <w:tc>
          <w:tcPr>
            <w:tcW w:w="1701" w:type="dxa"/>
            <w:gridSpan w:val="3"/>
            <w:vAlign w:val="center"/>
          </w:tcPr>
          <w:p w14:paraId="6A68C6CB"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学时</w:t>
            </w:r>
          </w:p>
        </w:tc>
        <w:tc>
          <w:tcPr>
            <w:tcW w:w="567" w:type="dxa"/>
            <w:vMerge w:val="restart"/>
            <w:vAlign w:val="center"/>
          </w:tcPr>
          <w:p w14:paraId="509F40EC"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开课</w:t>
            </w:r>
          </w:p>
          <w:p w14:paraId="088A7C26"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学期</w:t>
            </w:r>
          </w:p>
        </w:tc>
      </w:tr>
      <w:tr w:rsidR="00E230DC" w14:paraId="31E674F4" w14:textId="77777777">
        <w:trPr>
          <w:trHeight w:val="454"/>
          <w:jc w:val="center"/>
        </w:trPr>
        <w:tc>
          <w:tcPr>
            <w:tcW w:w="1376" w:type="dxa"/>
            <w:vMerge/>
            <w:tcMar>
              <w:top w:w="57" w:type="dxa"/>
              <w:left w:w="28" w:type="dxa"/>
              <w:bottom w:w="57" w:type="dxa"/>
              <w:right w:w="28" w:type="dxa"/>
            </w:tcMar>
            <w:vAlign w:val="center"/>
          </w:tcPr>
          <w:p w14:paraId="214831A0"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4293" w:type="dxa"/>
            <w:vMerge/>
            <w:vAlign w:val="center"/>
          </w:tcPr>
          <w:p w14:paraId="69A485D6" w14:textId="77777777" w:rsidR="00E230DC" w:rsidRDefault="00E230DC">
            <w:pPr>
              <w:widowControl/>
              <w:snapToGrid w:val="0"/>
              <w:jc w:val="center"/>
              <w:rPr>
                <w:rFonts w:asciiTheme="majorEastAsia" w:eastAsiaTheme="majorEastAsia" w:hAnsiTheme="majorEastAsia"/>
                <w:b/>
                <w:szCs w:val="21"/>
              </w:rPr>
            </w:pPr>
          </w:p>
        </w:tc>
        <w:tc>
          <w:tcPr>
            <w:tcW w:w="567" w:type="dxa"/>
            <w:vMerge/>
            <w:vAlign w:val="center"/>
          </w:tcPr>
          <w:p w14:paraId="67AF6437"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568" w:type="dxa"/>
            <w:vMerge/>
            <w:vAlign w:val="center"/>
          </w:tcPr>
          <w:p w14:paraId="4EA48D63"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19D0EF07"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小计</w:t>
            </w:r>
          </w:p>
        </w:tc>
        <w:tc>
          <w:tcPr>
            <w:tcW w:w="567" w:type="dxa"/>
            <w:vAlign w:val="center"/>
          </w:tcPr>
          <w:p w14:paraId="7F6E8DC5"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理论</w:t>
            </w:r>
          </w:p>
        </w:tc>
        <w:tc>
          <w:tcPr>
            <w:tcW w:w="567" w:type="dxa"/>
            <w:vAlign w:val="center"/>
          </w:tcPr>
          <w:p w14:paraId="4F41C18A"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实验</w:t>
            </w:r>
          </w:p>
          <w:p w14:paraId="28AAB874"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实践</w:t>
            </w:r>
          </w:p>
        </w:tc>
        <w:tc>
          <w:tcPr>
            <w:tcW w:w="567" w:type="dxa"/>
            <w:vMerge/>
          </w:tcPr>
          <w:p w14:paraId="38731481" w14:textId="77777777" w:rsidR="00E230DC" w:rsidRDefault="00E230DC">
            <w:pPr>
              <w:snapToGrid w:val="0"/>
              <w:ind w:leftChars="-50" w:left="-105" w:rightChars="-50" w:right="-105"/>
              <w:jc w:val="center"/>
              <w:rPr>
                <w:rFonts w:asciiTheme="majorEastAsia" w:eastAsiaTheme="majorEastAsia" w:hAnsiTheme="majorEastAsia"/>
                <w:b/>
                <w:szCs w:val="21"/>
              </w:rPr>
            </w:pPr>
          </w:p>
        </w:tc>
      </w:tr>
      <w:tr w:rsidR="00E230DC" w14:paraId="439E254A" w14:textId="77777777">
        <w:trPr>
          <w:trHeight w:val="789"/>
          <w:jc w:val="center"/>
        </w:trPr>
        <w:tc>
          <w:tcPr>
            <w:tcW w:w="1376" w:type="dxa"/>
            <w:vAlign w:val="center"/>
          </w:tcPr>
          <w:p w14:paraId="7121712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bCs/>
                <w:szCs w:val="21"/>
              </w:rPr>
              <w:t>1323D00031</w:t>
            </w:r>
          </w:p>
        </w:tc>
        <w:tc>
          <w:tcPr>
            <w:tcW w:w="4293" w:type="dxa"/>
            <w:vAlign w:val="center"/>
          </w:tcPr>
          <w:p w14:paraId="2AFFE8E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面向对象技术与可视化编程</w:t>
            </w:r>
          </w:p>
          <w:p w14:paraId="36977F4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O</w:t>
            </w:r>
            <w:r>
              <w:rPr>
                <w:rFonts w:asciiTheme="majorEastAsia" w:eastAsiaTheme="majorEastAsia" w:hAnsiTheme="majorEastAsia"/>
                <w:szCs w:val="21"/>
              </w:rPr>
              <w:t xml:space="preserve">bject </w:t>
            </w:r>
            <w:r>
              <w:rPr>
                <w:rFonts w:asciiTheme="majorEastAsia" w:eastAsiaTheme="majorEastAsia" w:hAnsiTheme="majorEastAsia" w:hint="eastAsia"/>
                <w:szCs w:val="21"/>
              </w:rPr>
              <w:t>O</w:t>
            </w:r>
            <w:r>
              <w:rPr>
                <w:rFonts w:asciiTheme="majorEastAsia" w:eastAsiaTheme="majorEastAsia" w:hAnsiTheme="majorEastAsia"/>
                <w:szCs w:val="21"/>
              </w:rPr>
              <w:t>riented</w:t>
            </w:r>
            <w:r>
              <w:rPr>
                <w:rFonts w:asciiTheme="majorEastAsia" w:eastAsiaTheme="majorEastAsia" w:hAnsiTheme="majorEastAsia" w:hint="eastAsia"/>
                <w:szCs w:val="21"/>
              </w:rPr>
              <w:t xml:space="preserve"> Technology and </w:t>
            </w:r>
            <w:r>
              <w:rPr>
                <w:rFonts w:asciiTheme="majorEastAsia" w:eastAsiaTheme="majorEastAsia" w:hAnsiTheme="majorEastAsia"/>
                <w:szCs w:val="21"/>
              </w:rPr>
              <w:t>Visualized</w:t>
            </w:r>
            <w:r>
              <w:rPr>
                <w:rFonts w:asciiTheme="majorEastAsia" w:eastAsiaTheme="majorEastAsia" w:hAnsiTheme="majorEastAsia" w:hint="eastAsia"/>
                <w:szCs w:val="21"/>
              </w:rPr>
              <w:t xml:space="preserve"> Programming</w:t>
            </w:r>
          </w:p>
        </w:tc>
        <w:tc>
          <w:tcPr>
            <w:tcW w:w="567" w:type="dxa"/>
            <w:vAlign w:val="center"/>
          </w:tcPr>
          <w:p w14:paraId="6CFA7C9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608A96B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3FC550B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567" w:type="dxa"/>
            <w:vAlign w:val="center"/>
          </w:tcPr>
          <w:p w14:paraId="0FB71D1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567" w:type="dxa"/>
            <w:vAlign w:val="center"/>
          </w:tcPr>
          <w:p w14:paraId="7EE4625B"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1A9E3D3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6F3097BA" w14:textId="77777777">
        <w:trPr>
          <w:trHeight w:val="510"/>
          <w:jc w:val="center"/>
        </w:trPr>
        <w:tc>
          <w:tcPr>
            <w:tcW w:w="1376" w:type="dxa"/>
            <w:vAlign w:val="center"/>
          </w:tcPr>
          <w:p w14:paraId="25097355"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bCs/>
                <w:szCs w:val="21"/>
              </w:rPr>
              <w:t>1323D00032</w:t>
            </w:r>
          </w:p>
        </w:tc>
        <w:tc>
          <w:tcPr>
            <w:tcW w:w="4293" w:type="dxa"/>
            <w:vAlign w:val="center"/>
          </w:tcPr>
          <w:p w14:paraId="769A497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面向对象技术与可视化编程实验</w:t>
            </w:r>
          </w:p>
          <w:p w14:paraId="1802107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w:t>
            </w:r>
            <w:r>
              <w:rPr>
                <w:rFonts w:asciiTheme="majorEastAsia" w:eastAsiaTheme="majorEastAsia" w:hAnsiTheme="majorEastAsia" w:hint="eastAsia"/>
                <w:szCs w:val="21"/>
              </w:rPr>
              <w:t xml:space="preserve"> O</w:t>
            </w:r>
            <w:r>
              <w:rPr>
                <w:rFonts w:asciiTheme="majorEastAsia" w:eastAsiaTheme="majorEastAsia" w:hAnsiTheme="majorEastAsia"/>
                <w:szCs w:val="21"/>
              </w:rPr>
              <w:t xml:space="preserve">bject </w:t>
            </w:r>
            <w:r>
              <w:rPr>
                <w:rFonts w:asciiTheme="majorEastAsia" w:eastAsiaTheme="majorEastAsia" w:hAnsiTheme="majorEastAsia" w:hint="eastAsia"/>
                <w:szCs w:val="21"/>
              </w:rPr>
              <w:t>O</w:t>
            </w:r>
            <w:r>
              <w:rPr>
                <w:rFonts w:asciiTheme="majorEastAsia" w:eastAsiaTheme="majorEastAsia" w:hAnsiTheme="majorEastAsia"/>
                <w:szCs w:val="21"/>
              </w:rPr>
              <w:t>riented</w:t>
            </w:r>
            <w:r>
              <w:rPr>
                <w:rFonts w:asciiTheme="majorEastAsia" w:eastAsiaTheme="majorEastAsia" w:hAnsiTheme="majorEastAsia" w:hint="eastAsia"/>
                <w:szCs w:val="21"/>
              </w:rPr>
              <w:t xml:space="preserve"> Technology and </w:t>
            </w:r>
            <w:r>
              <w:rPr>
                <w:rFonts w:asciiTheme="majorEastAsia" w:eastAsiaTheme="majorEastAsia" w:hAnsiTheme="majorEastAsia"/>
                <w:szCs w:val="21"/>
              </w:rPr>
              <w:t>Visualized</w:t>
            </w:r>
            <w:r>
              <w:rPr>
                <w:rFonts w:asciiTheme="majorEastAsia" w:eastAsiaTheme="majorEastAsia" w:hAnsiTheme="majorEastAsia" w:hint="eastAsia"/>
                <w:szCs w:val="21"/>
              </w:rPr>
              <w:t xml:space="preserve"> Programming</w:t>
            </w:r>
          </w:p>
        </w:tc>
        <w:tc>
          <w:tcPr>
            <w:tcW w:w="567" w:type="dxa"/>
            <w:vAlign w:val="center"/>
          </w:tcPr>
          <w:p w14:paraId="223D4BD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24943973"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656CB44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164D479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2DC10583"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60FD4443"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32878C93" w14:textId="77777777">
        <w:trPr>
          <w:trHeight w:val="510"/>
          <w:jc w:val="center"/>
        </w:trPr>
        <w:tc>
          <w:tcPr>
            <w:tcW w:w="1376" w:type="dxa"/>
            <w:vAlign w:val="center"/>
          </w:tcPr>
          <w:p w14:paraId="3639AF2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bCs/>
                <w:szCs w:val="21"/>
              </w:rPr>
              <w:t>1323D00033</w:t>
            </w:r>
          </w:p>
        </w:tc>
        <w:tc>
          <w:tcPr>
            <w:tcW w:w="4293" w:type="dxa"/>
            <w:vAlign w:val="center"/>
          </w:tcPr>
          <w:p w14:paraId="5E0183A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JAVA基础与Android开发</w:t>
            </w:r>
          </w:p>
          <w:p w14:paraId="7B24434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JAVA </w:t>
            </w:r>
            <w:r>
              <w:rPr>
                <w:rFonts w:asciiTheme="majorEastAsia" w:eastAsiaTheme="majorEastAsia" w:hAnsiTheme="majorEastAsia"/>
                <w:szCs w:val="21"/>
              </w:rPr>
              <w:t>Fundamentals</w:t>
            </w:r>
            <w:r>
              <w:rPr>
                <w:rFonts w:asciiTheme="majorEastAsia" w:eastAsiaTheme="majorEastAsia" w:hAnsiTheme="majorEastAsia" w:hint="eastAsia"/>
                <w:szCs w:val="21"/>
              </w:rPr>
              <w:t xml:space="preserve"> and Android Development</w:t>
            </w:r>
          </w:p>
        </w:tc>
        <w:tc>
          <w:tcPr>
            <w:tcW w:w="567" w:type="dxa"/>
            <w:vAlign w:val="center"/>
          </w:tcPr>
          <w:p w14:paraId="3936020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67F90E3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58A3A3AE"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567" w:type="dxa"/>
            <w:vAlign w:val="center"/>
          </w:tcPr>
          <w:p w14:paraId="18CB3789"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567" w:type="dxa"/>
            <w:vAlign w:val="center"/>
          </w:tcPr>
          <w:p w14:paraId="471E36C5" w14:textId="77777777" w:rsidR="00E230DC" w:rsidRDefault="00E230DC">
            <w:pPr>
              <w:jc w:val="center"/>
              <w:rPr>
                <w:rFonts w:asciiTheme="majorEastAsia" w:eastAsiaTheme="majorEastAsia" w:hAnsiTheme="majorEastAsia"/>
                <w:szCs w:val="21"/>
              </w:rPr>
            </w:pPr>
          </w:p>
        </w:tc>
        <w:tc>
          <w:tcPr>
            <w:tcW w:w="567" w:type="dxa"/>
            <w:vAlign w:val="center"/>
          </w:tcPr>
          <w:p w14:paraId="6D27FFA7"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4281B2E6" w14:textId="77777777">
        <w:trPr>
          <w:trHeight w:val="510"/>
          <w:jc w:val="center"/>
        </w:trPr>
        <w:tc>
          <w:tcPr>
            <w:tcW w:w="1376" w:type="dxa"/>
            <w:vAlign w:val="center"/>
          </w:tcPr>
          <w:p w14:paraId="1528B441"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bCs/>
                <w:szCs w:val="21"/>
              </w:rPr>
              <w:t>1323D00034</w:t>
            </w:r>
          </w:p>
        </w:tc>
        <w:tc>
          <w:tcPr>
            <w:tcW w:w="4293" w:type="dxa"/>
            <w:vAlign w:val="center"/>
          </w:tcPr>
          <w:p w14:paraId="5597D4B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JAVA基础与Android开发实验</w:t>
            </w:r>
          </w:p>
          <w:p w14:paraId="3CC845A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w:t>
            </w:r>
            <w:r>
              <w:rPr>
                <w:rFonts w:asciiTheme="majorEastAsia" w:eastAsiaTheme="majorEastAsia" w:hAnsiTheme="majorEastAsia" w:hint="eastAsia"/>
                <w:szCs w:val="21"/>
              </w:rPr>
              <w:t xml:space="preserve"> JAVA </w:t>
            </w:r>
            <w:r>
              <w:rPr>
                <w:rFonts w:asciiTheme="majorEastAsia" w:eastAsiaTheme="majorEastAsia" w:hAnsiTheme="majorEastAsia"/>
                <w:szCs w:val="21"/>
              </w:rPr>
              <w:t>Fundamentals</w:t>
            </w:r>
            <w:r>
              <w:rPr>
                <w:rFonts w:asciiTheme="majorEastAsia" w:eastAsiaTheme="majorEastAsia" w:hAnsiTheme="majorEastAsia" w:hint="eastAsia"/>
                <w:szCs w:val="21"/>
              </w:rPr>
              <w:t xml:space="preserve"> and Android Development</w:t>
            </w:r>
          </w:p>
        </w:tc>
        <w:tc>
          <w:tcPr>
            <w:tcW w:w="567" w:type="dxa"/>
            <w:vAlign w:val="center"/>
          </w:tcPr>
          <w:p w14:paraId="6A25C57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4615CC0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4D4152A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5E0BD0C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0654C6B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7D5860A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2F772C3A" w14:textId="77777777">
        <w:trPr>
          <w:trHeight w:val="510"/>
          <w:jc w:val="center"/>
        </w:trPr>
        <w:tc>
          <w:tcPr>
            <w:tcW w:w="1376" w:type="dxa"/>
            <w:vAlign w:val="center"/>
          </w:tcPr>
          <w:p w14:paraId="04B90AAF" w14:textId="77777777" w:rsidR="00E230DC" w:rsidRDefault="0003601C">
            <w:pPr>
              <w:widowControl/>
              <w:snapToGrid w:val="0"/>
              <w:jc w:val="center"/>
              <w:rPr>
                <w:rFonts w:asciiTheme="majorEastAsia" w:eastAsiaTheme="majorEastAsia" w:hAnsiTheme="majorEastAsia"/>
                <w:szCs w:val="21"/>
              </w:rPr>
            </w:pPr>
            <w:r>
              <w:rPr>
                <w:rFonts w:asciiTheme="majorEastAsia" w:eastAsiaTheme="majorEastAsia" w:hAnsiTheme="majorEastAsia"/>
                <w:bCs/>
                <w:szCs w:val="21"/>
              </w:rPr>
              <w:t>1323D00035</w:t>
            </w:r>
          </w:p>
        </w:tc>
        <w:tc>
          <w:tcPr>
            <w:tcW w:w="4293" w:type="dxa"/>
            <w:vAlign w:val="center"/>
          </w:tcPr>
          <w:p w14:paraId="49DB88F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Python语言程序设计</w:t>
            </w:r>
          </w:p>
          <w:p w14:paraId="0622E1E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Python Language Programming</w:t>
            </w:r>
          </w:p>
        </w:tc>
        <w:tc>
          <w:tcPr>
            <w:tcW w:w="567" w:type="dxa"/>
            <w:vAlign w:val="center"/>
          </w:tcPr>
          <w:p w14:paraId="033FF5F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47CACE6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4A5E2E6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567" w:type="dxa"/>
            <w:vAlign w:val="center"/>
          </w:tcPr>
          <w:p w14:paraId="1A27DBA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567" w:type="dxa"/>
            <w:vAlign w:val="center"/>
          </w:tcPr>
          <w:p w14:paraId="06213C4E"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4413322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6D44C53F" w14:textId="77777777">
        <w:trPr>
          <w:trHeight w:val="510"/>
          <w:jc w:val="center"/>
        </w:trPr>
        <w:tc>
          <w:tcPr>
            <w:tcW w:w="1376" w:type="dxa"/>
            <w:vAlign w:val="center"/>
          </w:tcPr>
          <w:p w14:paraId="09E879C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bCs/>
                <w:szCs w:val="21"/>
              </w:rPr>
              <w:t>1323D00036</w:t>
            </w:r>
          </w:p>
        </w:tc>
        <w:tc>
          <w:tcPr>
            <w:tcW w:w="4293" w:type="dxa"/>
            <w:vAlign w:val="center"/>
          </w:tcPr>
          <w:p w14:paraId="369560F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Python语言程序设计实验</w:t>
            </w:r>
          </w:p>
          <w:p w14:paraId="1BB51BF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Python Language Programming</w:t>
            </w:r>
          </w:p>
        </w:tc>
        <w:tc>
          <w:tcPr>
            <w:tcW w:w="567" w:type="dxa"/>
            <w:vAlign w:val="center"/>
          </w:tcPr>
          <w:p w14:paraId="0DFE12A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671EF85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2A2A3A1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310329F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616DEFF9"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519C1E5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3EA61184" w14:textId="77777777">
        <w:trPr>
          <w:trHeight w:val="510"/>
          <w:jc w:val="center"/>
        </w:trPr>
        <w:tc>
          <w:tcPr>
            <w:tcW w:w="1376" w:type="dxa"/>
            <w:vAlign w:val="center"/>
          </w:tcPr>
          <w:p w14:paraId="024FF355" w14:textId="77777777" w:rsidR="00E230DC" w:rsidRDefault="0003601C">
            <w:pPr>
              <w:adjustRightInd w:val="0"/>
              <w:snapToGrid w:val="0"/>
              <w:jc w:val="center"/>
              <w:rPr>
                <w:rFonts w:asciiTheme="majorEastAsia" w:eastAsiaTheme="majorEastAsia" w:hAnsiTheme="majorEastAsia"/>
                <w:szCs w:val="21"/>
              </w:rPr>
            </w:pPr>
            <w:r>
              <w:rPr>
                <w:rFonts w:asciiTheme="majorEastAsia" w:eastAsiaTheme="majorEastAsia" w:hAnsiTheme="majorEastAsia"/>
                <w:szCs w:val="21"/>
              </w:rPr>
              <w:t>1323D00014</w:t>
            </w:r>
          </w:p>
        </w:tc>
        <w:tc>
          <w:tcPr>
            <w:tcW w:w="4293" w:type="dxa"/>
            <w:vAlign w:val="center"/>
          </w:tcPr>
          <w:p w14:paraId="5036B7A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信号与系统</w:t>
            </w:r>
          </w:p>
          <w:p w14:paraId="5E306F3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Signals and Linear System Analysis</w:t>
            </w:r>
          </w:p>
        </w:tc>
        <w:tc>
          <w:tcPr>
            <w:tcW w:w="567" w:type="dxa"/>
            <w:vAlign w:val="center"/>
          </w:tcPr>
          <w:p w14:paraId="032770E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1B22A17D"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3</w:t>
            </w:r>
          </w:p>
        </w:tc>
        <w:tc>
          <w:tcPr>
            <w:tcW w:w="567" w:type="dxa"/>
            <w:vAlign w:val="center"/>
          </w:tcPr>
          <w:p w14:paraId="1A99F6E8"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1FA1D922"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51</w:t>
            </w:r>
          </w:p>
        </w:tc>
        <w:tc>
          <w:tcPr>
            <w:tcW w:w="567" w:type="dxa"/>
            <w:vAlign w:val="center"/>
          </w:tcPr>
          <w:p w14:paraId="1F139F55"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4ED43946"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4</w:t>
            </w:r>
          </w:p>
        </w:tc>
      </w:tr>
      <w:tr w:rsidR="00E230DC" w14:paraId="03B83884" w14:textId="77777777">
        <w:trPr>
          <w:trHeight w:val="510"/>
          <w:jc w:val="center"/>
        </w:trPr>
        <w:tc>
          <w:tcPr>
            <w:tcW w:w="1376" w:type="dxa"/>
            <w:vAlign w:val="center"/>
          </w:tcPr>
          <w:p w14:paraId="03FABBB0"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szCs w:val="21"/>
              </w:rPr>
              <w:t>1323D00015</w:t>
            </w:r>
          </w:p>
        </w:tc>
        <w:tc>
          <w:tcPr>
            <w:tcW w:w="4293" w:type="dxa"/>
            <w:vAlign w:val="center"/>
          </w:tcPr>
          <w:p w14:paraId="44FF146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信号与系统实验</w:t>
            </w:r>
          </w:p>
          <w:p w14:paraId="08BE4F2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Signals and Linear System Analysis</w:t>
            </w:r>
          </w:p>
        </w:tc>
        <w:tc>
          <w:tcPr>
            <w:tcW w:w="567" w:type="dxa"/>
            <w:vAlign w:val="center"/>
          </w:tcPr>
          <w:p w14:paraId="07EEF9D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75F44855"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0.5</w:t>
            </w:r>
          </w:p>
        </w:tc>
        <w:tc>
          <w:tcPr>
            <w:tcW w:w="567" w:type="dxa"/>
            <w:vAlign w:val="center"/>
          </w:tcPr>
          <w:p w14:paraId="3787D5CC"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7121C2C1"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3739698A"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30929DB0"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4</w:t>
            </w:r>
          </w:p>
        </w:tc>
      </w:tr>
      <w:tr w:rsidR="00E230DC" w14:paraId="7AC1F4AD" w14:textId="77777777">
        <w:trPr>
          <w:trHeight w:val="510"/>
          <w:jc w:val="center"/>
        </w:trPr>
        <w:tc>
          <w:tcPr>
            <w:tcW w:w="1376" w:type="dxa"/>
            <w:vAlign w:val="center"/>
          </w:tcPr>
          <w:p w14:paraId="4D5CCFAF"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t>1323D00037</w:t>
            </w:r>
          </w:p>
        </w:tc>
        <w:tc>
          <w:tcPr>
            <w:tcW w:w="4293" w:type="dxa"/>
            <w:vAlign w:val="center"/>
          </w:tcPr>
          <w:p w14:paraId="7C983B1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数据结构</w:t>
            </w:r>
          </w:p>
          <w:p w14:paraId="772015B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D</w:t>
            </w:r>
            <w:r>
              <w:rPr>
                <w:rFonts w:asciiTheme="majorEastAsia" w:eastAsiaTheme="majorEastAsia" w:hAnsiTheme="majorEastAsia"/>
                <w:szCs w:val="21"/>
              </w:rPr>
              <w:t xml:space="preserve">ata </w:t>
            </w:r>
            <w:r>
              <w:rPr>
                <w:rFonts w:asciiTheme="majorEastAsia" w:eastAsiaTheme="majorEastAsia" w:hAnsiTheme="majorEastAsia" w:hint="eastAsia"/>
                <w:szCs w:val="21"/>
              </w:rPr>
              <w:t>S</w:t>
            </w:r>
            <w:r>
              <w:rPr>
                <w:rFonts w:asciiTheme="majorEastAsia" w:eastAsiaTheme="majorEastAsia" w:hAnsiTheme="majorEastAsia"/>
                <w:szCs w:val="21"/>
              </w:rPr>
              <w:t>tructure</w:t>
            </w:r>
            <w:r>
              <w:rPr>
                <w:rFonts w:asciiTheme="majorEastAsia" w:eastAsiaTheme="majorEastAsia" w:hAnsiTheme="majorEastAsia" w:hint="eastAsia"/>
                <w:szCs w:val="21"/>
              </w:rPr>
              <w:t>s</w:t>
            </w:r>
          </w:p>
        </w:tc>
        <w:tc>
          <w:tcPr>
            <w:tcW w:w="567" w:type="dxa"/>
            <w:vAlign w:val="center"/>
          </w:tcPr>
          <w:p w14:paraId="24EDA2B0" w14:textId="77777777" w:rsidR="00E230DC" w:rsidRDefault="0003601C">
            <w:pPr>
              <w:snapToGrid w:val="0"/>
              <w:ind w:leftChars="-50" w:left="-105" w:rightChars="-50" w:right="-105" w:firstLine="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考试</w:t>
            </w:r>
          </w:p>
        </w:tc>
        <w:tc>
          <w:tcPr>
            <w:tcW w:w="568" w:type="dxa"/>
            <w:vAlign w:val="center"/>
          </w:tcPr>
          <w:p w14:paraId="4B86FCFF" w14:textId="77777777" w:rsidR="00E230DC" w:rsidRDefault="0003601C">
            <w:pPr>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2</w:t>
            </w:r>
          </w:p>
        </w:tc>
        <w:tc>
          <w:tcPr>
            <w:tcW w:w="567" w:type="dxa"/>
            <w:vAlign w:val="center"/>
          </w:tcPr>
          <w:p w14:paraId="14A4B248" w14:textId="77777777" w:rsidR="00E230DC" w:rsidRDefault="0003601C">
            <w:pPr>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34</w:t>
            </w:r>
          </w:p>
        </w:tc>
        <w:tc>
          <w:tcPr>
            <w:tcW w:w="567" w:type="dxa"/>
            <w:vAlign w:val="center"/>
          </w:tcPr>
          <w:p w14:paraId="0D58405D" w14:textId="77777777" w:rsidR="00E230DC" w:rsidRDefault="0003601C">
            <w:pPr>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34</w:t>
            </w:r>
          </w:p>
        </w:tc>
        <w:tc>
          <w:tcPr>
            <w:tcW w:w="567" w:type="dxa"/>
            <w:vAlign w:val="center"/>
          </w:tcPr>
          <w:p w14:paraId="0DA9D8D9" w14:textId="77777777" w:rsidR="00E230DC" w:rsidRDefault="00E230DC">
            <w:pPr>
              <w:snapToGrid w:val="0"/>
              <w:ind w:leftChars="-50" w:left="-105" w:rightChars="-50" w:right="-105" w:firstLine="5"/>
              <w:jc w:val="center"/>
              <w:rPr>
                <w:rFonts w:asciiTheme="majorEastAsia" w:eastAsiaTheme="majorEastAsia" w:hAnsiTheme="majorEastAsia"/>
                <w:color w:val="000000" w:themeColor="text1"/>
                <w:szCs w:val="21"/>
              </w:rPr>
            </w:pPr>
          </w:p>
        </w:tc>
        <w:tc>
          <w:tcPr>
            <w:tcW w:w="567" w:type="dxa"/>
            <w:vAlign w:val="center"/>
          </w:tcPr>
          <w:p w14:paraId="47F0C4FD" w14:textId="77777777" w:rsidR="00E230DC" w:rsidRDefault="0003601C">
            <w:pPr>
              <w:snapToGrid w:val="0"/>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3</w:t>
            </w:r>
          </w:p>
        </w:tc>
      </w:tr>
      <w:tr w:rsidR="00E230DC" w14:paraId="51291A76" w14:textId="77777777">
        <w:trPr>
          <w:trHeight w:val="510"/>
          <w:jc w:val="center"/>
        </w:trPr>
        <w:tc>
          <w:tcPr>
            <w:tcW w:w="1376" w:type="dxa"/>
            <w:vAlign w:val="center"/>
          </w:tcPr>
          <w:p w14:paraId="7DD477B9"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t>1323D00038</w:t>
            </w:r>
          </w:p>
        </w:tc>
        <w:tc>
          <w:tcPr>
            <w:tcW w:w="4293" w:type="dxa"/>
            <w:vAlign w:val="center"/>
          </w:tcPr>
          <w:p w14:paraId="5B01DD2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数据结构实验</w:t>
            </w:r>
          </w:p>
          <w:p w14:paraId="718F19F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w:t>
            </w:r>
            <w:r>
              <w:rPr>
                <w:rFonts w:asciiTheme="majorEastAsia" w:eastAsiaTheme="majorEastAsia" w:hAnsiTheme="majorEastAsia" w:hint="eastAsia"/>
                <w:szCs w:val="21"/>
              </w:rPr>
              <w:t xml:space="preserve"> D</w:t>
            </w:r>
            <w:r>
              <w:rPr>
                <w:rFonts w:asciiTheme="majorEastAsia" w:eastAsiaTheme="majorEastAsia" w:hAnsiTheme="majorEastAsia"/>
                <w:szCs w:val="21"/>
              </w:rPr>
              <w:t xml:space="preserve">ata </w:t>
            </w:r>
            <w:r>
              <w:rPr>
                <w:rFonts w:asciiTheme="majorEastAsia" w:eastAsiaTheme="majorEastAsia" w:hAnsiTheme="majorEastAsia" w:hint="eastAsia"/>
                <w:szCs w:val="21"/>
              </w:rPr>
              <w:t>S</w:t>
            </w:r>
            <w:r>
              <w:rPr>
                <w:rFonts w:asciiTheme="majorEastAsia" w:eastAsiaTheme="majorEastAsia" w:hAnsiTheme="majorEastAsia"/>
                <w:szCs w:val="21"/>
              </w:rPr>
              <w:t>tructure</w:t>
            </w:r>
            <w:r>
              <w:rPr>
                <w:rFonts w:asciiTheme="majorEastAsia" w:eastAsiaTheme="majorEastAsia" w:hAnsiTheme="majorEastAsia" w:hint="eastAsia"/>
                <w:szCs w:val="21"/>
              </w:rPr>
              <w:t>s</w:t>
            </w:r>
          </w:p>
        </w:tc>
        <w:tc>
          <w:tcPr>
            <w:tcW w:w="567" w:type="dxa"/>
            <w:vAlign w:val="center"/>
          </w:tcPr>
          <w:p w14:paraId="19E49E15" w14:textId="77777777" w:rsidR="00E230DC" w:rsidRDefault="0003601C">
            <w:pPr>
              <w:snapToGrid w:val="0"/>
              <w:ind w:leftChars="-50" w:left="-105" w:rightChars="-50" w:right="-105" w:firstLine="5"/>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考查</w:t>
            </w:r>
          </w:p>
        </w:tc>
        <w:tc>
          <w:tcPr>
            <w:tcW w:w="568" w:type="dxa"/>
            <w:vAlign w:val="center"/>
          </w:tcPr>
          <w:p w14:paraId="729154AE" w14:textId="77777777" w:rsidR="00E230DC" w:rsidRDefault="0003601C">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0.5</w:t>
            </w:r>
          </w:p>
        </w:tc>
        <w:tc>
          <w:tcPr>
            <w:tcW w:w="567" w:type="dxa"/>
            <w:vAlign w:val="center"/>
          </w:tcPr>
          <w:p w14:paraId="4C6A9B3C" w14:textId="77777777" w:rsidR="00E230DC" w:rsidRDefault="0003601C">
            <w:pPr>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17</w:t>
            </w:r>
          </w:p>
        </w:tc>
        <w:tc>
          <w:tcPr>
            <w:tcW w:w="567" w:type="dxa"/>
            <w:vAlign w:val="center"/>
          </w:tcPr>
          <w:p w14:paraId="30D228BC" w14:textId="77777777" w:rsidR="00E230DC" w:rsidRDefault="00E230DC">
            <w:pPr>
              <w:snapToGrid w:val="0"/>
              <w:ind w:leftChars="-50" w:left="-105" w:rightChars="-50" w:right="-105" w:firstLine="5"/>
              <w:jc w:val="center"/>
              <w:rPr>
                <w:rFonts w:asciiTheme="majorEastAsia" w:eastAsiaTheme="majorEastAsia" w:hAnsiTheme="majorEastAsia"/>
                <w:color w:val="000000" w:themeColor="text1"/>
                <w:szCs w:val="21"/>
              </w:rPr>
            </w:pPr>
          </w:p>
        </w:tc>
        <w:tc>
          <w:tcPr>
            <w:tcW w:w="567" w:type="dxa"/>
            <w:vAlign w:val="center"/>
          </w:tcPr>
          <w:p w14:paraId="09718945" w14:textId="77777777" w:rsidR="00E230DC" w:rsidRDefault="0003601C">
            <w:pPr>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17</w:t>
            </w:r>
          </w:p>
        </w:tc>
        <w:tc>
          <w:tcPr>
            <w:tcW w:w="567" w:type="dxa"/>
            <w:vAlign w:val="center"/>
          </w:tcPr>
          <w:p w14:paraId="63ABCECA" w14:textId="77777777" w:rsidR="00E230DC" w:rsidRDefault="0003601C">
            <w:pPr>
              <w:snapToGrid w:val="0"/>
              <w:ind w:leftChars="-50" w:left="-105" w:rightChars="-50" w:right="-105" w:firstLine="5"/>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3</w:t>
            </w:r>
          </w:p>
        </w:tc>
      </w:tr>
      <w:tr w:rsidR="00E230DC" w14:paraId="75D1866C" w14:textId="77777777">
        <w:trPr>
          <w:trHeight w:val="510"/>
          <w:jc w:val="center"/>
        </w:trPr>
        <w:tc>
          <w:tcPr>
            <w:tcW w:w="1376" w:type="dxa"/>
            <w:vAlign w:val="center"/>
          </w:tcPr>
          <w:p w14:paraId="30E8FD1B"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t>1323D00039</w:t>
            </w:r>
          </w:p>
        </w:tc>
        <w:tc>
          <w:tcPr>
            <w:tcW w:w="4293" w:type="dxa"/>
            <w:vAlign w:val="center"/>
          </w:tcPr>
          <w:p w14:paraId="7542BF4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操作系统</w:t>
            </w:r>
          </w:p>
          <w:p w14:paraId="1CB1427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Operating </w:t>
            </w:r>
            <w:r>
              <w:rPr>
                <w:rFonts w:asciiTheme="majorEastAsia" w:eastAsiaTheme="majorEastAsia" w:hAnsiTheme="majorEastAsia" w:hint="eastAsia"/>
                <w:szCs w:val="21"/>
              </w:rPr>
              <w:t>S</w:t>
            </w:r>
            <w:r>
              <w:rPr>
                <w:rFonts w:asciiTheme="majorEastAsia" w:eastAsiaTheme="majorEastAsia" w:hAnsiTheme="majorEastAsia"/>
                <w:szCs w:val="21"/>
              </w:rPr>
              <w:t>ystems</w:t>
            </w:r>
          </w:p>
        </w:tc>
        <w:tc>
          <w:tcPr>
            <w:tcW w:w="567" w:type="dxa"/>
            <w:vAlign w:val="center"/>
          </w:tcPr>
          <w:p w14:paraId="57508FB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48A59B25"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143DC17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2033E912"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02810E2A" w14:textId="77777777" w:rsidR="00E230DC" w:rsidRDefault="00E230DC">
            <w:pPr>
              <w:jc w:val="center"/>
              <w:rPr>
                <w:rFonts w:asciiTheme="majorEastAsia" w:eastAsiaTheme="majorEastAsia" w:hAnsiTheme="majorEastAsia"/>
                <w:szCs w:val="21"/>
              </w:rPr>
            </w:pPr>
          </w:p>
        </w:tc>
        <w:tc>
          <w:tcPr>
            <w:tcW w:w="567" w:type="dxa"/>
            <w:vAlign w:val="center"/>
          </w:tcPr>
          <w:p w14:paraId="2C0924B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w:t>
            </w:r>
          </w:p>
        </w:tc>
      </w:tr>
      <w:tr w:rsidR="00E230DC" w14:paraId="3D053A6C" w14:textId="77777777">
        <w:trPr>
          <w:trHeight w:val="510"/>
          <w:jc w:val="center"/>
        </w:trPr>
        <w:tc>
          <w:tcPr>
            <w:tcW w:w="1376" w:type="dxa"/>
            <w:vAlign w:val="center"/>
          </w:tcPr>
          <w:p w14:paraId="021ED234"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t>1323D00040</w:t>
            </w:r>
          </w:p>
        </w:tc>
        <w:tc>
          <w:tcPr>
            <w:tcW w:w="4293" w:type="dxa"/>
            <w:vAlign w:val="center"/>
          </w:tcPr>
          <w:p w14:paraId="7372B6D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操作系统实验</w:t>
            </w:r>
          </w:p>
          <w:p w14:paraId="12DCEE1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Operating </w:t>
            </w:r>
            <w:r>
              <w:rPr>
                <w:rFonts w:asciiTheme="majorEastAsia" w:eastAsiaTheme="majorEastAsia" w:hAnsiTheme="majorEastAsia" w:hint="eastAsia"/>
                <w:szCs w:val="21"/>
              </w:rPr>
              <w:t>S</w:t>
            </w:r>
            <w:r>
              <w:rPr>
                <w:rFonts w:asciiTheme="majorEastAsia" w:eastAsiaTheme="majorEastAsia" w:hAnsiTheme="majorEastAsia"/>
                <w:szCs w:val="21"/>
              </w:rPr>
              <w:t>ystems</w:t>
            </w:r>
          </w:p>
        </w:tc>
        <w:tc>
          <w:tcPr>
            <w:tcW w:w="567" w:type="dxa"/>
            <w:vAlign w:val="center"/>
          </w:tcPr>
          <w:p w14:paraId="40A6915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51229E28"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0.5</w:t>
            </w:r>
          </w:p>
        </w:tc>
        <w:tc>
          <w:tcPr>
            <w:tcW w:w="567" w:type="dxa"/>
            <w:vAlign w:val="center"/>
          </w:tcPr>
          <w:p w14:paraId="381A3F6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61FFD25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2E3672E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79E40E4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w:t>
            </w:r>
          </w:p>
        </w:tc>
      </w:tr>
      <w:tr w:rsidR="00E230DC" w14:paraId="42FAE03E" w14:textId="77777777">
        <w:trPr>
          <w:trHeight w:val="510"/>
          <w:jc w:val="center"/>
        </w:trPr>
        <w:tc>
          <w:tcPr>
            <w:tcW w:w="1376" w:type="dxa"/>
            <w:vAlign w:val="center"/>
          </w:tcPr>
          <w:p w14:paraId="0C9F1FB9" w14:textId="77777777" w:rsidR="00E230DC" w:rsidRDefault="0003601C">
            <w:pPr>
              <w:snapToGrid w:val="0"/>
              <w:jc w:val="center"/>
              <w:rPr>
                <w:rFonts w:asciiTheme="majorEastAsia" w:eastAsiaTheme="majorEastAsia" w:hAnsiTheme="majorEastAsia"/>
                <w:bCs/>
                <w:szCs w:val="21"/>
              </w:rPr>
            </w:pPr>
            <w:r>
              <w:rPr>
                <w:rFonts w:asciiTheme="majorEastAsia" w:eastAsiaTheme="majorEastAsia" w:hAnsiTheme="majorEastAsia"/>
                <w:bCs/>
                <w:szCs w:val="21"/>
              </w:rPr>
              <w:t>1323D00020</w:t>
            </w:r>
          </w:p>
        </w:tc>
        <w:tc>
          <w:tcPr>
            <w:tcW w:w="4293" w:type="dxa"/>
            <w:vAlign w:val="center"/>
          </w:tcPr>
          <w:p w14:paraId="4F90B18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FPGA技术及应用</w:t>
            </w:r>
          </w:p>
          <w:p w14:paraId="7CF87B0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EDA Technology and </w:t>
            </w:r>
            <w:r>
              <w:rPr>
                <w:rFonts w:asciiTheme="majorEastAsia" w:eastAsiaTheme="majorEastAsia" w:hAnsiTheme="majorEastAsia" w:hint="eastAsia"/>
                <w:szCs w:val="21"/>
              </w:rPr>
              <w:t>A</w:t>
            </w:r>
            <w:r>
              <w:rPr>
                <w:rFonts w:asciiTheme="majorEastAsia" w:eastAsiaTheme="majorEastAsia" w:hAnsiTheme="majorEastAsia"/>
                <w:szCs w:val="21"/>
              </w:rPr>
              <w:t>pplication</w:t>
            </w:r>
          </w:p>
        </w:tc>
        <w:tc>
          <w:tcPr>
            <w:tcW w:w="567" w:type="dxa"/>
            <w:vAlign w:val="center"/>
          </w:tcPr>
          <w:p w14:paraId="6394078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40F2373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273DED8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0DCE7A76"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453CC49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474F299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E230DC" w14:paraId="09151967" w14:textId="77777777">
        <w:trPr>
          <w:trHeight w:val="510"/>
          <w:jc w:val="center"/>
        </w:trPr>
        <w:tc>
          <w:tcPr>
            <w:tcW w:w="1376" w:type="dxa"/>
            <w:vAlign w:val="center"/>
          </w:tcPr>
          <w:p w14:paraId="2D797D52" w14:textId="77777777" w:rsidR="00E230DC" w:rsidRDefault="0003601C">
            <w:pPr>
              <w:snapToGrid w:val="0"/>
              <w:jc w:val="center"/>
              <w:rPr>
                <w:rFonts w:asciiTheme="majorEastAsia" w:eastAsiaTheme="majorEastAsia" w:hAnsiTheme="majorEastAsia"/>
                <w:bCs/>
                <w:szCs w:val="21"/>
              </w:rPr>
            </w:pPr>
            <w:r>
              <w:rPr>
                <w:rFonts w:asciiTheme="majorEastAsia" w:eastAsiaTheme="majorEastAsia" w:hAnsiTheme="majorEastAsia"/>
                <w:bCs/>
                <w:szCs w:val="21"/>
              </w:rPr>
              <w:t>1323D00021</w:t>
            </w:r>
          </w:p>
        </w:tc>
        <w:tc>
          <w:tcPr>
            <w:tcW w:w="4293" w:type="dxa"/>
            <w:vAlign w:val="center"/>
          </w:tcPr>
          <w:p w14:paraId="28C9819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FPGA技术及应用实验</w:t>
            </w:r>
          </w:p>
          <w:p w14:paraId="557E412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Experiment </w:t>
            </w:r>
            <w:r>
              <w:rPr>
                <w:rFonts w:asciiTheme="majorEastAsia" w:eastAsiaTheme="majorEastAsia" w:hAnsiTheme="majorEastAsia" w:hint="eastAsia"/>
                <w:szCs w:val="21"/>
              </w:rPr>
              <w:t>for</w:t>
            </w:r>
            <w:r>
              <w:rPr>
                <w:rFonts w:asciiTheme="majorEastAsia" w:eastAsiaTheme="majorEastAsia" w:hAnsiTheme="majorEastAsia"/>
                <w:szCs w:val="21"/>
              </w:rPr>
              <w:t xml:space="preserve"> FPGA Technology and </w:t>
            </w:r>
            <w:r>
              <w:rPr>
                <w:rFonts w:asciiTheme="majorEastAsia" w:eastAsiaTheme="majorEastAsia" w:hAnsiTheme="majorEastAsia" w:hint="eastAsia"/>
                <w:szCs w:val="21"/>
              </w:rPr>
              <w:t>A</w:t>
            </w:r>
            <w:r>
              <w:rPr>
                <w:rFonts w:asciiTheme="majorEastAsia" w:eastAsiaTheme="majorEastAsia" w:hAnsiTheme="majorEastAsia"/>
                <w:szCs w:val="21"/>
              </w:rPr>
              <w:t>pplication</w:t>
            </w:r>
          </w:p>
        </w:tc>
        <w:tc>
          <w:tcPr>
            <w:tcW w:w="567" w:type="dxa"/>
            <w:vAlign w:val="center"/>
          </w:tcPr>
          <w:p w14:paraId="6797065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27DBB4F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w:t>
            </w:r>
          </w:p>
        </w:tc>
        <w:tc>
          <w:tcPr>
            <w:tcW w:w="567" w:type="dxa"/>
            <w:vAlign w:val="center"/>
          </w:tcPr>
          <w:p w14:paraId="32B939E6"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4</w:t>
            </w:r>
          </w:p>
        </w:tc>
        <w:tc>
          <w:tcPr>
            <w:tcW w:w="567" w:type="dxa"/>
            <w:vAlign w:val="center"/>
          </w:tcPr>
          <w:p w14:paraId="06EEF6D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187F3D44"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4</w:t>
            </w:r>
          </w:p>
        </w:tc>
        <w:tc>
          <w:tcPr>
            <w:tcW w:w="567" w:type="dxa"/>
            <w:vAlign w:val="center"/>
          </w:tcPr>
          <w:p w14:paraId="645E19E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E230DC" w14:paraId="3F6D8517" w14:textId="77777777">
        <w:trPr>
          <w:trHeight w:val="510"/>
          <w:jc w:val="center"/>
        </w:trPr>
        <w:tc>
          <w:tcPr>
            <w:tcW w:w="1376" w:type="dxa"/>
            <w:vAlign w:val="center"/>
          </w:tcPr>
          <w:p w14:paraId="097C2D68"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t>1323D00041</w:t>
            </w:r>
          </w:p>
        </w:tc>
        <w:tc>
          <w:tcPr>
            <w:tcW w:w="4293" w:type="dxa"/>
            <w:vAlign w:val="center"/>
          </w:tcPr>
          <w:p w14:paraId="7BE6AFF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数据库技术及应用</w:t>
            </w:r>
          </w:p>
          <w:p w14:paraId="5BF997F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Database </w:t>
            </w:r>
            <w:r>
              <w:rPr>
                <w:rFonts w:asciiTheme="majorEastAsia" w:eastAsiaTheme="majorEastAsia" w:hAnsiTheme="majorEastAsia" w:hint="eastAsia"/>
                <w:szCs w:val="21"/>
              </w:rPr>
              <w:t>T</w:t>
            </w:r>
            <w:r>
              <w:rPr>
                <w:rFonts w:asciiTheme="majorEastAsia" w:eastAsiaTheme="majorEastAsia" w:hAnsiTheme="majorEastAsia"/>
                <w:szCs w:val="21"/>
              </w:rPr>
              <w:t xml:space="preserve">echnology and </w:t>
            </w:r>
            <w:r>
              <w:rPr>
                <w:rFonts w:asciiTheme="majorEastAsia" w:eastAsiaTheme="majorEastAsia" w:hAnsiTheme="majorEastAsia" w:hint="eastAsia"/>
                <w:szCs w:val="21"/>
              </w:rPr>
              <w:t>A</w:t>
            </w:r>
            <w:r>
              <w:rPr>
                <w:rFonts w:asciiTheme="majorEastAsia" w:eastAsiaTheme="majorEastAsia" w:hAnsiTheme="majorEastAsia"/>
                <w:szCs w:val="21"/>
              </w:rPr>
              <w:t>pplication</w:t>
            </w:r>
          </w:p>
        </w:tc>
        <w:tc>
          <w:tcPr>
            <w:tcW w:w="567" w:type="dxa"/>
            <w:vAlign w:val="center"/>
          </w:tcPr>
          <w:p w14:paraId="11485EC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20682BD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5767B2F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404AC83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0FEEB45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5388BAA7" w14:textId="77777777" w:rsidR="00E230DC" w:rsidRDefault="0003601C">
            <w:pPr>
              <w:snapToGrid w:val="0"/>
              <w:ind w:leftChars="-50" w:left="-105" w:rightChars="-50" w:right="-105" w:firstLine="5"/>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4</w:t>
            </w:r>
          </w:p>
        </w:tc>
      </w:tr>
      <w:tr w:rsidR="00E230DC" w14:paraId="2C7331E2" w14:textId="77777777">
        <w:trPr>
          <w:trHeight w:val="510"/>
          <w:jc w:val="center"/>
        </w:trPr>
        <w:tc>
          <w:tcPr>
            <w:tcW w:w="1376" w:type="dxa"/>
            <w:vAlign w:val="center"/>
          </w:tcPr>
          <w:p w14:paraId="679796D3"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t>1323D00042</w:t>
            </w:r>
          </w:p>
        </w:tc>
        <w:tc>
          <w:tcPr>
            <w:tcW w:w="4293" w:type="dxa"/>
            <w:vAlign w:val="center"/>
          </w:tcPr>
          <w:p w14:paraId="3D8203D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数据库技术及应用实验</w:t>
            </w:r>
          </w:p>
          <w:p w14:paraId="3FD9BA6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 Database Technology and Application</w:t>
            </w:r>
          </w:p>
        </w:tc>
        <w:tc>
          <w:tcPr>
            <w:tcW w:w="567" w:type="dxa"/>
            <w:vAlign w:val="center"/>
          </w:tcPr>
          <w:p w14:paraId="1ED1BC5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6F33402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1C30FD4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1E70351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51B0F5E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0CD6EDF3" w14:textId="77777777" w:rsidR="00E230DC" w:rsidRDefault="0003601C">
            <w:pPr>
              <w:snapToGrid w:val="0"/>
              <w:ind w:leftChars="-50" w:left="-105" w:rightChars="-50" w:right="-105" w:firstLine="5"/>
              <w:jc w:val="center"/>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4</w:t>
            </w:r>
          </w:p>
        </w:tc>
      </w:tr>
      <w:tr w:rsidR="00E230DC" w14:paraId="78CD69F4" w14:textId="77777777">
        <w:trPr>
          <w:trHeight w:val="510"/>
          <w:jc w:val="center"/>
        </w:trPr>
        <w:tc>
          <w:tcPr>
            <w:tcW w:w="1376" w:type="dxa"/>
            <w:vAlign w:val="center"/>
          </w:tcPr>
          <w:p w14:paraId="5A4D8431" w14:textId="77777777" w:rsidR="00E230DC" w:rsidRDefault="0003601C">
            <w:pPr>
              <w:snapToGrid w:val="0"/>
              <w:jc w:val="center"/>
              <w:rPr>
                <w:rFonts w:asciiTheme="majorEastAsia" w:eastAsiaTheme="majorEastAsia" w:hAnsiTheme="majorEastAsia"/>
                <w:bCs/>
                <w:szCs w:val="21"/>
              </w:rPr>
            </w:pPr>
            <w:r>
              <w:rPr>
                <w:rFonts w:asciiTheme="majorEastAsia" w:eastAsiaTheme="majorEastAsia" w:hAnsiTheme="majorEastAsia" w:hint="eastAsia"/>
                <w:szCs w:val="21"/>
              </w:rPr>
              <w:t>1</w:t>
            </w:r>
            <w:r>
              <w:rPr>
                <w:rFonts w:asciiTheme="majorEastAsia" w:eastAsiaTheme="majorEastAsia" w:hAnsiTheme="majorEastAsia"/>
                <w:szCs w:val="21"/>
              </w:rPr>
              <w:t>323D00043</w:t>
            </w:r>
          </w:p>
        </w:tc>
        <w:tc>
          <w:tcPr>
            <w:tcW w:w="4293" w:type="dxa"/>
            <w:vAlign w:val="center"/>
          </w:tcPr>
          <w:p w14:paraId="6AD5248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离散数学</w:t>
            </w:r>
          </w:p>
          <w:p w14:paraId="0DE6B83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Discrete Mathematics</w:t>
            </w:r>
          </w:p>
        </w:tc>
        <w:tc>
          <w:tcPr>
            <w:tcW w:w="567" w:type="dxa"/>
            <w:vAlign w:val="center"/>
          </w:tcPr>
          <w:p w14:paraId="6734FA5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767544A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0BD6D0F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4B1AA28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57D96A2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4ACB6ACF" w14:textId="77777777" w:rsidR="00E230DC" w:rsidRDefault="0003601C">
            <w:pPr>
              <w:snapToGrid w:val="0"/>
              <w:ind w:leftChars="-50" w:left="-105" w:rightChars="-50" w:right="-105" w:firstLine="5"/>
              <w:jc w:val="center"/>
              <w:rPr>
                <w:rFonts w:asciiTheme="majorEastAsia" w:eastAsiaTheme="majorEastAsia" w:hAnsiTheme="majorEastAsia"/>
                <w:color w:val="000000" w:themeColor="text1"/>
                <w:szCs w:val="21"/>
              </w:rPr>
            </w:pPr>
            <w:r>
              <w:rPr>
                <w:rFonts w:asciiTheme="majorEastAsia" w:eastAsiaTheme="majorEastAsia" w:hAnsiTheme="majorEastAsia" w:hint="eastAsia"/>
                <w:szCs w:val="21"/>
              </w:rPr>
              <w:t>4</w:t>
            </w:r>
          </w:p>
        </w:tc>
      </w:tr>
      <w:tr w:rsidR="00E230DC" w14:paraId="1F68136A" w14:textId="77777777">
        <w:trPr>
          <w:trHeight w:val="510"/>
          <w:jc w:val="center"/>
        </w:trPr>
        <w:tc>
          <w:tcPr>
            <w:tcW w:w="1376" w:type="dxa"/>
            <w:vAlign w:val="center"/>
          </w:tcPr>
          <w:p w14:paraId="7B669EE9"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t>1323D00022</w:t>
            </w:r>
          </w:p>
        </w:tc>
        <w:tc>
          <w:tcPr>
            <w:tcW w:w="4293" w:type="dxa"/>
            <w:vAlign w:val="center"/>
          </w:tcPr>
          <w:p w14:paraId="2AEB58CA"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微型计算机原理及应用</w:t>
            </w:r>
          </w:p>
          <w:p w14:paraId="21BA18DF"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Microcomputer Principles and Applications</w:t>
            </w:r>
          </w:p>
        </w:tc>
        <w:tc>
          <w:tcPr>
            <w:tcW w:w="567" w:type="dxa"/>
            <w:vAlign w:val="center"/>
          </w:tcPr>
          <w:p w14:paraId="7B58F48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1EA9F73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w:t>
            </w:r>
          </w:p>
        </w:tc>
        <w:tc>
          <w:tcPr>
            <w:tcW w:w="567" w:type="dxa"/>
            <w:vAlign w:val="center"/>
          </w:tcPr>
          <w:p w14:paraId="797E1C3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51</w:t>
            </w:r>
          </w:p>
        </w:tc>
        <w:tc>
          <w:tcPr>
            <w:tcW w:w="567" w:type="dxa"/>
            <w:vAlign w:val="center"/>
          </w:tcPr>
          <w:p w14:paraId="760E9538"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51</w:t>
            </w:r>
          </w:p>
        </w:tc>
        <w:tc>
          <w:tcPr>
            <w:tcW w:w="567" w:type="dxa"/>
            <w:vAlign w:val="center"/>
          </w:tcPr>
          <w:p w14:paraId="287F7AC2"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3D95303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4</w:t>
            </w:r>
          </w:p>
        </w:tc>
      </w:tr>
      <w:tr w:rsidR="00E230DC" w14:paraId="7BA97A73" w14:textId="77777777">
        <w:trPr>
          <w:trHeight w:val="510"/>
          <w:jc w:val="center"/>
        </w:trPr>
        <w:tc>
          <w:tcPr>
            <w:tcW w:w="1376" w:type="dxa"/>
            <w:vAlign w:val="center"/>
          </w:tcPr>
          <w:p w14:paraId="76BD8406"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lastRenderedPageBreak/>
              <w:t>1323D00023</w:t>
            </w:r>
          </w:p>
        </w:tc>
        <w:tc>
          <w:tcPr>
            <w:tcW w:w="4293" w:type="dxa"/>
            <w:vAlign w:val="center"/>
          </w:tcPr>
          <w:p w14:paraId="5F7ED50F"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微型计算机原理及应用实验</w:t>
            </w:r>
          </w:p>
          <w:p w14:paraId="1FC09C7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Experiment </w:t>
            </w:r>
            <w:r>
              <w:rPr>
                <w:rFonts w:asciiTheme="majorEastAsia" w:eastAsiaTheme="majorEastAsia" w:hAnsiTheme="majorEastAsia" w:hint="eastAsia"/>
                <w:szCs w:val="21"/>
              </w:rPr>
              <w:t>for</w:t>
            </w:r>
            <w:r>
              <w:rPr>
                <w:rFonts w:asciiTheme="majorEastAsia" w:eastAsiaTheme="majorEastAsia" w:hAnsiTheme="majorEastAsia"/>
                <w:szCs w:val="21"/>
              </w:rPr>
              <w:t xml:space="preserve"> Microcomputer Principles and Applications</w:t>
            </w:r>
          </w:p>
        </w:tc>
        <w:tc>
          <w:tcPr>
            <w:tcW w:w="567" w:type="dxa"/>
            <w:vAlign w:val="center"/>
          </w:tcPr>
          <w:p w14:paraId="3B3EFF9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7ADFD11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0.5</w:t>
            </w:r>
          </w:p>
        </w:tc>
        <w:tc>
          <w:tcPr>
            <w:tcW w:w="567" w:type="dxa"/>
            <w:vAlign w:val="center"/>
          </w:tcPr>
          <w:p w14:paraId="77664B8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2A6B8B6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7ACEB0E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66663FC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4</w:t>
            </w:r>
          </w:p>
        </w:tc>
      </w:tr>
      <w:tr w:rsidR="00E230DC" w14:paraId="3F9CFB8E" w14:textId="77777777">
        <w:trPr>
          <w:trHeight w:val="510"/>
          <w:jc w:val="center"/>
        </w:trPr>
        <w:tc>
          <w:tcPr>
            <w:tcW w:w="1376" w:type="dxa"/>
            <w:vAlign w:val="center"/>
          </w:tcPr>
          <w:p w14:paraId="2FCB80B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bCs/>
                <w:szCs w:val="21"/>
              </w:rPr>
              <w:t>1323D00017</w:t>
            </w:r>
          </w:p>
        </w:tc>
        <w:tc>
          <w:tcPr>
            <w:tcW w:w="4293" w:type="dxa"/>
            <w:vAlign w:val="center"/>
          </w:tcPr>
          <w:p w14:paraId="2D15DEE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项目管理与经济决策*</w:t>
            </w:r>
          </w:p>
          <w:p w14:paraId="3B14DF0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 xml:space="preserve">roject </w:t>
            </w:r>
            <w:r>
              <w:rPr>
                <w:rFonts w:asciiTheme="majorEastAsia" w:eastAsiaTheme="majorEastAsia" w:hAnsiTheme="majorEastAsia" w:hint="eastAsia"/>
                <w:szCs w:val="21"/>
              </w:rPr>
              <w:t>M</w:t>
            </w:r>
            <w:r>
              <w:rPr>
                <w:rFonts w:asciiTheme="majorEastAsia" w:eastAsiaTheme="majorEastAsia" w:hAnsiTheme="majorEastAsia"/>
                <w:szCs w:val="21"/>
              </w:rPr>
              <w:t>anagement</w:t>
            </w:r>
            <w:r>
              <w:rPr>
                <w:rFonts w:asciiTheme="majorEastAsia" w:eastAsiaTheme="majorEastAsia" w:hAnsiTheme="majorEastAsia" w:hint="eastAsia"/>
                <w:szCs w:val="21"/>
              </w:rPr>
              <w:t xml:space="preserve"> and Economic Decision-making</w:t>
            </w:r>
          </w:p>
        </w:tc>
        <w:tc>
          <w:tcPr>
            <w:tcW w:w="567" w:type="dxa"/>
            <w:vAlign w:val="center"/>
          </w:tcPr>
          <w:p w14:paraId="2ABD796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41E6EDB6"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533A26A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78EA803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574638EA" w14:textId="77777777" w:rsidR="00E230DC" w:rsidRDefault="00E230DC">
            <w:pPr>
              <w:jc w:val="center"/>
              <w:rPr>
                <w:rFonts w:asciiTheme="majorEastAsia" w:eastAsiaTheme="majorEastAsia" w:hAnsiTheme="majorEastAsia"/>
                <w:szCs w:val="21"/>
              </w:rPr>
            </w:pPr>
          </w:p>
        </w:tc>
        <w:tc>
          <w:tcPr>
            <w:tcW w:w="567" w:type="dxa"/>
            <w:vAlign w:val="center"/>
          </w:tcPr>
          <w:p w14:paraId="3C024EF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w:t>
            </w:r>
          </w:p>
        </w:tc>
      </w:tr>
      <w:tr w:rsidR="00E230DC" w14:paraId="6E4FEB7B" w14:textId="77777777">
        <w:trPr>
          <w:trHeight w:val="510"/>
          <w:jc w:val="center"/>
        </w:trPr>
        <w:tc>
          <w:tcPr>
            <w:tcW w:w="1376" w:type="dxa"/>
            <w:vAlign w:val="center"/>
          </w:tcPr>
          <w:p w14:paraId="046B408B"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t>1323D00024</w:t>
            </w:r>
          </w:p>
        </w:tc>
        <w:tc>
          <w:tcPr>
            <w:tcW w:w="4293" w:type="dxa"/>
            <w:vAlign w:val="center"/>
          </w:tcPr>
          <w:p w14:paraId="2197D2B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嵌入式系统</w:t>
            </w:r>
          </w:p>
          <w:p w14:paraId="587A7AA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w:t>
            </w:r>
            <w:r>
              <w:rPr>
                <w:rFonts w:asciiTheme="majorEastAsia" w:eastAsiaTheme="majorEastAsia" w:hAnsiTheme="majorEastAsia"/>
                <w:szCs w:val="21"/>
              </w:rPr>
              <w:t xml:space="preserve">mbedded </w:t>
            </w:r>
            <w:r>
              <w:rPr>
                <w:rFonts w:asciiTheme="majorEastAsia" w:eastAsiaTheme="majorEastAsia" w:hAnsiTheme="majorEastAsia" w:hint="eastAsia"/>
                <w:szCs w:val="21"/>
              </w:rPr>
              <w:t>S</w:t>
            </w:r>
            <w:r>
              <w:rPr>
                <w:rFonts w:asciiTheme="majorEastAsia" w:eastAsiaTheme="majorEastAsia" w:hAnsiTheme="majorEastAsia"/>
                <w:szCs w:val="21"/>
              </w:rPr>
              <w:t>ystems</w:t>
            </w:r>
          </w:p>
        </w:tc>
        <w:tc>
          <w:tcPr>
            <w:tcW w:w="567" w:type="dxa"/>
            <w:vAlign w:val="center"/>
          </w:tcPr>
          <w:p w14:paraId="6DBF8AB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683A7875"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262C0DD4"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031B3205"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455A9F8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40A7540A" w14:textId="77777777" w:rsidR="00E230DC" w:rsidRDefault="0003601C">
            <w:pPr>
              <w:snapToGrid w:val="0"/>
              <w:ind w:leftChars="-50" w:left="-105" w:rightChars="-50" w:right="-105" w:firstLine="5"/>
              <w:jc w:val="center"/>
              <w:rPr>
                <w:rFonts w:asciiTheme="majorEastAsia" w:eastAsiaTheme="majorEastAsia" w:hAnsiTheme="majorEastAsia"/>
                <w:color w:val="FF0000"/>
                <w:szCs w:val="21"/>
              </w:rPr>
            </w:pPr>
            <w:r>
              <w:rPr>
                <w:rFonts w:asciiTheme="majorEastAsia" w:eastAsiaTheme="majorEastAsia" w:hAnsiTheme="majorEastAsia"/>
                <w:szCs w:val="21"/>
              </w:rPr>
              <w:t>7</w:t>
            </w:r>
          </w:p>
        </w:tc>
      </w:tr>
      <w:tr w:rsidR="00E230DC" w14:paraId="17382CB2" w14:textId="77777777">
        <w:trPr>
          <w:trHeight w:val="510"/>
          <w:jc w:val="center"/>
        </w:trPr>
        <w:tc>
          <w:tcPr>
            <w:tcW w:w="1376" w:type="dxa"/>
            <w:vAlign w:val="center"/>
          </w:tcPr>
          <w:p w14:paraId="0B09C473"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Cs/>
                <w:szCs w:val="21"/>
              </w:rPr>
              <w:t>1323D00025</w:t>
            </w:r>
          </w:p>
        </w:tc>
        <w:tc>
          <w:tcPr>
            <w:tcW w:w="4293" w:type="dxa"/>
            <w:vAlign w:val="center"/>
          </w:tcPr>
          <w:p w14:paraId="10C21F8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嵌入式系统实验</w:t>
            </w:r>
          </w:p>
          <w:p w14:paraId="023F8CC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w:t>
            </w:r>
            <w:r>
              <w:rPr>
                <w:rFonts w:asciiTheme="majorEastAsia" w:eastAsiaTheme="majorEastAsia" w:hAnsiTheme="majorEastAsia" w:hint="eastAsia"/>
                <w:szCs w:val="21"/>
              </w:rPr>
              <w:t xml:space="preserve"> E</w:t>
            </w:r>
            <w:r>
              <w:rPr>
                <w:rFonts w:asciiTheme="majorEastAsia" w:eastAsiaTheme="majorEastAsia" w:hAnsiTheme="majorEastAsia"/>
                <w:szCs w:val="21"/>
              </w:rPr>
              <w:t xml:space="preserve">mbedded </w:t>
            </w:r>
            <w:r>
              <w:rPr>
                <w:rFonts w:asciiTheme="majorEastAsia" w:eastAsiaTheme="majorEastAsia" w:hAnsiTheme="majorEastAsia" w:hint="eastAsia"/>
                <w:szCs w:val="21"/>
              </w:rPr>
              <w:t>S</w:t>
            </w:r>
            <w:r>
              <w:rPr>
                <w:rFonts w:asciiTheme="majorEastAsia" w:eastAsiaTheme="majorEastAsia" w:hAnsiTheme="majorEastAsia"/>
                <w:szCs w:val="21"/>
              </w:rPr>
              <w:t>ystems</w:t>
            </w:r>
          </w:p>
        </w:tc>
        <w:tc>
          <w:tcPr>
            <w:tcW w:w="567" w:type="dxa"/>
            <w:vAlign w:val="center"/>
          </w:tcPr>
          <w:p w14:paraId="5B07896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4B2E09B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0.5</w:t>
            </w:r>
          </w:p>
        </w:tc>
        <w:tc>
          <w:tcPr>
            <w:tcW w:w="567" w:type="dxa"/>
            <w:vAlign w:val="center"/>
          </w:tcPr>
          <w:p w14:paraId="4038445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49A1BB28"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5C95BE4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77B288D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7</w:t>
            </w:r>
          </w:p>
        </w:tc>
      </w:tr>
      <w:tr w:rsidR="00E230DC" w14:paraId="04728FC4" w14:textId="77777777">
        <w:trPr>
          <w:trHeight w:val="510"/>
          <w:jc w:val="center"/>
        </w:trPr>
        <w:tc>
          <w:tcPr>
            <w:tcW w:w="1376" w:type="dxa"/>
            <w:vAlign w:val="center"/>
          </w:tcPr>
          <w:p w14:paraId="61176FEB" w14:textId="77777777" w:rsidR="00E230DC" w:rsidRDefault="0003601C">
            <w:pPr>
              <w:snapToGrid w:val="0"/>
              <w:jc w:val="center"/>
              <w:rPr>
                <w:rFonts w:asciiTheme="majorEastAsia" w:eastAsiaTheme="majorEastAsia" w:hAnsiTheme="majorEastAsia"/>
                <w:bCs/>
                <w:szCs w:val="21"/>
              </w:rPr>
            </w:pPr>
            <w:r>
              <w:rPr>
                <w:rFonts w:asciiTheme="majorEastAsia" w:eastAsiaTheme="majorEastAsia" w:hAnsiTheme="majorEastAsia"/>
                <w:szCs w:val="21"/>
              </w:rPr>
              <w:t>1323D01025</w:t>
            </w:r>
          </w:p>
        </w:tc>
        <w:tc>
          <w:tcPr>
            <w:tcW w:w="4293" w:type="dxa"/>
            <w:vAlign w:val="center"/>
          </w:tcPr>
          <w:p w14:paraId="5B2D809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科技创新实践与学科竞赛</w:t>
            </w:r>
          </w:p>
          <w:p w14:paraId="7BABAC4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Technology Innovation Practice and Subject Competition</w:t>
            </w:r>
          </w:p>
        </w:tc>
        <w:tc>
          <w:tcPr>
            <w:tcW w:w="567" w:type="dxa"/>
            <w:vAlign w:val="center"/>
          </w:tcPr>
          <w:p w14:paraId="03FCDDD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6D71D82"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w:t>
            </w:r>
          </w:p>
        </w:tc>
        <w:tc>
          <w:tcPr>
            <w:tcW w:w="567" w:type="dxa"/>
            <w:vAlign w:val="center"/>
          </w:tcPr>
          <w:p w14:paraId="5593B1A2"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周</w:t>
            </w:r>
          </w:p>
        </w:tc>
        <w:tc>
          <w:tcPr>
            <w:tcW w:w="567" w:type="dxa"/>
            <w:vAlign w:val="center"/>
          </w:tcPr>
          <w:p w14:paraId="1E12708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44742C0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周</w:t>
            </w:r>
          </w:p>
        </w:tc>
        <w:tc>
          <w:tcPr>
            <w:tcW w:w="567" w:type="dxa"/>
            <w:vAlign w:val="center"/>
          </w:tcPr>
          <w:p w14:paraId="37CB11B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6</w:t>
            </w:r>
          </w:p>
        </w:tc>
      </w:tr>
      <w:tr w:rsidR="00E230DC" w14:paraId="7CD9D6CC" w14:textId="77777777">
        <w:trPr>
          <w:trHeight w:val="510"/>
          <w:jc w:val="center"/>
        </w:trPr>
        <w:tc>
          <w:tcPr>
            <w:tcW w:w="1376" w:type="dxa"/>
            <w:vAlign w:val="center"/>
          </w:tcPr>
          <w:p w14:paraId="3A020B39" w14:textId="77777777" w:rsidR="00E230DC" w:rsidRDefault="0003601C">
            <w:pPr>
              <w:snapToGrid w:val="0"/>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合 计</w:t>
            </w:r>
          </w:p>
        </w:tc>
        <w:tc>
          <w:tcPr>
            <w:tcW w:w="4293" w:type="dxa"/>
            <w:vAlign w:val="center"/>
          </w:tcPr>
          <w:p w14:paraId="7B756C4F" w14:textId="77777777" w:rsidR="00E230DC" w:rsidRDefault="00E230DC">
            <w:pPr>
              <w:autoSpaceDE w:val="0"/>
              <w:autoSpaceDN w:val="0"/>
              <w:rPr>
                <w:rFonts w:asciiTheme="majorEastAsia" w:eastAsiaTheme="majorEastAsia" w:hAnsiTheme="majorEastAsia"/>
                <w:szCs w:val="21"/>
              </w:rPr>
            </w:pPr>
          </w:p>
        </w:tc>
        <w:tc>
          <w:tcPr>
            <w:tcW w:w="567" w:type="dxa"/>
            <w:vAlign w:val="center"/>
          </w:tcPr>
          <w:p w14:paraId="62C9146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Align w:val="center"/>
          </w:tcPr>
          <w:p w14:paraId="5720771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31.5</w:t>
            </w:r>
          </w:p>
        </w:tc>
        <w:tc>
          <w:tcPr>
            <w:tcW w:w="567" w:type="dxa"/>
            <w:vAlign w:val="center"/>
          </w:tcPr>
          <w:p w14:paraId="138514E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646</w:t>
            </w:r>
            <w:r>
              <w:rPr>
                <w:rFonts w:asciiTheme="majorEastAsia" w:eastAsiaTheme="majorEastAsia" w:hAnsiTheme="majorEastAsia" w:hint="eastAsia"/>
                <w:szCs w:val="21"/>
              </w:rPr>
              <w:t>/</w:t>
            </w:r>
            <w:r>
              <w:rPr>
                <w:rFonts w:asciiTheme="majorEastAsia" w:eastAsiaTheme="majorEastAsia" w:hAnsiTheme="majorEastAsia"/>
                <w:szCs w:val="21"/>
              </w:rPr>
              <w:t>1</w:t>
            </w:r>
            <w:r>
              <w:rPr>
                <w:rFonts w:asciiTheme="majorEastAsia" w:eastAsiaTheme="majorEastAsia" w:hAnsiTheme="majorEastAsia" w:hint="eastAsia"/>
                <w:szCs w:val="21"/>
              </w:rPr>
              <w:t>周</w:t>
            </w:r>
          </w:p>
        </w:tc>
        <w:tc>
          <w:tcPr>
            <w:tcW w:w="567" w:type="dxa"/>
            <w:vAlign w:val="center"/>
          </w:tcPr>
          <w:p w14:paraId="7380C00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391</w:t>
            </w:r>
          </w:p>
        </w:tc>
        <w:tc>
          <w:tcPr>
            <w:tcW w:w="567" w:type="dxa"/>
            <w:vAlign w:val="center"/>
          </w:tcPr>
          <w:p w14:paraId="2D54D1D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255</w:t>
            </w:r>
            <w:r>
              <w:rPr>
                <w:rFonts w:asciiTheme="majorEastAsia" w:eastAsiaTheme="majorEastAsia" w:hAnsiTheme="majorEastAsia" w:hint="eastAsia"/>
                <w:szCs w:val="21"/>
              </w:rPr>
              <w:t>/</w:t>
            </w:r>
            <w:r>
              <w:rPr>
                <w:rFonts w:asciiTheme="majorEastAsia" w:eastAsiaTheme="majorEastAsia" w:hAnsiTheme="majorEastAsia"/>
                <w:szCs w:val="21"/>
              </w:rPr>
              <w:t>1</w:t>
            </w:r>
            <w:r>
              <w:rPr>
                <w:rFonts w:asciiTheme="majorEastAsia" w:eastAsiaTheme="majorEastAsia" w:hAnsiTheme="majorEastAsia" w:hint="eastAsia"/>
                <w:szCs w:val="21"/>
              </w:rPr>
              <w:t>周</w:t>
            </w:r>
          </w:p>
        </w:tc>
        <w:tc>
          <w:tcPr>
            <w:tcW w:w="567" w:type="dxa"/>
            <w:vAlign w:val="center"/>
          </w:tcPr>
          <w:p w14:paraId="2A042A5C" w14:textId="77777777" w:rsidR="00E230DC" w:rsidRDefault="00E230DC">
            <w:pPr>
              <w:snapToGrid w:val="0"/>
              <w:ind w:leftChars="-50" w:left="-105" w:rightChars="-50" w:right="-105" w:firstLine="5"/>
              <w:jc w:val="center"/>
              <w:rPr>
                <w:rFonts w:asciiTheme="majorEastAsia" w:eastAsiaTheme="majorEastAsia" w:hAnsiTheme="majorEastAsia"/>
                <w:color w:val="FF0000"/>
                <w:szCs w:val="21"/>
              </w:rPr>
            </w:pPr>
          </w:p>
        </w:tc>
      </w:tr>
    </w:tbl>
    <w:p w14:paraId="4C1245F9" w14:textId="77777777" w:rsidR="00E230DC" w:rsidRDefault="0003601C">
      <w:pPr>
        <w:autoSpaceDE w:val="0"/>
        <w:autoSpaceDN w:val="0"/>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（三）专业</w:t>
      </w:r>
      <w:r>
        <w:rPr>
          <w:rFonts w:asciiTheme="majorEastAsia" w:eastAsiaTheme="majorEastAsia" w:hAnsiTheme="majorEastAsia"/>
          <w:b/>
          <w:szCs w:val="21"/>
        </w:rPr>
        <w:t>发展课程（</w:t>
      </w:r>
      <w:r>
        <w:rPr>
          <w:rFonts w:asciiTheme="majorEastAsia" w:eastAsiaTheme="majorEastAsia" w:hAnsiTheme="majorEastAsia" w:hint="eastAsia"/>
          <w:b/>
          <w:szCs w:val="21"/>
        </w:rPr>
        <w:t>共修读</w:t>
      </w:r>
      <w:r>
        <w:rPr>
          <w:rFonts w:asciiTheme="majorEastAsia" w:eastAsiaTheme="majorEastAsia" w:hAnsiTheme="majorEastAsia"/>
          <w:b/>
          <w:szCs w:val="21"/>
        </w:rPr>
        <w:t>48.5</w:t>
      </w:r>
      <w:r>
        <w:rPr>
          <w:rFonts w:asciiTheme="majorEastAsia" w:eastAsiaTheme="majorEastAsia" w:hAnsiTheme="majorEastAsia" w:hint="eastAsia"/>
          <w:b/>
          <w:szCs w:val="21"/>
        </w:rPr>
        <w:t>学分，其中实践实验环节修读</w:t>
      </w:r>
      <w:r>
        <w:rPr>
          <w:rFonts w:asciiTheme="majorEastAsia" w:eastAsiaTheme="majorEastAsia" w:hAnsiTheme="majorEastAsia"/>
          <w:b/>
          <w:szCs w:val="21"/>
        </w:rPr>
        <w:t>22</w:t>
      </w:r>
      <w:r>
        <w:rPr>
          <w:rFonts w:asciiTheme="majorEastAsia" w:eastAsiaTheme="majorEastAsia" w:hAnsiTheme="majorEastAsia" w:hint="eastAsia"/>
          <w:b/>
          <w:szCs w:val="21"/>
        </w:rPr>
        <w:t>学分</w:t>
      </w:r>
      <w:r>
        <w:rPr>
          <w:rFonts w:asciiTheme="majorEastAsia" w:eastAsiaTheme="majorEastAsia" w:hAnsiTheme="majorEastAsia"/>
          <w:b/>
          <w:szCs w:val="21"/>
        </w:rPr>
        <w:t>）</w:t>
      </w:r>
    </w:p>
    <w:p w14:paraId="741330A7" w14:textId="77777777" w:rsidR="00E230DC" w:rsidRDefault="0003601C">
      <w:pPr>
        <w:autoSpaceDE w:val="0"/>
        <w:autoSpaceDN w:val="0"/>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b/>
          <w:szCs w:val="21"/>
        </w:rPr>
        <w:t>1</w:t>
      </w:r>
      <w:r>
        <w:rPr>
          <w:rFonts w:asciiTheme="majorEastAsia" w:eastAsiaTheme="majorEastAsia" w:hAnsiTheme="majorEastAsia" w:hint="eastAsia"/>
          <w:b/>
          <w:szCs w:val="21"/>
        </w:rPr>
        <w:t>.专业核心课</w:t>
      </w:r>
      <w:r>
        <w:rPr>
          <w:rFonts w:asciiTheme="majorEastAsia" w:eastAsiaTheme="majorEastAsia" w:hAnsiTheme="majorEastAsia"/>
          <w:b/>
          <w:szCs w:val="21"/>
        </w:rPr>
        <w:t>（</w:t>
      </w:r>
      <w:r>
        <w:rPr>
          <w:rFonts w:asciiTheme="majorEastAsia" w:eastAsiaTheme="majorEastAsia" w:hAnsiTheme="majorEastAsia" w:hint="eastAsia"/>
          <w:b/>
          <w:szCs w:val="21"/>
        </w:rPr>
        <w:t>共修读</w:t>
      </w:r>
      <w:r>
        <w:rPr>
          <w:rFonts w:asciiTheme="majorEastAsia" w:eastAsiaTheme="majorEastAsia" w:hAnsiTheme="majorEastAsia"/>
          <w:b/>
          <w:szCs w:val="21"/>
        </w:rPr>
        <w:t>35.5</w:t>
      </w:r>
      <w:r>
        <w:rPr>
          <w:rFonts w:asciiTheme="majorEastAsia" w:eastAsiaTheme="majorEastAsia" w:hAnsiTheme="majorEastAsia" w:hint="eastAsia"/>
          <w:b/>
          <w:szCs w:val="21"/>
        </w:rPr>
        <w:t>学分，其中实践实验环节修读</w:t>
      </w:r>
      <w:r>
        <w:rPr>
          <w:rFonts w:asciiTheme="majorEastAsia" w:eastAsiaTheme="majorEastAsia" w:hAnsiTheme="majorEastAsia"/>
          <w:b/>
          <w:szCs w:val="21"/>
        </w:rPr>
        <w:t>18.5</w:t>
      </w:r>
      <w:r>
        <w:rPr>
          <w:rFonts w:asciiTheme="majorEastAsia" w:eastAsiaTheme="majorEastAsia" w:hAnsiTheme="majorEastAsia" w:hint="eastAsia"/>
          <w:b/>
          <w:szCs w:val="21"/>
        </w:rPr>
        <w:t>学分</w:t>
      </w:r>
      <w:r>
        <w:rPr>
          <w:rFonts w:asciiTheme="majorEastAsia" w:eastAsiaTheme="majorEastAsia" w:hAnsiTheme="majorEastAsia"/>
          <w:b/>
          <w:szCs w:val="21"/>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398"/>
        <w:gridCol w:w="567"/>
        <w:gridCol w:w="568"/>
        <w:gridCol w:w="567"/>
        <w:gridCol w:w="567"/>
        <w:gridCol w:w="567"/>
        <w:gridCol w:w="567"/>
      </w:tblGrid>
      <w:tr w:rsidR="00E230DC" w14:paraId="04774216" w14:textId="77777777">
        <w:trPr>
          <w:trHeight w:val="283"/>
          <w:tblHeader/>
          <w:jc w:val="center"/>
        </w:trPr>
        <w:tc>
          <w:tcPr>
            <w:tcW w:w="1271" w:type="dxa"/>
            <w:vMerge w:val="restart"/>
            <w:tcMar>
              <w:top w:w="57" w:type="dxa"/>
              <w:left w:w="28" w:type="dxa"/>
              <w:bottom w:w="57" w:type="dxa"/>
              <w:right w:w="28" w:type="dxa"/>
            </w:tcMar>
            <w:vAlign w:val="center"/>
          </w:tcPr>
          <w:p w14:paraId="1F3E76A6"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课程号</w:t>
            </w:r>
          </w:p>
        </w:tc>
        <w:tc>
          <w:tcPr>
            <w:tcW w:w="4398" w:type="dxa"/>
            <w:vMerge w:val="restart"/>
            <w:vAlign w:val="center"/>
          </w:tcPr>
          <w:p w14:paraId="3A5A7B12"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课程名称</w:t>
            </w:r>
          </w:p>
          <w:p w14:paraId="3C30474B"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
                <w:szCs w:val="21"/>
              </w:rPr>
              <w:t>Courses Name</w:t>
            </w:r>
          </w:p>
        </w:tc>
        <w:tc>
          <w:tcPr>
            <w:tcW w:w="567" w:type="dxa"/>
            <w:vMerge w:val="restart"/>
            <w:vAlign w:val="center"/>
          </w:tcPr>
          <w:p w14:paraId="232BD559"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考核</w:t>
            </w:r>
          </w:p>
          <w:p w14:paraId="63A48DA6" w14:textId="77777777" w:rsidR="00E230DC" w:rsidRDefault="0003601C">
            <w:pPr>
              <w:snapToGrid w:val="0"/>
              <w:ind w:leftChars="-50" w:left="-105" w:rightChars="-50" w:right="-105" w:firstLine="6"/>
              <w:jc w:val="center"/>
              <w:rPr>
                <w:rFonts w:asciiTheme="majorEastAsia" w:eastAsiaTheme="majorEastAsia" w:hAnsiTheme="majorEastAsia"/>
                <w:b/>
                <w:szCs w:val="21"/>
              </w:rPr>
            </w:pPr>
            <w:r>
              <w:rPr>
                <w:rFonts w:asciiTheme="majorEastAsia" w:eastAsiaTheme="majorEastAsia" w:hAnsiTheme="majorEastAsia" w:hint="eastAsia"/>
                <w:b/>
                <w:szCs w:val="21"/>
              </w:rPr>
              <w:t>类型</w:t>
            </w:r>
          </w:p>
        </w:tc>
        <w:tc>
          <w:tcPr>
            <w:tcW w:w="568" w:type="dxa"/>
            <w:vMerge w:val="restart"/>
            <w:vAlign w:val="center"/>
          </w:tcPr>
          <w:p w14:paraId="3ADAFCBC"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kern w:val="0"/>
                <w:szCs w:val="21"/>
              </w:rPr>
              <w:t>学分</w:t>
            </w:r>
          </w:p>
        </w:tc>
        <w:tc>
          <w:tcPr>
            <w:tcW w:w="1701" w:type="dxa"/>
            <w:gridSpan w:val="3"/>
            <w:vAlign w:val="center"/>
          </w:tcPr>
          <w:p w14:paraId="7E1E938E"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学时</w:t>
            </w:r>
          </w:p>
        </w:tc>
        <w:tc>
          <w:tcPr>
            <w:tcW w:w="567" w:type="dxa"/>
            <w:vMerge w:val="restart"/>
            <w:vAlign w:val="center"/>
          </w:tcPr>
          <w:p w14:paraId="760FB7ED"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开课</w:t>
            </w:r>
          </w:p>
          <w:p w14:paraId="540FFD5A"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学期</w:t>
            </w:r>
          </w:p>
        </w:tc>
      </w:tr>
      <w:tr w:rsidR="00E230DC" w14:paraId="0B14E42A" w14:textId="77777777">
        <w:trPr>
          <w:trHeight w:val="454"/>
          <w:jc w:val="center"/>
        </w:trPr>
        <w:tc>
          <w:tcPr>
            <w:tcW w:w="1271" w:type="dxa"/>
            <w:vMerge/>
            <w:tcMar>
              <w:top w:w="57" w:type="dxa"/>
              <w:left w:w="28" w:type="dxa"/>
              <w:bottom w:w="57" w:type="dxa"/>
              <w:right w:w="28" w:type="dxa"/>
            </w:tcMar>
            <w:vAlign w:val="center"/>
          </w:tcPr>
          <w:p w14:paraId="6E2EF80B"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4398" w:type="dxa"/>
            <w:vMerge/>
            <w:vAlign w:val="center"/>
          </w:tcPr>
          <w:p w14:paraId="1AEEA4BA" w14:textId="77777777" w:rsidR="00E230DC" w:rsidRDefault="00E230DC">
            <w:pPr>
              <w:widowControl/>
              <w:snapToGrid w:val="0"/>
              <w:jc w:val="center"/>
              <w:rPr>
                <w:rFonts w:asciiTheme="majorEastAsia" w:eastAsiaTheme="majorEastAsia" w:hAnsiTheme="majorEastAsia"/>
                <w:b/>
                <w:szCs w:val="21"/>
              </w:rPr>
            </w:pPr>
          </w:p>
        </w:tc>
        <w:tc>
          <w:tcPr>
            <w:tcW w:w="567" w:type="dxa"/>
            <w:vMerge/>
            <w:vAlign w:val="center"/>
          </w:tcPr>
          <w:p w14:paraId="5032283F"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568" w:type="dxa"/>
            <w:vMerge/>
            <w:vAlign w:val="center"/>
          </w:tcPr>
          <w:p w14:paraId="2F3EC6F7"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1663AF8D"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小计</w:t>
            </w:r>
          </w:p>
        </w:tc>
        <w:tc>
          <w:tcPr>
            <w:tcW w:w="567" w:type="dxa"/>
            <w:vAlign w:val="center"/>
          </w:tcPr>
          <w:p w14:paraId="09526215"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理论</w:t>
            </w:r>
          </w:p>
        </w:tc>
        <w:tc>
          <w:tcPr>
            <w:tcW w:w="567" w:type="dxa"/>
            <w:vAlign w:val="center"/>
          </w:tcPr>
          <w:p w14:paraId="38897966"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实验</w:t>
            </w:r>
          </w:p>
          <w:p w14:paraId="0D03199F"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实践</w:t>
            </w:r>
          </w:p>
        </w:tc>
        <w:tc>
          <w:tcPr>
            <w:tcW w:w="567" w:type="dxa"/>
            <w:vMerge/>
          </w:tcPr>
          <w:p w14:paraId="4AFA9AE3" w14:textId="77777777" w:rsidR="00E230DC" w:rsidRDefault="00E230DC">
            <w:pPr>
              <w:snapToGrid w:val="0"/>
              <w:ind w:leftChars="-50" w:left="-105" w:rightChars="-50" w:right="-105"/>
              <w:jc w:val="center"/>
              <w:rPr>
                <w:rFonts w:asciiTheme="majorEastAsia" w:eastAsiaTheme="majorEastAsia" w:hAnsiTheme="majorEastAsia"/>
                <w:b/>
                <w:szCs w:val="21"/>
              </w:rPr>
            </w:pPr>
          </w:p>
        </w:tc>
      </w:tr>
      <w:tr w:rsidR="00E230DC" w14:paraId="2972A79D" w14:textId="77777777">
        <w:trPr>
          <w:trHeight w:val="510"/>
          <w:jc w:val="center"/>
        </w:trPr>
        <w:tc>
          <w:tcPr>
            <w:tcW w:w="1271" w:type="dxa"/>
            <w:vAlign w:val="center"/>
          </w:tcPr>
          <w:p w14:paraId="3B81CFB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323S04001</w:t>
            </w:r>
          </w:p>
        </w:tc>
        <w:tc>
          <w:tcPr>
            <w:tcW w:w="4398" w:type="dxa"/>
            <w:vAlign w:val="center"/>
          </w:tcPr>
          <w:p w14:paraId="7E0B4D2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自动化专业导论与工程伦理</w:t>
            </w:r>
          </w:p>
          <w:p w14:paraId="129B42D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Introduction of Specialty Automation and Engineering Ethics</w:t>
            </w:r>
          </w:p>
        </w:tc>
        <w:tc>
          <w:tcPr>
            <w:tcW w:w="567" w:type="dxa"/>
            <w:vAlign w:val="center"/>
          </w:tcPr>
          <w:p w14:paraId="6960B13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3D7C374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616212AF"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0A73A6A2"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11CC4D47" w14:textId="77777777" w:rsidR="00E230DC" w:rsidRDefault="00E230DC">
            <w:pPr>
              <w:jc w:val="center"/>
              <w:rPr>
                <w:rFonts w:asciiTheme="majorEastAsia" w:eastAsiaTheme="majorEastAsia" w:hAnsiTheme="majorEastAsia"/>
                <w:kern w:val="0"/>
                <w:szCs w:val="21"/>
              </w:rPr>
            </w:pPr>
          </w:p>
        </w:tc>
        <w:tc>
          <w:tcPr>
            <w:tcW w:w="567" w:type="dxa"/>
            <w:vAlign w:val="center"/>
          </w:tcPr>
          <w:p w14:paraId="65BD47A6"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p>
        </w:tc>
      </w:tr>
      <w:tr w:rsidR="00E230DC" w14:paraId="023CD4B6" w14:textId="77777777">
        <w:trPr>
          <w:trHeight w:val="510"/>
          <w:jc w:val="center"/>
        </w:trPr>
        <w:tc>
          <w:tcPr>
            <w:tcW w:w="1271" w:type="dxa"/>
            <w:vAlign w:val="center"/>
          </w:tcPr>
          <w:p w14:paraId="2E94F2A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323S04002</w:t>
            </w:r>
          </w:p>
        </w:tc>
        <w:tc>
          <w:tcPr>
            <w:tcW w:w="4398" w:type="dxa"/>
            <w:vAlign w:val="center"/>
          </w:tcPr>
          <w:p w14:paraId="232CADA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单片机原理及应用</w:t>
            </w:r>
          </w:p>
          <w:p w14:paraId="040DDA9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Principle and Application of MCU</w:t>
            </w:r>
          </w:p>
        </w:tc>
        <w:tc>
          <w:tcPr>
            <w:tcW w:w="567" w:type="dxa"/>
            <w:vAlign w:val="center"/>
          </w:tcPr>
          <w:p w14:paraId="2287E2A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520E9D38"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szCs w:val="21"/>
              </w:rPr>
              <w:t>2</w:t>
            </w:r>
          </w:p>
        </w:tc>
        <w:tc>
          <w:tcPr>
            <w:tcW w:w="567" w:type="dxa"/>
            <w:vAlign w:val="center"/>
          </w:tcPr>
          <w:p w14:paraId="15B25FE9"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szCs w:val="21"/>
              </w:rPr>
              <w:t>34</w:t>
            </w:r>
          </w:p>
        </w:tc>
        <w:tc>
          <w:tcPr>
            <w:tcW w:w="567" w:type="dxa"/>
            <w:vAlign w:val="center"/>
          </w:tcPr>
          <w:p w14:paraId="77163D11"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szCs w:val="21"/>
              </w:rPr>
              <w:t>34</w:t>
            </w:r>
          </w:p>
        </w:tc>
        <w:tc>
          <w:tcPr>
            <w:tcW w:w="567" w:type="dxa"/>
            <w:vAlign w:val="center"/>
          </w:tcPr>
          <w:p w14:paraId="2B31A3B2"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2A61BA8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E230DC" w14:paraId="3AC3119F" w14:textId="77777777">
        <w:trPr>
          <w:trHeight w:val="510"/>
          <w:jc w:val="center"/>
        </w:trPr>
        <w:tc>
          <w:tcPr>
            <w:tcW w:w="1271" w:type="dxa"/>
            <w:vAlign w:val="center"/>
          </w:tcPr>
          <w:p w14:paraId="72B9088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323S04003</w:t>
            </w:r>
          </w:p>
        </w:tc>
        <w:tc>
          <w:tcPr>
            <w:tcW w:w="4398" w:type="dxa"/>
            <w:vAlign w:val="center"/>
          </w:tcPr>
          <w:p w14:paraId="3F892F0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单片机原理及应用实验</w:t>
            </w:r>
          </w:p>
          <w:p w14:paraId="0CDD5C5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Principle and Application of MCU</w:t>
            </w:r>
          </w:p>
        </w:tc>
        <w:tc>
          <w:tcPr>
            <w:tcW w:w="567" w:type="dxa"/>
            <w:vAlign w:val="center"/>
          </w:tcPr>
          <w:p w14:paraId="232C055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6AD5B9FD"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szCs w:val="21"/>
              </w:rPr>
              <w:t>0.5</w:t>
            </w:r>
          </w:p>
        </w:tc>
        <w:tc>
          <w:tcPr>
            <w:tcW w:w="567" w:type="dxa"/>
            <w:vAlign w:val="center"/>
          </w:tcPr>
          <w:p w14:paraId="244D0185"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szCs w:val="21"/>
              </w:rPr>
              <w:t>17</w:t>
            </w:r>
          </w:p>
        </w:tc>
        <w:tc>
          <w:tcPr>
            <w:tcW w:w="567" w:type="dxa"/>
            <w:vAlign w:val="center"/>
          </w:tcPr>
          <w:p w14:paraId="3940004B"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675800D4"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szCs w:val="21"/>
              </w:rPr>
              <w:t>17</w:t>
            </w:r>
          </w:p>
        </w:tc>
        <w:tc>
          <w:tcPr>
            <w:tcW w:w="567" w:type="dxa"/>
            <w:vAlign w:val="center"/>
          </w:tcPr>
          <w:p w14:paraId="3624BF1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E230DC" w14:paraId="694106E9" w14:textId="77777777">
        <w:trPr>
          <w:trHeight w:val="510"/>
          <w:jc w:val="center"/>
        </w:trPr>
        <w:tc>
          <w:tcPr>
            <w:tcW w:w="1271" w:type="dxa"/>
            <w:vAlign w:val="center"/>
          </w:tcPr>
          <w:p w14:paraId="6887D2C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323S04004</w:t>
            </w:r>
          </w:p>
        </w:tc>
        <w:tc>
          <w:tcPr>
            <w:tcW w:w="4398" w:type="dxa"/>
            <w:vAlign w:val="center"/>
          </w:tcPr>
          <w:p w14:paraId="3DAF251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自动控制原理</w:t>
            </w:r>
            <w:r>
              <w:rPr>
                <w:rFonts w:asciiTheme="majorEastAsia" w:eastAsiaTheme="majorEastAsia" w:hAnsiTheme="majorEastAsia" w:hint="eastAsia"/>
                <w:szCs w:val="21"/>
              </w:rPr>
              <w:t>A</w:t>
            </w:r>
          </w:p>
          <w:p w14:paraId="032DDD2A"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Principle of Automatic Control A</w:t>
            </w:r>
          </w:p>
        </w:tc>
        <w:tc>
          <w:tcPr>
            <w:tcW w:w="567" w:type="dxa"/>
            <w:vAlign w:val="center"/>
          </w:tcPr>
          <w:p w14:paraId="118A3B8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7F1A3E0C"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4</w:t>
            </w:r>
          </w:p>
        </w:tc>
        <w:tc>
          <w:tcPr>
            <w:tcW w:w="567" w:type="dxa"/>
            <w:vAlign w:val="center"/>
          </w:tcPr>
          <w:p w14:paraId="2CCB564F"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68</w:t>
            </w:r>
          </w:p>
        </w:tc>
        <w:tc>
          <w:tcPr>
            <w:tcW w:w="567" w:type="dxa"/>
            <w:vAlign w:val="center"/>
          </w:tcPr>
          <w:p w14:paraId="0FBAE999"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68</w:t>
            </w:r>
          </w:p>
        </w:tc>
        <w:tc>
          <w:tcPr>
            <w:tcW w:w="567" w:type="dxa"/>
            <w:vAlign w:val="center"/>
          </w:tcPr>
          <w:p w14:paraId="10A03E58"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6E846C7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2399CE0F" w14:textId="77777777">
        <w:trPr>
          <w:trHeight w:val="510"/>
          <w:jc w:val="center"/>
        </w:trPr>
        <w:tc>
          <w:tcPr>
            <w:tcW w:w="1271" w:type="dxa"/>
            <w:vAlign w:val="center"/>
          </w:tcPr>
          <w:p w14:paraId="7EB30D2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323S04005</w:t>
            </w:r>
          </w:p>
        </w:tc>
        <w:tc>
          <w:tcPr>
            <w:tcW w:w="4398" w:type="dxa"/>
            <w:vAlign w:val="center"/>
          </w:tcPr>
          <w:p w14:paraId="360CA2A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自动控制原理实验</w:t>
            </w:r>
          </w:p>
          <w:p w14:paraId="1DC9BD7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Principle of Automatic Control</w:t>
            </w:r>
          </w:p>
        </w:tc>
        <w:tc>
          <w:tcPr>
            <w:tcW w:w="567" w:type="dxa"/>
            <w:vAlign w:val="center"/>
          </w:tcPr>
          <w:p w14:paraId="5F761FF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51B47D13"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0.5</w:t>
            </w:r>
          </w:p>
        </w:tc>
        <w:tc>
          <w:tcPr>
            <w:tcW w:w="567" w:type="dxa"/>
            <w:vAlign w:val="center"/>
          </w:tcPr>
          <w:p w14:paraId="142F2CE7"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70DA5C14"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040B5405"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41A2F4E5"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1D62480A" w14:textId="77777777">
        <w:trPr>
          <w:trHeight w:val="510"/>
          <w:jc w:val="center"/>
        </w:trPr>
        <w:tc>
          <w:tcPr>
            <w:tcW w:w="1271" w:type="dxa"/>
            <w:vAlign w:val="center"/>
          </w:tcPr>
          <w:p w14:paraId="5E82D94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323S04006</w:t>
            </w:r>
          </w:p>
        </w:tc>
        <w:tc>
          <w:tcPr>
            <w:tcW w:w="4398" w:type="dxa"/>
            <w:vAlign w:val="center"/>
          </w:tcPr>
          <w:p w14:paraId="5CD5A19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传感器原理及应用</w:t>
            </w:r>
          </w:p>
          <w:p w14:paraId="0AA4742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Sensor Principle and Application</w:t>
            </w:r>
          </w:p>
        </w:tc>
        <w:tc>
          <w:tcPr>
            <w:tcW w:w="567" w:type="dxa"/>
            <w:vAlign w:val="center"/>
          </w:tcPr>
          <w:p w14:paraId="62079C6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590919A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4D28FE05"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38A5D91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4D850D15"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0453C968"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29C82E66" w14:textId="77777777">
        <w:trPr>
          <w:trHeight w:val="510"/>
          <w:jc w:val="center"/>
        </w:trPr>
        <w:tc>
          <w:tcPr>
            <w:tcW w:w="1271" w:type="dxa"/>
            <w:vAlign w:val="center"/>
          </w:tcPr>
          <w:p w14:paraId="5E72766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323S04007</w:t>
            </w:r>
          </w:p>
        </w:tc>
        <w:tc>
          <w:tcPr>
            <w:tcW w:w="4398" w:type="dxa"/>
            <w:vAlign w:val="center"/>
          </w:tcPr>
          <w:p w14:paraId="683463C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传感器原理及应用实验</w:t>
            </w:r>
          </w:p>
          <w:p w14:paraId="3CE4520F"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Sensor Principle and Application</w:t>
            </w:r>
          </w:p>
        </w:tc>
        <w:tc>
          <w:tcPr>
            <w:tcW w:w="567" w:type="dxa"/>
            <w:vAlign w:val="center"/>
          </w:tcPr>
          <w:p w14:paraId="1E2CECF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3C8B2EDF"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0</w:t>
            </w:r>
            <w:r>
              <w:rPr>
                <w:rFonts w:asciiTheme="majorEastAsia" w:eastAsiaTheme="majorEastAsia" w:hAnsiTheme="majorEastAsia" w:hint="eastAsia"/>
                <w:szCs w:val="21"/>
              </w:rPr>
              <w:t>.5</w:t>
            </w:r>
          </w:p>
        </w:tc>
        <w:tc>
          <w:tcPr>
            <w:tcW w:w="567" w:type="dxa"/>
            <w:vAlign w:val="center"/>
          </w:tcPr>
          <w:p w14:paraId="4291FFDF"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7611E633"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27B92AB7"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05A86F72"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56BBDF3D" w14:textId="77777777">
        <w:trPr>
          <w:trHeight w:val="510"/>
          <w:jc w:val="center"/>
        </w:trPr>
        <w:tc>
          <w:tcPr>
            <w:tcW w:w="1271" w:type="dxa"/>
            <w:vAlign w:val="center"/>
          </w:tcPr>
          <w:p w14:paraId="7FA8CB8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323S04008</w:t>
            </w:r>
          </w:p>
        </w:tc>
        <w:tc>
          <w:tcPr>
            <w:tcW w:w="4398" w:type="dxa"/>
            <w:vAlign w:val="center"/>
          </w:tcPr>
          <w:p w14:paraId="0995F1E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智能仪表与工业总线</w:t>
            </w:r>
          </w:p>
          <w:p w14:paraId="586D492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Intelligent Instrument and Industrial Bus</w:t>
            </w:r>
          </w:p>
        </w:tc>
        <w:tc>
          <w:tcPr>
            <w:tcW w:w="567" w:type="dxa"/>
            <w:vAlign w:val="center"/>
          </w:tcPr>
          <w:p w14:paraId="739B9BF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33BBC4F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458067B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6A188AF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4A98D0C5"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638DECA2"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2DEDB954" w14:textId="77777777">
        <w:trPr>
          <w:trHeight w:val="510"/>
          <w:jc w:val="center"/>
        </w:trPr>
        <w:tc>
          <w:tcPr>
            <w:tcW w:w="1271" w:type="dxa"/>
            <w:vAlign w:val="center"/>
          </w:tcPr>
          <w:p w14:paraId="006FFF9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1323S05018</w:t>
            </w:r>
          </w:p>
        </w:tc>
        <w:tc>
          <w:tcPr>
            <w:tcW w:w="4398" w:type="dxa"/>
            <w:vAlign w:val="center"/>
          </w:tcPr>
          <w:p w14:paraId="63AC912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专业课程综合设计</w:t>
            </w:r>
          </w:p>
          <w:p w14:paraId="6E4879F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Comprehensive Design of Professional Courses</w:t>
            </w:r>
          </w:p>
        </w:tc>
        <w:tc>
          <w:tcPr>
            <w:tcW w:w="567" w:type="dxa"/>
            <w:vAlign w:val="center"/>
          </w:tcPr>
          <w:p w14:paraId="6D7B583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2FF3F00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kern w:val="0"/>
                <w:szCs w:val="21"/>
              </w:rPr>
              <w:t>2</w:t>
            </w:r>
          </w:p>
        </w:tc>
        <w:tc>
          <w:tcPr>
            <w:tcW w:w="567" w:type="dxa"/>
            <w:vAlign w:val="center"/>
          </w:tcPr>
          <w:p w14:paraId="3C4CF3D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2周</w:t>
            </w:r>
          </w:p>
        </w:tc>
        <w:tc>
          <w:tcPr>
            <w:tcW w:w="567" w:type="dxa"/>
            <w:vAlign w:val="center"/>
          </w:tcPr>
          <w:p w14:paraId="6F3480FC" w14:textId="77777777" w:rsidR="00E230DC" w:rsidRDefault="00E230DC">
            <w:pPr>
              <w:jc w:val="center"/>
              <w:rPr>
                <w:rFonts w:asciiTheme="majorEastAsia" w:eastAsiaTheme="majorEastAsia" w:hAnsiTheme="majorEastAsia"/>
                <w:szCs w:val="21"/>
              </w:rPr>
            </w:pPr>
          </w:p>
        </w:tc>
        <w:tc>
          <w:tcPr>
            <w:tcW w:w="567" w:type="dxa"/>
            <w:vAlign w:val="center"/>
          </w:tcPr>
          <w:p w14:paraId="4C452E9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2周</w:t>
            </w:r>
          </w:p>
        </w:tc>
        <w:tc>
          <w:tcPr>
            <w:tcW w:w="567" w:type="dxa"/>
            <w:vAlign w:val="center"/>
          </w:tcPr>
          <w:p w14:paraId="151A52F8"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7066022C" w14:textId="77777777">
        <w:trPr>
          <w:trHeight w:val="510"/>
          <w:jc w:val="center"/>
        </w:trPr>
        <w:tc>
          <w:tcPr>
            <w:tcW w:w="1271" w:type="dxa"/>
            <w:vAlign w:val="center"/>
          </w:tcPr>
          <w:p w14:paraId="13EB9F10" w14:textId="77777777" w:rsidR="00E230DC" w:rsidRDefault="0003601C">
            <w:pPr>
              <w:widowControl/>
              <w:snapToGrid w:val="0"/>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1</w:t>
            </w:r>
            <w:r>
              <w:rPr>
                <w:rFonts w:asciiTheme="majorEastAsia" w:eastAsiaTheme="majorEastAsia" w:hAnsiTheme="majorEastAsia"/>
                <w:szCs w:val="21"/>
              </w:rPr>
              <w:t>323S04009</w:t>
            </w:r>
          </w:p>
        </w:tc>
        <w:tc>
          <w:tcPr>
            <w:tcW w:w="4398" w:type="dxa"/>
            <w:vAlign w:val="center"/>
          </w:tcPr>
          <w:p w14:paraId="5141F09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过程控制</w:t>
            </w:r>
          </w:p>
          <w:p w14:paraId="69B7D18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Process Control</w:t>
            </w:r>
          </w:p>
        </w:tc>
        <w:tc>
          <w:tcPr>
            <w:tcW w:w="567" w:type="dxa"/>
            <w:vAlign w:val="center"/>
          </w:tcPr>
          <w:p w14:paraId="4BED3D5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67573FFE"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193EEA1D"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1DA81129"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53A71554"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4BEA23A3"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6DBB10B1" w14:textId="77777777">
        <w:trPr>
          <w:trHeight w:val="510"/>
          <w:jc w:val="center"/>
        </w:trPr>
        <w:tc>
          <w:tcPr>
            <w:tcW w:w="1271" w:type="dxa"/>
            <w:vAlign w:val="center"/>
          </w:tcPr>
          <w:p w14:paraId="146E49A6" w14:textId="77777777" w:rsidR="00E230DC" w:rsidRDefault="0003601C">
            <w:pPr>
              <w:widowControl/>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323S04010</w:t>
            </w:r>
          </w:p>
        </w:tc>
        <w:tc>
          <w:tcPr>
            <w:tcW w:w="4398" w:type="dxa"/>
            <w:vAlign w:val="center"/>
          </w:tcPr>
          <w:p w14:paraId="660C1BE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过程控制实验</w:t>
            </w:r>
          </w:p>
          <w:p w14:paraId="79983CE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Process Control</w:t>
            </w:r>
          </w:p>
        </w:tc>
        <w:tc>
          <w:tcPr>
            <w:tcW w:w="567" w:type="dxa"/>
            <w:vAlign w:val="center"/>
          </w:tcPr>
          <w:p w14:paraId="6065095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F23201A"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0.5</w:t>
            </w:r>
          </w:p>
        </w:tc>
        <w:tc>
          <w:tcPr>
            <w:tcW w:w="567" w:type="dxa"/>
            <w:vAlign w:val="center"/>
          </w:tcPr>
          <w:p w14:paraId="2193375A"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27BF2A20"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6BBFCA77"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37C723F4"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31029161" w14:textId="77777777">
        <w:trPr>
          <w:trHeight w:val="510"/>
          <w:jc w:val="center"/>
        </w:trPr>
        <w:tc>
          <w:tcPr>
            <w:tcW w:w="1271" w:type="dxa"/>
            <w:vAlign w:val="center"/>
          </w:tcPr>
          <w:p w14:paraId="3C7C5A53" w14:textId="77777777" w:rsidR="00E230DC" w:rsidRDefault="0003601C">
            <w:pPr>
              <w:widowControl/>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323S04011</w:t>
            </w:r>
          </w:p>
        </w:tc>
        <w:tc>
          <w:tcPr>
            <w:tcW w:w="4398" w:type="dxa"/>
            <w:vAlign w:val="center"/>
          </w:tcPr>
          <w:p w14:paraId="09A1FE1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电机与电力拖动控制系统</w:t>
            </w:r>
          </w:p>
          <w:p w14:paraId="269D8D5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Motor and Electric Drive Control System</w:t>
            </w:r>
          </w:p>
        </w:tc>
        <w:tc>
          <w:tcPr>
            <w:tcW w:w="567" w:type="dxa"/>
            <w:vAlign w:val="center"/>
          </w:tcPr>
          <w:p w14:paraId="0543823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09E85D3E"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324DC966"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6D341888"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029E0861"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03B4252B"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698D0523" w14:textId="77777777">
        <w:trPr>
          <w:trHeight w:val="510"/>
          <w:jc w:val="center"/>
        </w:trPr>
        <w:tc>
          <w:tcPr>
            <w:tcW w:w="1271" w:type="dxa"/>
            <w:vAlign w:val="center"/>
          </w:tcPr>
          <w:p w14:paraId="4A900DE5" w14:textId="77777777" w:rsidR="00E230DC" w:rsidRDefault="0003601C">
            <w:pPr>
              <w:widowControl/>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323S04012</w:t>
            </w:r>
          </w:p>
        </w:tc>
        <w:tc>
          <w:tcPr>
            <w:tcW w:w="4398" w:type="dxa"/>
            <w:vAlign w:val="center"/>
          </w:tcPr>
          <w:p w14:paraId="1371E8B7"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电机与电力拖动控制系统实验</w:t>
            </w:r>
          </w:p>
          <w:p w14:paraId="13F9807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w:t>
            </w:r>
            <w:r>
              <w:rPr>
                <w:rFonts w:asciiTheme="majorEastAsia" w:eastAsiaTheme="majorEastAsia" w:hAnsiTheme="majorEastAsia"/>
                <w:szCs w:val="21"/>
              </w:rPr>
              <w:t xml:space="preserve"> Motor and Electric Drive Control System</w:t>
            </w:r>
          </w:p>
        </w:tc>
        <w:tc>
          <w:tcPr>
            <w:tcW w:w="567" w:type="dxa"/>
            <w:vAlign w:val="center"/>
          </w:tcPr>
          <w:p w14:paraId="65C1E96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5B234F7C"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0</w:t>
            </w:r>
            <w:r>
              <w:rPr>
                <w:rFonts w:asciiTheme="majorEastAsia" w:eastAsiaTheme="majorEastAsia" w:hAnsiTheme="majorEastAsia" w:hint="eastAsia"/>
                <w:szCs w:val="21"/>
              </w:rPr>
              <w:t>.5</w:t>
            </w:r>
          </w:p>
        </w:tc>
        <w:tc>
          <w:tcPr>
            <w:tcW w:w="567" w:type="dxa"/>
            <w:vAlign w:val="center"/>
          </w:tcPr>
          <w:p w14:paraId="74AD1DB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3058DA61"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5BBE956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3975716C"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2868CE3E" w14:textId="77777777">
        <w:trPr>
          <w:trHeight w:val="510"/>
          <w:jc w:val="center"/>
        </w:trPr>
        <w:tc>
          <w:tcPr>
            <w:tcW w:w="1271" w:type="dxa"/>
            <w:vAlign w:val="center"/>
          </w:tcPr>
          <w:p w14:paraId="620B05CD" w14:textId="77777777" w:rsidR="00E230DC" w:rsidRDefault="0003601C">
            <w:pPr>
              <w:widowControl/>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323S04013</w:t>
            </w:r>
          </w:p>
        </w:tc>
        <w:tc>
          <w:tcPr>
            <w:tcW w:w="4398" w:type="dxa"/>
            <w:vAlign w:val="center"/>
          </w:tcPr>
          <w:p w14:paraId="5BEA6D8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控制系统课程设计</w:t>
            </w:r>
          </w:p>
          <w:p w14:paraId="4B77B42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Project Design of Control System</w:t>
            </w:r>
          </w:p>
        </w:tc>
        <w:tc>
          <w:tcPr>
            <w:tcW w:w="567" w:type="dxa"/>
            <w:vAlign w:val="center"/>
          </w:tcPr>
          <w:p w14:paraId="4A46D7D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AD247BE"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1016FD32"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周</w:t>
            </w:r>
          </w:p>
        </w:tc>
        <w:tc>
          <w:tcPr>
            <w:tcW w:w="567" w:type="dxa"/>
            <w:vAlign w:val="center"/>
          </w:tcPr>
          <w:p w14:paraId="5CFC3157"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51FDD01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周</w:t>
            </w:r>
          </w:p>
        </w:tc>
        <w:tc>
          <w:tcPr>
            <w:tcW w:w="567" w:type="dxa"/>
            <w:vAlign w:val="center"/>
          </w:tcPr>
          <w:p w14:paraId="1123E083"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6FF183DF" w14:textId="77777777">
        <w:trPr>
          <w:trHeight w:val="510"/>
          <w:jc w:val="center"/>
        </w:trPr>
        <w:tc>
          <w:tcPr>
            <w:tcW w:w="1271" w:type="dxa"/>
            <w:vAlign w:val="center"/>
          </w:tcPr>
          <w:p w14:paraId="57BCF365"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323S04014</w:t>
            </w:r>
          </w:p>
        </w:tc>
        <w:tc>
          <w:tcPr>
            <w:tcW w:w="4398" w:type="dxa"/>
            <w:vAlign w:val="center"/>
          </w:tcPr>
          <w:p w14:paraId="06D23F7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自动化专业英语</w:t>
            </w:r>
          </w:p>
          <w:p w14:paraId="4ADA511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S</w:t>
            </w:r>
            <w:r>
              <w:rPr>
                <w:rFonts w:asciiTheme="majorEastAsia" w:eastAsiaTheme="majorEastAsia" w:hAnsiTheme="majorEastAsia"/>
                <w:szCs w:val="21"/>
              </w:rPr>
              <w:t>pecialization</w:t>
            </w:r>
            <w:r>
              <w:rPr>
                <w:rFonts w:asciiTheme="majorEastAsia" w:eastAsiaTheme="majorEastAsia" w:hAnsiTheme="majorEastAsia" w:hint="eastAsia"/>
                <w:szCs w:val="21"/>
              </w:rPr>
              <w:t xml:space="preserve"> English of Automation</w:t>
            </w:r>
          </w:p>
        </w:tc>
        <w:tc>
          <w:tcPr>
            <w:tcW w:w="567" w:type="dxa"/>
            <w:vAlign w:val="center"/>
          </w:tcPr>
          <w:p w14:paraId="3464A48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409E24F"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5A3BBACD"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407A3CF7"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2C819830"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02B835B8"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7</w:t>
            </w:r>
          </w:p>
        </w:tc>
      </w:tr>
      <w:tr w:rsidR="00E230DC" w14:paraId="4563FCCA" w14:textId="77777777">
        <w:trPr>
          <w:trHeight w:val="510"/>
          <w:jc w:val="center"/>
        </w:trPr>
        <w:tc>
          <w:tcPr>
            <w:tcW w:w="1271" w:type="dxa"/>
            <w:vAlign w:val="center"/>
          </w:tcPr>
          <w:p w14:paraId="1F5CEC6A"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323S04015</w:t>
            </w:r>
          </w:p>
        </w:tc>
        <w:tc>
          <w:tcPr>
            <w:tcW w:w="4398" w:type="dxa"/>
            <w:vAlign w:val="center"/>
          </w:tcPr>
          <w:p w14:paraId="4AE6665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生产实习</w:t>
            </w:r>
          </w:p>
          <w:p w14:paraId="03F1DF0C" w14:textId="77777777" w:rsidR="00E230DC" w:rsidRDefault="0003601C">
            <w:pPr>
              <w:snapToGrid w:val="0"/>
              <w:jc w:val="left"/>
              <w:rPr>
                <w:rFonts w:asciiTheme="majorEastAsia" w:eastAsiaTheme="majorEastAsia" w:hAnsiTheme="majorEastAsia"/>
                <w:color w:val="FF0000"/>
                <w:szCs w:val="21"/>
              </w:rPr>
            </w:pPr>
            <w:r>
              <w:rPr>
                <w:rFonts w:asciiTheme="majorEastAsia" w:eastAsiaTheme="majorEastAsia" w:hAnsiTheme="majorEastAsia"/>
                <w:szCs w:val="21"/>
              </w:rPr>
              <w:t>Production Practice</w:t>
            </w:r>
          </w:p>
        </w:tc>
        <w:tc>
          <w:tcPr>
            <w:tcW w:w="567" w:type="dxa"/>
            <w:vAlign w:val="center"/>
          </w:tcPr>
          <w:p w14:paraId="710679FE" w14:textId="77777777" w:rsidR="00E230DC" w:rsidRDefault="0003601C">
            <w:pPr>
              <w:snapToGrid w:val="0"/>
              <w:ind w:leftChars="-50" w:left="-105" w:rightChars="-50" w:right="-105" w:firstLine="5"/>
              <w:jc w:val="center"/>
              <w:rPr>
                <w:rFonts w:asciiTheme="majorEastAsia" w:eastAsiaTheme="majorEastAsia" w:hAnsiTheme="majorEastAsia"/>
                <w:color w:val="FF0000"/>
                <w:szCs w:val="21"/>
              </w:rPr>
            </w:pPr>
            <w:r>
              <w:rPr>
                <w:rFonts w:asciiTheme="majorEastAsia" w:eastAsiaTheme="majorEastAsia" w:hAnsiTheme="majorEastAsia" w:hint="eastAsia"/>
                <w:szCs w:val="21"/>
              </w:rPr>
              <w:t>考查</w:t>
            </w:r>
          </w:p>
        </w:tc>
        <w:tc>
          <w:tcPr>
            <w:tcW w:w="568" w:type="dxa"/>
            <w:vAlign w:val="center"/>
          </w:tcPr>
          <w:p w14:paraId="2082ECAD" w14:textId="77777777" w:rsidR="00E230DC" w:rsidRDefault="0003601C">
            <w:pPr>
              <w:jc w:val="center"/>
              <w:rPr>
                <w:rFonts w:asciiTheme="majorEastAsia" w:eastAsiaTheme="majorEastAsia" w:hAnsiTheme="majorEastAsia"/>
                <w:color w:val="FF0000"/>
                <w:szCs w:val="21"/>
              </w:rPr>
            </w:pPr>
            <w:r>
              <w:rPr>
                <w:rFonts w:asciiTheme="majorEastAsia" w:eastAsiaTheme="majorEastAsia" w:hAnsiTheme="majorEastAsia"/>
                <w:szCs w:val="21"/>
              </w:rPr>
              <w:t>2</w:t>
            </w:r>
          </w:p>
        </w:tc>
        <w:tc>
          <w:tcPr>
            <w:tcW w:w="567" w:type="dxa"/>
            <w:vAlign w:val="center"/>
          </w:tcPr>
          <w:p w14:paraId="59BE75CC" w14:textId="77777777" w:rsidR="00E230DC" w:rsidRDefault="0003601C">
            <w:pPr>
              <w:jc w:val="center"/>
              <w:rPr>
                <w:rFonts w:asciiTheme="majorEastAsia" w:eastAsiaTheme="majorEastAsia" w:hAnsiTheme="majorEastAsia"/>
                <w:color w:val="FF0000"/>
                <w:szCs w:val="21"/>
              </w:rPr>
            </w:pPr>
            <w:r>
              <w:rPr>
                <w:rFonts w:asciiTheme="majorEastAsia" w:eastAsiaTheme="majorEastAsia" w:hAnsiTheme="majorEastAsia"/>
                <w:szCs w:val="21"/>
              </w:rPr>
              <w:t>2</w:t>
            </w:r>
            <w:r>
              <w:rPr>
                <w:rFonts w:asciiTheme="majorEastAsia" w:eastAsiaTheme="majorEastAsia" w:hAnsiTheme="majorEastAsia" w:hint="eastAsia"/>
                <w:szCs w:val="21"/>
              </w:rPr>
              <w:t>周</w:t>
            </w:r>
          </w:p>
        </w:tc>
        <w:tc>
          <w:tcPr>
            <w:tcW w:w="567" w:type="dxa"/>
            <w:vAlign w:val="center"/>
          </w:tcPr>
          <w:p w14:paraId="7ABA01DA" w14:textId="77777777" w:rsidR="00E230DC" w:rsidRDefault="00E230DC">
            <w:pPr>
              <w:snapToGrid w:val="0"/>
              <w:ind w:leftChars="-50" w:left="-105" w:rightChars="-50" w:right="-105" w:firstLine="5"/>
              <w:jc w:val="center"/>
              <w:rPr>
                <w:rFonts w:asciiTheme="majorEastAsia" w:eastAsiaTheme="majorEastAsia" w:hAnsiTheme="majorEastAsia"/>
                <w:color w:val="FF0000"/>
                <w:szCs w:val="21"/>
              </w:rPr>
            </w:pPr>
          </w:p>
        </w:tc>
        <w:tc>
          <w:tcPr>
            <w:tcW w:w="567" w:type="dxa"/>
            <w:vAlign w:val="center"/>
          </w:tcPr>
          <w:p w14:paraId="4CE5F3DE" w14:textId="77777777" w:rsidR="00E230DC" w:rsidRDefault="0003601C">
            <w:pPr>
              <w:jc w:val="center"/>
              <w:rPr>
                <w:rFonts w:asciiTheme="majorEastAsia" w:eastAsiaTheme="majorEastAsia" w:hAnsiTheme="majorEastAsia"/>
                <w:color w:val="FF0000"/>
                <w:szCs w:val="21"/>
              </w:rPr>
            </w:pPr>
            <w:r>
              <w:rPr>
                <w:rFonts w:asciiTheme="majorEastAsia" w:eastAsiaTheme="majorEastAsia" w:hAnsiTheme="majorEastAsia"/>
                <w:szCs w:val="21"/>
              </w:rPr>
              <w:t>2</w:t>
            </w:r>
            <w:r>
              <w:rPr>
                <w:rFonts w:asciiTheme="majorEastAsia" w:eastAsiaTheme="majorEastAsia" w:hAnsiTheme="majorEastAsia" w:hint="eastAsia"/>
                <w:szCs w:val="21"/>
              </w:rPr>
              <w:t>周</w:t>
            </w:r>
          </w:p>
        </w:tc>
        <w:tc>
          <w:tcPr>
            <w:tcW w:w="567" w:type="dxa"/>
            <w:vAlign w:val="center"/>
          </w:tcPr>
          <w:p w14:paraId="2CC9663D" w14:textId="77777777" w:rsidR="00E230DC" w:rsidRDefault="0003601C">
            <w:pPr>
              <w:jc w:val="center"/>
              <w:rPr>
                <w:rFonts w:asciiTheme="majorEastAsia" w:eastAsiaTheme="majorEastAsia" w:hAnsiTheme="majorEastAsia"/>
                <w:color w:val="FF0000"/>
                <w:szCs w:val="21"/>
              </w:rPr>
            </w:pPr>
            <w:r>
              <w:rPr>
                <w:rFonts w:asciiTheme="majorEastAsia" w:eastAsiaTheme="majorEastAsia" w:hAnsiTheme="majorEastAsia" w:hint="eastAsia"/>
                <w:szCs w:val="21"/>
              </w:rPr>
              <w:t>7</w:t>
            </w:r>
          </w:p>
        </w:tc>
      </w:tr>
      <w:tr w:rsidR="00E230DC" w14:paraId="5458A297" w14:textId="77777777">
        <w:trPr>
          <w:trHeight w:val="510"/>
          <w:jc w:val="center"/>
        </w:trPr>
        <w:tc>
          <w:tcPr>
            <w:tcW w:w="1271" w:type="dxa"/>
            <w:vAlign w:val="center"/>
          </w:tcPr>
          <w:p w14:paraId="27E5A7ED"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323S04016</w:t>
            </w:r>
          </w:p>
        </w:tc>
        <w:tc>
          <w:tcPr>
            <w:tcW w:w="4398" w:type="dxa"/>
            <w:vAlign w:val="center"/>
          </w:tcPr>
          <w:p w14:paraId="3068011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毕业设计</w:t>
            </w:r>
          </w:p>
          <w:p w14:paraId="20FDDE7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Graduation</w:t>
            </w:r>
            <w:r>
              <w:rPr>
                <w:rFonts w:asciiTheme="majorEastAsia" w:eastAsiaTheme="majorEastAsia" w:hAnsiTheme="majorEastAsia" w:hint="eastAsia"/>
                <w:szCs w:val="21"/>
              </w:rPr>
              <w:t xml:space="preserve"> Design</w:t>
            </w:r>
          </w:p>
        </w:tc>
        <w:tc>
          <w:tcPr>
            <w:tcW w:w="567" w:type="dxa"/>
            <w:vAlign w:val="center"/>
          </w:tcPr>
          <w:p w14:paraId="464B52C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52B402F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10</w:t>
            </w:r>
          </w:p>
        </w:tc>
        <w:tc>
          <w:tcPr>
            <w:tcW w:w="567" w:type="dxa"/>
            <w:vAlign w:val="center"/>
          </w:tcPr>
          <w:p w14:paraId="5EE3D4E4"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w:t>
            </w:r>
            <w:r>
              <w:rPr>
                <w:rFonts w:asciiTheme="majorEastAsia" w:eastAsiaTheme="majorEastAsia" w:hAnsiTheme="majorEastAsia" w:hint="eastAsia"/>
                <w:szCs w:val="21"/>
              </w:rPr>
              <w:t>周</w:t>
            </w:r>
          </w:p>
        </w:tc>
        <w:tc>
          <w:tcPr>
            <w:tcW w:w="567" w:type="dxa"/>
            <w:vAlign w:val="center"/>
          </w:tcPr>
          <w:p w14:paraId="656B0A0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566C1777"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w:t>
            </w:r>
            <w:r>
              <w:rPr>
                <w:rFonts w:asciiTheme="majorEastAsia" w:eastAsiaTheme="majorEastAsia" w:hAnsiTheme="majorEastAsia" w:hint="eastAsia"/>
                <w:szCs w:val="21"/>
              </w:rPr>
              <w:t>周</w:t>
            </w:r>
          </w:p>
        </w:tc>
        <w:tc>
          <w:tcPr>
            <w:tcW w:w="567" w:type="dxa"/>
            <w:vAlign w:val="center"/>
          </w:tcPr>
          <w:p w14:paraId="0BCD0C2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8</w:t>
            </w:r>
          </w:p>
        </w:tc>
      </w:tr>
      <w:tr w:rsidR="00E230DC" w14:paraId="6067C0E9" w14:textId="77777777">
        <w:trPr>
          <w:trHeight w:val="510"/>
          <w:jc w:val="center"/>
        </w:trPr>
        <w:tc>
          <w:tcPr>
            <w:tcW w:w="1271" w:type="dxa"/>
            <w:vAlign w:val="center"/>
          </w:tcPr>
          <w:p w14:paraId="676253F1" w14:textId="77777777" w:rsidR="00E230DC" w:rsidRDefault="0003601C">
            <w:pPr>
              <w:snapToGrid w:val="0"/>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合 计</w:t>
            </w:r>
          </w:p>
        </w:tc>
        <w:tc>
          <w:tcPr>
            <w:tcW w:w="4398" w:type="dxa"/>
            <w:vAlign w:val="center"/>
          </w:tcPr>
          <w:p w14:paraId="423B43A1"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769E53B9"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Align w:val="center"/>
          </w:tcPr>
          <w:p w14:paraId="32FED10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5.5</w:t>
            </w:r>
          </w:p>
        </w:tc>
        <w:tc>
          <w:tcPr>
            <w:tcW w:w="567" w:type="dxa"/>
            <w:vAlign w:val="center"/>
          </w:tcPr>
          <w:p w14:paraId="74A6A87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374</w:t>
            </w:r>
            <w:r>
              <w:rPr>
                <w:rFonts w:asciiTheme="majorEastAsia" w:eastAsiaTheme="majorEastAsia" w:hAnsiTheme="majorEastAsia" w:hint="eastAsia"/>
                <w:szCs w:val="21"/>
              </w:rPr>
              <w:t>/</w:t>
            </w:r>
            <w:r>
              <w:rPr>
                <w:rFonts w:asciiTheme="majorEastAsia" w:eastAsiaTheme="majorEastAsia" w:hAnsiTheme="majorEastAsia"/>
                <w:szCs w:val="21"/>
              </w:rPr>
              <w:t>20</w:t>
            </w:r>
            <w:r>
              <w:rPr>
                <w:rFonts w:asciiTheme="majorEastAsia" w:eastAsiaTheme="majorEastAsia" w:hAnsiTheme="majorEastAsia" w:hint="eastAsia"/>
                <w:szCs w:val="21"/>
              </w:rPr>
              <w:t>周</w:t>
            </w:r>
          </w:p>
        </w:tc>
        <w:tc>
          <w:tcPr>
            <w:tcW w:w="567" w:type="dxa"/>
            <w:vAlign w:val="center"/>
          </w:tcPr>
          <w:p w14:paraId="389A3879"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289</w:t>
            </w:r>
          </w:p>
        </w:tc>
        <w:tc>
          <w:tcPr>
            <w:tcW w:w="567" w:type="dxa"/>
            <w:vAlign w:val="center"/>
          </w:tcPr>
          <w:p w14:paraId="0F75400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85</w:t>
            </w:r>
            <w:r>
              <w:rPr>
                <w:rFonts w:asciiTheme="majorEastAsia" w:eastAsiaTheme="majorEastAsia" w:hAnsiTheme="majorEastAsia" w:hint="eastAsia"/>
                <w:szCs w:val="21"/>
              </w:rPr>
              <w:t>/</w:t>
            </w:r>
            <w:r>
              <w:rPr>
                <w:rFonts w:asciiTheme="majorEastAsia" w:eastAsiaTheme="majorEastAsia" w:hAnsiTheme="majorEastAsia"/>
                <w:szCs w:val="21"/>
              </w:rPr>
              <w:t>20</w:t>
            </w:r>
            <w:r>
              <w:rPr>
                <w:rFonts w:asciiTheme="majorEastAsia" w:eastAsiaTheme="majorEastAsia" w:hAnsiTheme="majorEastAsia" w:hint="eastAsia"/>
                <w:szCs w:val="21"/>
              </w:rPr>
              <w:t>周</w:t>
            </w:r>
          </w:p>
        </w:tc>
        <w:tc>
          <w:tcPr>
            <w:tcW w:w="567" w:type="dxa"/>
            <w:vAlign w:val="center"/>
          </w:tcPr>
          <w:p w14:paraId="2025ACE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bl>
    <w:p w14:paraId="0760890F" w14:textId="77777777" w:rsidR="00E230DC" w:rsidRDefault="0003601C">
      <w:pPr>
        <w:autoSpaceDE w:val="0"/>
        <w:autoSpaceDN w:val="0"/>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b/>
          <w:szCs w:val="21"/>
        </w:rPr>
        <w:t>2</w:t>
      </w:r>
      <w:r>
        <w:rPr>
          <w:rFonts w:asciiTheme="majorEastAsia" w:eastAsiaTheme="majorEastAsia" w:hAnsiTheme="majorEastAsia" w:hint="eastAsia"/>
          <w:b/>
          <w:szCs w:val="21"/>
        </w:rPr>
        <w:t>.专业拓展</w:t>
      </w:r>
      <w:r>
        <w:rPr>
          <w:rFonts w:asciiTheme="majorEastAsia" w:eastAsiaTheme="majorEastAsia" w:hAnsiTheme="majorEastAsia"/>
          <w:b/>
          <w:szCs w:val="21"/>
        </w:rPr>
        <w:t>课（</w:t>
      </w:r>
      <w:r>
        <w:rPr>
          <w:rFonts w:asciiTheme="majorEastAsia" w:eastAsiaTheme="majorEastAsia" w:hAnsiTheme="majorEastAsia" w:hint="eastAsia"/>
          <w:b/>
          <w:szCs w:val="21"/>
        </w:rPr>
        <w:t>最低修读</w:t>
      </w:r>
      <w:r>
        <w:rPr>
          <w:rFonts w:asciiTheme="majorEastAsia" w:eastAsiaTheme="majorEastAsia" w:hAnsiTheme="majorEastAsia"/>
          <w:b/>
          <w:szCs w:val="21"/>
        </w:rPr>
        <w:t>13</w:t>
      </w:r>
      <w:r>
        <w:rPr>
          <w:rFonts w:asciiTheme="majorEastAsia" w:eastAsiaTheme="majorEastAsia" w:hAnsiTheme="majorEastAsia" w:hint="eastAsia"/>
          <w:b/>
          <w:szCs w:val="21"/>
        </w:rPr>
        <w:t>学分，其中实践实验环节最低修读</w:t>
      </w:r>
      <w:r>
        <w:rPr>
          <w:rFonts w:asciiTheme="majorEastAsia" w:eastAsiaTheme="majorEastAsia" w:hAnsiTheme="majorEastAsia"/>
          <w:b/>
          <w:szCs w:val="21"/>
        </w:rPr>
        <w:t>3.5</w:t>
      </w:r>
      <w:r>
        <w:rPr>
          <w:rFonts w:asciiTheme="majorEastAsia" w:eastAsiaTheme="majorEastAsia" w:hAnsiTheme="majorEastAsia" w:hint="eastAsia"/>
          <w:b/>
          <w:szCs w:val="21"/>
        </w:rPr>
        <w:t>学分；标注●的课程限二选</w:t>
      </w:r>
      <w:proofErr w:type="gramStart"/>
      <w:r>
        <w:rPr>
          <w:rFonts w:asciiTheme="majorEastAsia" w:eastAsiaTheme="majorEastAsia" w:hAnsiTheme="majorEastAsia" w:hint="eastAsia"/>
          <w:b/>
          <w:szCs w:val="21"/>
        </w:rPr>
        <w:t>一</w:t>
      </w:r>
      <w:proofErr w:type="gramEnd"/>
      <w:r>
        <w:rPr>
          <w:rFonts w:asciiTheme="majorEastAsia" w:eastAsiaTheme="majorEastAsia" w:hAnsiTheme="majorEastAsia" w:hint="eastAsia"/>
          <w:b/>
          <w:szCs w:val="21"/>
        </w:rPr>
        <w:t>，理论与实验绑定；建议修读带▲课程；加*课程为限选课程。</w:t>
      </w:r>
      <w:r>
        <w:rPr>
          <w:rFonts w:asciiTheme="majorEastAsia" w:eastAsiaTheme="majorEastAsia" w:hAnsiTheme="majorEastAsia"/>
          <w:b/>
          <w:szCs w:val="21"/>
        </w:rPr>
        <w:t>）</w:t>
      </w:r>
    </w:p>
    <w:p w14:paraId="1D76B2D5" w14:textId="77777777" w:rsidR="00E230DC" w:rsidRDefault="0003601C">
      <w:pPr>
        <w:autoSpaceDE w:val="0"/>
        <w:autoSpaceDN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240EBA8D" w14:textId="77777777">
        <w:trPr>
          <w:trHeight w:val="283"/>
          <w:tblHeader/>
          <w:jc w:val="center"/>
        </w:trPr>
        <w:tc>
          <w:tcPr>
            <w:tcW w:w="1376" w:type="dxa"/>
            <w:vMerge w:val="restart"/>
            <w:tcMar>
              <w:top w:w="57" w:type="dxa"/>
              <w:left w:w="28" w:type="dxa"/>
              <w:bottom w:w="57" w:type="dxa"/>
              <w:right w:w="28" w:type="dxa"/>
            </w:tcMar>
            <w:vAlign w:val="center"/>
          </w:tcPr>
          <w:p w14:paraId="6DB75990"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课程号</w:t>
            </w:r>
          </w:p>
        </w:tc>
        <w:tc>
          <w:tcPr>
            <w:tcW w:w="4293" w:type="dxa"/>
            <w:vMerge w:val="restart"/>
            <w:vAlign w:val="center"/>
          </w:tcPr>
          <w:p w14:paraId="2DF3CE64"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课程名称</w:t>
            </w:r>
          </w:p>
          <w:p w14:paraId="7D41AD83"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
                <w:szCs w:val="21"/>
              </w:rPr>
              <w:t>Courses Name</w:t>
            </w:r>
          </w:p>
        </w:tc>
        <w:tc>
          <w:tcPr>
            <w:tcW w:w="567" w:type="dxa"/>
            <w:vMerge w:val="restart"/>
            <w:vAlign w:val="center"/>
          </w:tcPr>
          <w:p w14:paraId="5BAA7CF7"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考核</w:t>
            </w:r>
          </w:p>
          <w:p w14:paraId="3688EBAB" w14:textId="77777777" w:rsidR="00E230DC" w:rsidRDefault="0003601C">
            <w:pPr>
              <w:snapToGrid w:val="0"/>
              <w:ind w:leftChars="-50" w:left="-105" w:rightChars="-50" w:right="-105" w:firstLine="6"/>
              <w:jc w:val="center"/>
              <w:rPr>
                <w:rFonts w:asciiTheme="majorEastAsia" w:eastAsiaTheme="majorEastAsia" w:hAnsiTheme="majorEastAsia"/>
                <w:b/>
                <w:szCs w:val="21"/>
              </w:rPr>
            </w:pPr>
            <w:r>
              <w:rPr>
                <w:rFonts w:asciiTheme="majorEastAsia" w:eastAsiaTheme="majorEastAsia" w:hAnsiTheme="majorEastAsia" w:hint="eastAsia"/>
                <w:b/>
                <w:szCs w:val="21"/>
              </w:rPr>
              <w:t>类型</w:t>
            </w:r>
          </w:p>
        </w:tc>
        <w:tc>
          <w:tcPr>
            <w:tcW w:w="568" w:type="dxa"/>
            <w:vMerge w:val="restart"/>
            <w:vAlign w:val="center"/>
          </w:tcPr>
          <w:p w14:paraId="3DC5D417"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kern w:val="0"/>
                <w:szCs w:val="21"/>
              </w:rPr>
              <w:t>学分</w:t>
            </w:r>
          </w:p>
        </w:tc>
        <w:tc>
          <w:tcPr>
            <w:tcW w:w="1701" w:type="dxa"/>
            <w:gridSpan w:val="3"/>
            <w:vAlign w:val="center"/>
          </w:tcPr>
          <w:p w14:paraId="69664F71"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学时</w:t>
            </w:r>
          </w:p>
        </w:tc>
        <w:tc>
          <w:tcPr>
            <w:tcW w:w="567" w:type="dxa"/>
            <w:vMerge w:val="restart"/>
            <w:vAlign w:val="center"/>
          </w:tcPr>
          <w:p w14:paraId="1502A122"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开课</w:t>
            </w:r>
          </w:p>
          <w:p w14:paraId="20EC4B3A"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学期</w:t>
            </w:r>
          </w:p>
        </w:tc>
      </w:tr>
      <w:tr w:rsidR="00E230DC" w14:paraId="38AAC04D" w14:textId="77777777">
        <w:trPr>
          <w:trHeight w:val="454"/>
          <w:jc w:val="center"/>
        </w:trPr>
        <w:tc>
          <w:tcPr>
            <w:tcW w:w="1376" w:type="dxa"/>
            <w:vMerge/>
            <w:tcMar>
              <w:top w:w="57" w:type="dxa"/>
              <w:left w:w="28" w:type="dxa"/>
              <w:bottom w:w="57" w:type="dxa"/>
              <w:right w:w="28" w:type="dxa"/>
            </w:tcMar>
            <w:vAlign w:val="center"/>
          </w:tcPr>
          <w:p w14:paraId="64177BD4"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4293" w:type="dxa"/>
            <w:vMerge/>
            <w:vAlign w:val="center"/>
          </w:tcPr>
          <w:p w14:paraId="73F64E3A" w14:textId="77777777" w:rsidR="00E230DC" w:rsidRDefault="00E230DC">
            <w:pPr>
              <w:widowControl/>
              <w:snapToGrid w:val="0"/>
              <w:jc w:val="center"/>
              <w:rPr>
                <w:rFonts w:asciiTheme="majorEastAsia" w:eastAsiaTheme="majorEastAsia" w:hAnsiTheme="majorEastAsia"/>
                <w:b/>
                <w:szCs w:val="21"/>
              </w:rPr>
            </w:pPr>
          </w:p>
        </w:tc>
        <w:tc>
          <w:tcPr>
            <w:tcW w:w="567" w:type="dxa"/>
            <w:vMerge/>
            <w:vAlign w:val="center"/>
          </w:tcPr>
          <w:p w14:paraId="4B23FB95"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568" w:type="dxa"/>
            <w:vMerge/>
            <w:vAlign w:val="center"/>
          </w:tcPr>
          <w:p w14:paraId="3E776E5A"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06D149C4"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小计</w:t>
            </w:r>
          </w:p>
        </w:tc>
        <w:tc>
          <w:tcPr>
            <w:tcW w:w="567" w:type="dxa"/>
            <w:vAlign w:val="center"/>
          </w:tcPr>
          <w:p w14:paraId="26079A3A"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理论</w:t>
            </w:r>
          </w:p>
        </w:tc>
        <w:tc>
          <w:tcPr>
            <w:tcW w:w="567" w:type="dxa"/>
            <w:vAlign w:val="center"/>
          </w:tcPr>
          <w:p w14:paraId="0CB47B7D"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实验</w:t>
            </w:r>
          </w:p>
          <w:p w14:paraId="02F22AC7"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实践</w:t>
            </w:r>
          </w:p>
        </w:tc>
        <w:tc>
          <w:tcPr>
            <w:tcW w:w="567" w:type="dxa"/>
            <w:vMerge/>
          </w:tcPr>
          <w:p w14:paraId="1F5FC8E5" w14:textId="77777777" w:rsidR="00E230DC" w:rsidRDefault="00E230DC">
            <w:pPr>
              <w:snapToGrid w:val="0"/>
              <w:ind w:leftChars="-50" w:left="-105" w:rightChars="-50" w:right="-105"/>
              <w:jc w:val="center"/>
              <w:rPr>
                <w:rFonts w:asciiTheme="majorEastAsia" w:eastAsiaTheme="majorEastAsia" w:hAnsiTheme="majorEastAsia"/>
                <w:b/>
                <w:szCs w:val="21"/>
              </w:rPr>
            </w:pPr>
          </w:p>
        </w:tc>
      </w:tr>
      <w:tr w:rsidR="00E230DC" w14:paraId="04CE5BF1" w14:textId="77777777">
        <w:trPr>
          <w:trHeight w:val="510"/>
          <w:jc w:val="center"/>
        </w:trPr>
        <w:tc>
          <w:tcPr>
            <w:tcW w:w="1376" w:type="dxa"/>
            <w:vAlign w:val="center"/>
          </w:tcPr>
          <w:p w14:paraId="09A022E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1323D00007</w:t>
            </w:r>
          </w:p>
        </w:tc>
        <w:tc>
          <w:tcPr>
            <w:tcW w:w="4293" w:type="dxa"/>
            <w:vAlign w:val="center"/>
          </w:tcPr>
          <w:p w14:paraId="5F6835C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数值分析及应用</w:t>
            </w:r>
          </w:p>
          <w:p w14:paraId="3BE4448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Numerical Computational Analysis and Application</w:t>
            </w:r>
          </w:p>
        </w:tc>
        <w:tc>
          <w:tcPr>
            <w:tcW w:w="567" w:type="dxa"/>
            <w:vAlign w:val="center"/>
          </w:tcPr>
          <w:p w14:paraId="3F24AC3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7CF02314"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237EB9B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4FA685DB"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4269F222"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757AD871"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4</w:t>
            </w:r>
          </w:p>
        </w:tc>
      </w:tr>
      <w:tr w:rsidR="00E230DC" w14:paraId="7DBC3169" w14:textId="77777777">
        <w:trPr>
          <w:trHeight w:val="510"/>
          <w:jc w:val="center"/>
        </w:trPr>
        <w:tc>
          <w:tcPr>
            <w:tcW w:w="1376" w:type="dxa"/>
            <w:vAlign w:val="center"/>
          </w:tcPr>
          <w:p w14:paraId="7BA9EDC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1323D00019</w:t>
            </w:r>
          </w:p>
        </w:tc>
        <w:tc>
          <w:tcPr>
            <w:tcW w:w="4293" w:type="dxa"/>
            <w:vAlign w:val="center"/>
          </w:tcPr>
          <w:p w14:paraId="4115266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数值分析及应用实验</w:t>
            </w:r>
          </w:p>
          <w:p w14:paraId="636FB96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Numerical Computational Analysis and Application</w:t>
            </w:r>
          </w:p>
        </w:tc>
        <w:tc>
          <w:tcPr>
            <w:tcW w:w="567" w:type="dxa"/>
            <w:vAlign w:val="center"/>
          </w:tcPr>
          <w:p w14:paraId="502878C9"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3BAEA517"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0.5</w:t>
            </w:r>
          </w:p>
        </w:tc>
        <w:tc>
          <w:tcPr>
            <w:tcW w:w="567" w:type="dxa"/>
            <w:vAlign w:val="center"/>
          </w:tcPr>
          <w:p w14:paraId="360036A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413E6416"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119286A6"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3D443BF0"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4</w:t>
            </w:r>
          </w:p>
        </w:tc>
      </w:tr>
      <w:tr w:rsidR="00E230DC" w14:paraId="1F980F9A" w14:textId="77777777">
        <w:trPr>
          <w:trHeight w:val="510"/>
          <w:jc w:val="center"/>
        </w:trPr>
        <w:tc>
          <w:tcPr>
            <w:tcW w:w="1376" w:type="dxa"/>
            <w:vAlign w:val="center"/>
          </w:tcPr>
          <w:p w14:paraId="37C0976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323S04017</w:t>
            </w:r>
          </w:p>
        </w:tc>
        <w:tc>
          <w:tcPr>
            <w:tcW w:w="4293" w:type="dxa"/>
            <w:vAlign w:val="center"/>
          </w:tcPr>
          <w:p w14:paraId="727E54C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系统优化方法●</w:t>
            </w:r>
          </w:p>
          <w:p w14:paraId="7386BC11"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System </w:t>
            </w:r>
            <w:r>
              <w:rPr>
                <w:rFonts w:asciiTheme="majorEastAsia" w:eastAsiaTheme="majorEastAsia" w:hAnsiTheme="majorEastAsia" w:hint="eastAsia"/>
                <w:szCs w:val="21"/>
              </w:rPr>
              <w:t>O</w:t>
            </w:r>
            <w:r>
              <w:rPr>
                <w:rFonts w:asciiTheme="majorEastAsia" w:eastAsiaTheme="majorEastAsia" w:hAnsiTheme="majorEastAsia"/>
                <w:szCs w:val="21"/>
              </w:rPr>
              <w:t xml:space="preserve">ptimization </w:t>
            </w:r>
            <w:r>
              <w:rPr>
                <w:rFonts w:asciiTheme="majorEastAsia" w:eastAsiaTheme="majorEastAsia" w:hAnsiTheme="majorEastAsia" w:hint="eastAsia"/>
                <w:szCs w:val="21"/>
              </w:rPr>
              <w:t>M</w:t>
            </w:r>
            <w:r>
              <w:rPr>
                <w:rFonts w:asciiTheme="majorEastAsia" w:eastAsiaTheme="majorEastAsia" w:hAnsiTheme="majorEastAsia"/>
                <w:szCs w:val="21"/>
              </w:rPr>
              <w:t>ethod</w:t>
            </w:r>
            <w:r>
              <w:rPr>
                <w:rFonts w:asciiTheme="majorEastAsia" w:eastAsiaTheme="majorEastAsia" w:hAnsiTheme="majorEastAsia" w:hint="eastAsia"/>
                <w:szCs w:val="21"/>
              </w:rPr>
              <w:t>s</w:t>
            </w:r>
          </w:p>
        </w:tc>
        <w:tc>
          <w:tcPr>
            <w:tcW w:w="567" w:type="dxa"/>
            <w:vAlign w:val="center"/>
          </w:tcPr>
          <w:p w14:paraId="12E9C28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2CD778C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614025D4"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74F82C2D"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6FC3A558"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3FAB097E"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52E8FB54" w14:textId="77777777">
        <w:trPr>
          <w:trHeight w:val="510"/>
          <w:jc w:val="center"/>
        </w:trPr>
        <w:tc>
          <w:tcPr>
            <w:tcW w:w="1376" w:type="dxa"/>
            <w:vAlign w:val="center"/>
          </w:tcPr>
          <w:p w14:paraId="279B3ED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323S04018</w:t>
            </w:r>
          </w:p>
        </w:tc>
        <w:tc>
          <w:tcPr>
            <w:tcW w:w="4293" w:type="dxa"/>
            <w:vAlign w:val="center"/>
          </w:tcPr>
          <w:p w14:paraId="09C6AB4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系统优化方法实验●</w:t>
            </w:r>
          </w:p>
          <w:p w14:paraId="25A58F3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Experiment for </w:t>
            </w:r>
            <w:r>
              <w:rPr>
                <w:rFonts w:asciiTheme="majorEastAsia" w:eastAsiaTheme="majorEastAsia" w:hAnsiTheme="majorEastAsia"/>
                <w:szCs w:val="21"/>
              </w:rPr>
              <w:t xml:space="preserve">System </w:t>
            </w:r>
            <w:r>
              <w:rPr>
                <w:rFonts w:asciiTheme="majorEastAsia" w:eastAsiaTheme="majorEastAsia" w:hAnsiTheme="majorEastAsia" w:hint="eastAsia"/>
                <w:szCs w:val="21"/>
              </w:rPr>
              <w:t>O</w:t>
            </w:r>
            <w:r>
              <w:rPr>
                <w:rFonts w:asciiTheme="majorEastAsia" w:eastAsiaTheme="majorEastAsia" w:hAnsiTheme="majorEastAsia"/>
                <w:szCs w:val="21"/>
              </w:rPr>
              <w:t xml:space="preserve">ptimization </w:t>
            </w:r>
            <w:r>
              <w:rPr>
                <w:rFonts w:asciiTheme="majorEastAsia" w:eastAsiaTheme="majorEastAsia" w:hAnsiTheme="majorEastAsia" w:hint="eastAsia"/>
                <w:szCs w:val="21"/>
              </w:rPr>
              <w:t>M</w:t>
            </w:r>
            <w:r>
              <w:rPr>
                <w:rFonts w:asciiTheme="majorEastAsia" w:eastAsiaTheme="majorEastAsia" w:hAnsiTheme="majorEastAsia"/>
                <w:szCs w:val="21"/>
              </w:rPr>
              <w:t>ethod</w:t>
            </w:r>
            <w:r>
              <w:rPr>
                <w:rFonts w:asciiTheme="majorEastAsia" w:eastAsiaTheme="majorEastAsia" w:hAnsiTheme="majorEastAsia" w:hint="eastAsia"/>
                <w:szCs w:val="21"/>
              </w:rPr>
              <w:t>s</w:t>
            </w:r>
          </w:p>
        </w:tc>
        <w:tc>
          <w:tcPr>
            <w:tcW w:w="567" w:type="dxa"/>
            <w:vAlign w:val="center"/>
          </w:tcPr>
          <w:p w14:paraId="5B743BA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52217A5"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0.5</w:t>
            </w:r>
          </w:p>
        </w:tc>
        <w:tc>
          <w:tcPr>
            <w:tcW w:w="567" w:type="dxa"/>
            <w:vAlign w:val="center"/>
          </w:tcPr>
          <w:p w14:paraId="57F1C678"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7157C5E7"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4F5026BA"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50EA987E"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341A92AD" w14:textId="77777777">
        <w:trPr>
          <w:trHeight w:val="510"/>
          <w:jc w:val="center"/>
        </w:trPr>
        <w:tc>
          <w:tcPr>
            <w:tcW w:w="1376" w:type="dxa"/>
            <w:vAlign w:val="center"/>
          </w:tcPr>
          <w:p w14:paraId="4EFEB263"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323S04019</w:t>
            </w:r>
          </w:p>
        </w:tc>
        <w:tc>
          <w:tcPr>
            <w:tcW w:w="4293" w:type="dxa"/>
            <w:vAlign w:val="center"/>
          </w:tcPr>
          <w:p w14:paraId="1C0E56E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智能算法及应用●</w:t>
            </w:r>
          </w:p>
          <w:p w14:paraId="6D27EA8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 xml:space="preserve">Intelligent </w:t>
            </w:r>
            <w:r>
              <w:rPr>
                <w:rFonts w:asciiTheme="majorEastAsia" w:eastAsiaTheme="majorEastAsia" w:hAnsiTheme="majorEastAsia" w:hint="eastAsia"/>
                <w:szCs w:val="21"/>
              </w:rPr>
              <w:t>A</w:t>
            </w:r>
            <w:r>
              <w:rPr>
                <w:rFonts w:asciiTheme="majorEastAsia" w:eastAsiaTheme="majorEastAsia" w:hAnsiTheme="majorEastAsia"/>
                <w:szCs w:val="21"/>
              </w:rPr>
              <w:t>lgorithm</w:t>
            </w:r>
            <w:r>
              <w:rPr>
                <w:rFonts w:asciiTheme="majorEastAsia" w:eastAsiaTheme="majorEastAsia" w:hAnsiTheme="majorEastAsia" w:hint="eastAsia"/>
                <w:szCs w:val="21"/>
              </w:rPr>
              <w:t>s</w:t>
            </w:r>
            <w:r>
              <w:rPr>
                <w:rFonts w:asciiTheme="majorEastAsia" w:eastAsiaTheme="majorEastAsia" w:hAnsiTheme="majorEastAsia"/>
                <w:szCs w:val="21"/>
              </w:rPr>
              <w:t xml:space="preserve"> and </w:t>
            </w:r>
            <w:r>
              <w:rPr>
                <w:rFonts w:asciiTheme="majorEastAsia" w:eastAsiaTheme="majorEastAsia" w:hAnsiTheme="majorEastAsia" w:hint="eastAsia"/>
                <w:szCs w:val="21"/>
              </w:rPr>
              <w:t>A</w:t>
            </w:r>
            <w:r>
              <w:rPr>
                <w:rFonts w:asciiTheme="majorEastAsia" w:eastAsiaTheme="majorEastAsia" w:hAnsiTheme="majorEastAsia"/>
                <w:szCs w:val="21"/>
              </w:rPr>
              <w:t>pplication</w:t>
            </w:r>
          </w:p>
        </w:tc>
        <w:tc>
          <w:tcPr>
            <w:tcW w:w="567" w:type="dxa"/>
            <w:vAlign w:val="center"/>
          </w:tcPr>
          <w:p w14:paraId="2F5E03E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44C7B4D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3C72723B"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34</w:t>
            </w:r>
          </w:p>
        </w:tc>
        <w:tc>
          <w:tcPr>
            <w:tcW w:w="567" w:type="dxa"/>
            <w:vAlign w:val="center"/>
          </w:tcPr>
          <w:p w14:paraId="0D950326" w14:textId="77777777" w:rsidR="00E230DC" w:rsidRDefault="0003601C">
            <w:pPr>
              <w:snapToGrid w:val="0"/>
              <w:ind w:leftChars="-50" w:left="-105" w:rightChars="-50" w:right="-105" w:firstLine="5"/>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34</w:t>
            </w:r>
          </w:p>
        </w:tc>
        <w:tc>
          <w:tcPr>
            <w:tcW w:w="567" w:type="dxa"/>
            <w:vAlign w:val="center"/>
          </w:tcPr>
          <w:p w14:paraId="28A687BF" w14:textId="77777777" w:rsidR="00E230DC" w:rsidRDefault="00E230DC">
            <w:pPr>
              <w:jc w:val="center"/>
              <w:rPr>
                <w:rFonts w:asciiTheme="majorEastAsia" w:eastAsiaTheme="majorEastAsia" w:hAnsiTheme="majorEastAsia"/>
                <w:kern w:val="0"/>
                <w:szCs w:val="21"/>
              </w:rPr>
            </w:pPr>
          </w:p>
        </w:tc>
        <w:tc>
          <w:tcPr>
            <w:tcW w:w="567" w:type="dxa"/>
            <w:vAlign w:val="center"/>
          </w:tcPr>
          <w:p w14:paraId="17B2740B"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237C6B19" w14:textId="77777777">
        <w:trPr>
          <w:trHeight w:val="510"/>
          <w:jc w:val="center"/>
        </w:trPr>
        <w:tc>
          <w:tcPr>
            <w:tcW w:w="1376" w:type="dxa"/>
            <w:vAlign w:val="center"/>
          </w:tcPr>
          <w:p w14:paraId="7A79D807"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323S04020</w:t>
            </w:r>
          </w:p>
        </w:tc>
        <w:tc>
          <w:tcPr>
            <w:tcW w:w="4293" w:type="dxa"/>
            <w:vAlign w:val="center"/>
          </w:tcPr>
          <w:p w14:paraId="2F6174F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智能算法及应用实验●</w:t>
            </w:r>
          </w:p>
          <w:p w14:paraId="48CFE05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w:t>
            </w:r>
            <w:r>
              <w:rPr>
                <w:rFonts w:asciiTheme="majorEastAsia" w:eastAsiaTheme="majorEastAsia" w:hAnsiTheme="majorEastAsia"/>
                <w:szCs w:val="21"/>
              </w:rPr>
              <w:t xml:space="preserve"> Intelligent </w:t>
            </w:r>
            <w:r>
              <w:rPr>
                <w:rFonts w:asciiTheme="majorEastAsia" w:eastAsiaTheme="majorEastAsia" w:hAnsiTheme="majorEastAsia" w:hint="eastAsia"/>
                <w:szCs w:val="21"/>
              </w:rPr>
              <w:t>A</w:t>
            </w:r>
            <w:r>
              <w:rPr>
                <w:rFonts w:asciiTheme="majorEastAsia" w:eastAsiaTheme="majorEastAsia" w:hAnsiTheme="majorEastAsia"/>
                <w:szCs w:val="21"/>
              </w:rPr>
              <w:t>lgorithm</w:t>
            </w:r>
            <w:r>
              <w:rPr>
                <w:rFonts w:asciiTheme="majorEastAsia" w:eastAsiaTheme="majorEastAsia" w:hAnsiTheme="majorEastAsia" w:hint="eastAsia"/>
                <w:szCs w:val="21"/>
              </w:rPr>
              <w:t>s</w:t>
            </w:r>
            <w:r>
              <w:rPr>
                <w:rFonts w:asciiTheme="majorEastAsia" w:eastAsiaTheme="majorEastAsia" w:hAnsiTheme="majorEastAsia"/>
                <w:szCs w:val="21"/>
              </w:rPr>
              <w:t xml:space="preserve"> and </w:t>
            </w:r>
            <w:r>
              <w:rPr>
                <w:rFonts w:asciiTheme="majorEastAsia" w:eastAsiaTheme="majorEastAsia" w:hAnsiTheme="majorEastAsia" w:hint="eastAsia"/>
                <w:szCs w:val="21"/>
              </w:rPr>
              <w:t>A</w:t>
            </w:r>
            <w:r>
              <w:rPr>
                <w:rFonts w:asciiTheme="majorEastAsia" w:eastAsiaTheme="majorEastAsia" w:hAnsiTheme="majorEastAsia"/>
                <w:szCs w:val="21"/>
              </w:rPr>
              <w:t>pplication</w:t>
            </w:r>
          </w:p>
        </w:tc>
        <w:tc>
          <w:tcPr>
            <w:tcW w:w="567" w:type="dxa"/>
            <w:vAlign w:val="center"/>
          </w:tcPr>
          <w:p w14:paraId="69DE82E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850F08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0.5</w:t>
            </w:r>
          </w:p>
        </w:tc>
        <w:tc>
          <w:tcPr>
            <w:tcW w:w="567" w:type="dxa"/>
            <w:vAlign w:val="center"/>
          </w:tcPr>
          <w:p w14:paraId="742904C5"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64A8F891"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4154CE62"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kern w:val="0"/>
                <w:szCs w:val="21"/>
              </w:rPr>
              <w:t>17</w:t>
            </w:r>
          </w:p>
        </w:tc>
        <w:tc>
          <w:tcPr>
            <w:tcW w:w="567" w:type="dxa"/>
            <w:vAlign w:val="center"/>
          </w:tcPr>
          <w:p w14:paraId="6D7E5B2B"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2F4BD1F8" w14:textId="77777777">
        <w:trPr>
          <w:trHeight w:val="510"/>
          <w:jc w:val="center"/>
        </w:trPr>
        <w:tc>
          <w:tcPr>
            <w:tcW w:w="1376" w:type="dxa"/>
            <w:vAlign w:val="center"/>
          </w:tcPr>
          <w:p w14:paraId="772555E7"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323S04021</w:t>
            </w:r>
          </w:p>
        </w:tc>
        <w:tc>
          <w:tcPr>
            <w:tcW w:w="4293" w:type="dxa"/>
            <w:vAlign w:val="center"/>
          </w:tcPr>
          <w:p w14:paraId="6E5D651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计算机控制原理</w:t>
            </w:r>
          </w:p>
          <w:p w14:paraId="0FFD26D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Computer Control Principles</w:t>
            </w:r>
          </w:p>
        </w:tc>
        <w:tc>
          <w:tcPr>
            <w:tcW w:w="567" w:type="dxa"/>
            <w:vAlign w:val="center"/>
          </w:tcPr>
          <w:p w14:paraId="7DC6B73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考试</w:t>
            </w:r>
          </w:p>
        </w:tc>
        <w:tc>
          <w:tcPr>
            <w:tcW w:w="568" w:type="dxa"/>
            <w:vAlign w:val="center"/>
          </w:tcPr>
          <w:p w14:paraId="4B7018B7"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26710D02"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szCs w:val="21"/>
              </w:rPr>
              <w:t>34</w:t>
            </w:r>
          </w:p>
        </w:tc>
        <w:tc>
          <w:tcPr>
            <w:tcW w:w="567" w:type="dxa"/>
            <w:vAlign w:val="center"/>
          </w:tcPr>
          <w:p w14:paraId="5A0CC81D" w14:textId="77777777" w:rsidR="00E230DC" w:rsidRDefault="0003601C">
            <w:pPr>
              <w:snapToGrid w:val="0"/>
              <w:ind w:leftChars="-50" w:left="-105" w:rightChars="-50" w:right="-105" w:firstLine="5"/>
              <w:jc w:val="center"/>
              <w:rPr>
                <w:rFonts w:asciiTheme="majorEastAsia" w:eastAsiaTheme="majorEastAsia" w:hAnsiTheme="majorEastAsia"/>
                <w:kern w:val="0"/>
                <w:szCs w:val="21"/>
              </w:rPr>
            </w:pPr>
            <w:r>
              <w:rPr>
                <w:rFonts w:asciiTheme="majorEastAsia" w:eastAsiaTheme="majorEastAsia" w:hAnsiTheme="majorEastAsia" w:hint="eastAsia"/>
                <w:szCs w:val="21"/>
              </w:rPr>
              <w:t>34</w:t>
            </w:r>
          </w:p>
        </w:tc>
        <w:tc>
          <w:tcPr>
            <w:tcW w:w="567" w:type="dxa"/>
            <w:vAlign w:val="center"/>
          </w:tcPr>
          <w:p w14:paraId="3765D7D4" w14:textId="77777777" w:rsidR="00E230DC" w:rsidRDefault="00E230DC">
            <w:pPr>
              <w:jc w:val="center"/>
              <w:rPr>
                <w:rFonts w:asciiTheme="majorEastAsia" w:eastAsiaTheme="majorEastAsia" w:hAnsiTheme="majorEastAsia"/>
                <w:kern w:val="0"/>
                <w:szCs w:val="21"/>
              </w:rPr>
            </w:pPr>
          </w:p>
        </w:tc>
        <w:tc>
          <w:tcPr>
            <w:tcW w:w="567" w:type="dxa"/>
            <w:vAlign w:val="center"/>
          </w:tcPr>
          <w:p w14:paraId="5915AAF1"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7D6A098C" w14:textId="77777777">
        <w:trPr>
          <w:trHeight w:val="510"/>
          <w:jc w:val="center"/>
        </w:trPr>
        <w:tc>
          <w:tcPr>
            <w:tcW w:w="1376" w:type="dxa"/>
            <w:vAlign w:val="center"/>
          </w:tcPr>
          <w:p w14:paraId="0AC2D896"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323S04022</w:t>
            </w:r>
          </w:p>
        </w:tc>
        <w:tc>
          <w:tcPr>
            <w:tcW w:w="4293" w:type="dxa"/>
            <w:vAlign w:val="center"/>
          </w:tcPr>
          <w:p w14:paraId="6FFB9C8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计算机控制原理实验</w:t>
            </w:r>
          </w:p>
          <w:p w14:paraId="22B0BD1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Computer Control Principles</w:t>
            </w:r>
          </w:p>
        </w:tc>
        <w:tc>
          <w:tcPr>
            <w:tcW w:w="567" w:type="dxa"/>
            <w:vAlign w:val="center"/>
          </w:tcPr>
          <w:p w14:paraId="7151D65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6B99BFE5"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.5</w:t>
            </w:r>
          </w:p>
        </w:tc>
        <w:tc>
          <w:tcPr>
            <w:tcW w:w="567" w:type="dxa"/>
            <w:vAlign w:val="center"/>
          </w:tcPr>
          <w:p w14:paraId="046395D4"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szCs w:val="21"/>
              </w:rPr>
              <w:t>17</w:t>
            </w:r>
          </w:p>
        </w:tc>
        <w:tc>
          <w:tcPr>
            <w:tcW w:w="567" w:type="dxa"/>
            <w:vAlign w:val="center"/>
          </w:tcPr>
          <w:p w14:paraId="7B778D33" w14:textId="77777777" w:rsidR="00E230DC" w:rsidRDefault="00E230DC">
            <w:pPr>
              <w:snapToGrid w:val="0"/>
              <w:ind w:leftChars="-50" w:left="-105" w:rightChars="-50" w:right="-105" w:firstLine="5"/>
              <w:jc w:val="center"/>
              <w:rPr>
                <w:rFonts w:asciiTheme="majorEastAsia" w:eastAsiaTheme="majorEastAsia" w:hAnsiTheme="majorEastAsia"/>
                <w:kern w:val="0"/>
                <w:szCs w:val="21"/>
              </w:rPr>
            </w:pPr>
          </w:p>
        </w:tc>
        <w:tc>
          <w:tcPr>
            <w:tcW w:w="567" w:type="dxa"/>
            <w:vAlign w:val="center"/>
          </w:tcPr>
          <w:p w14:paraId="3470DDA8" w14:textId="77777777" w:rsidR="00E230DC" w:rsidRDefault="0003601C">
            <w:pPr>
              <w:jc w:val="center"/>
              <w:rPr>
                <w:rFonts w:asciiTheme="majorEastAsia" w:eastAsiaTheme="majorEastAsia" w:hAnsiTheme="majorEastAsia"/>
                <w:kern w:val="0"/>
                <w:szCs w:val="21"/>
              </w:rPr>
            </w:pPr>
            <w:r>
              <w:rPr>
                <w:rFonts w:asciiTheme="majorEastAsia" w:eastAsiaTheme="majorEastAsia" w:hAnsiTheme="majorEastAsia"/>
                <w:szCs w:val="21"/>
              </w:rPr>
              <w:t>17</w:t>
            </w:r>
          </w:p>
        </w:tc>
        <w:tc>
          <w:tcPr>
            <w:tcW w:w="567" w:type="dxa"/>
            <w:vAlign w:val="center"/>
          </w:tcPr>
          <w:p w14:paraId="68F440E2"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7957AA33" w14:textId="77777777">
        <w:trPr>
          <w:trHeight w:val="510"/>
          <w:jc w:val="center"/>
        </w:trPr>
        <w:tc>
          <w:tcPr>
            <w:tcW w:w="1376" w:type="dxa"/>
            <w:vAlign w:val="center"/>
          </w:tcPr>
          <w:p w14:paraId="67FD2BD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1323S01037</w:t>
            </w:r>
          </w:p>
        </w:tc>
        <w:tc>
          <w:tcPr>
            <w:tcW w:w="4293" w:type="dxa"/>
            <w:vAlign w:val="center"/>
          </w:tcPr>
          <w:p w14:paraId="76875A7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数字信号处理B</w:t>
            </w:r>
          </w:p>
          <w:p w14:paraId="41A6DAD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Digital Signal Processing</w:t>
            </w:r>
            <w:r>
              <w:rPr>
                <w:rFonts w:asciiTheme="majorEastAsia" w:eastAsiaTheme="majorEastAsia" w:hAnsiTheme="majorEastAsia"/>
                <w:szCs w:val="21"/>
              </w:rPr>
              <w:t xml:space="preserve"> B</w:t>
            </w:r>
          </w:p>
        </w:tc>
        <w:tc>
          <w:tcPr>
            <w:tcW w:w="567" w:type="dxa"/>
            <w:vAlign w:val="center"/>
          </w:tcPr>
          <w:p w14:paraId="3925CF0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7A853655"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3</w:t>
            </w:r>
          </w:p>
        </w:tc>
        <w:tc>
          <w:tcPr>
            <w:tcW w:w="567" w:type="dxa"/>
            <w:vAlign w:val="center"/>
          </w:tcPr>
          <w:p w14:paraId="63824A72"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51</w:t>
            </w:r>
          </w:p>
        </w:tc>
        <w:tc>
          <w:tcPr>
            <w:tcW w:w="567" w:type="dxa"/>
            <w:vAlign w:val="center"/>
          </w:tcPr>
          <w:p w14:paraId="186EE317"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51</w:t>
            </w:r>
          </w:p>
        </w:tc>
        <w:tc>
          <w:tcPr>
            <w:tcW w:w="567" w:type="dxa"/>
            <w:vAlign w:val="center"/>
          </w:tcPr>
          <w:p w14:paraId="710A9D81"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3F4947E3"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26BEBD80" w14:textId="77777777">
        <w:trPr>
          <w:trHeight w:val="510"/>
          <w:jc w:val="center"/>
        </w:trPr>
        <w:tc>
          <w:tcPr>
            <w:tcW w:w="1376" w:type="dxa"/>
            <w:vAlign w:val="center"/>
          </w:tcPr>
          <w:p w14:paraId="33296575"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1323S01038</w:t>
            </w:r>
          </w:p>
        </w:tc>
        <w:tc>
          <w:tcPr>
            <w:tcW w:w="4293" w:type="dxa"/>
            <w:vAlign w:val="center"/>
          </w:tcPr>
          <w:p w14:paraId="562607F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数字信号处理实验B</w:t>
            </w:r>
          </w:p>
          <w:p w14:paraId="0C0BFC4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Digital Signal Processing</w:t>
            </w:r>
            <w:r>
              <w:rPr>
                <w:rFonts w:asciiTheme="majorEastAsia" w:eastAsiaTheme="majorEastAsia" w:hAnsiTheme="majorEastAsia"/>
                <w:szCs w:val="21"/>
              </w:rPr>
              <w:t xml:space="preserve"> B</w:t>
            </w:r>
          </w:p>
        </w:tc>
        <w:tc>
          <w:tcPr>
            <w:tcW w:w="567" w:type="dxa"/>
            <w:vAlign w:val="center"/>
          </w:tcPr>
          <w:p w14:paraId="42DAD59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6040BD7F"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0.5</w:t>
            </w:r>
          </w:p>
        </w:tc>
        <w:tc>
          <w:tcPr>
            <w:tcW w:w="567" w:type="dxa"/>
            <w:vAlign w:val="center"/>
          </w:tcPr>
          <w:p w14:paraId="2EB2A175"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15E8C3B3"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1DA8545D"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5DB93F5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6D43CCD3" w14:textId="77777777">
        <w:trPr>
          <w:trHeight w:val="510"/>
          <w:jc w:val="center"/>
        </w:trPr>
        <w:tc>
          <w:tcPr>
            <w:tcW w:w="1376" w:type="dxa"/>
            <w:vAlign w:val="center"/>
          </w:tcPr>
          <w:p w14:paraId="7E789E61"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323S04023</w:t>
            </w:r>
          </w:p>
        </w:tc>
        <w:tc>
          <w:tcPr>
            <w:tcW w:w="4293" w:type="dxa"/>
            <w:vAlign w:val="center"/>
          </w:tcPr>
          <w:p w14:paraId="7460E8F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现代控制理论</w:t>
            </w:r>
          </w:p>
          <w:p w14:paraId="44D75EE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Modern</w:t>
            </w:r>
            <w:r>
              <w:rPr>
                <w:rFonts w:asciiTheme="majorEastAsia" w:eastAsiaTheme="majorEastAsia" w:hAnsiTheme="majorEastAsia" w:hint="eastAsia"/>
                <w:szCs w:val="21"/>
              </w:rPr>
              <w:t xml:space="preserve"> Control Theory</w:t>
            </w:r>
          </w:p>
        </w:tc>
        <w:tc>
          <w:tcPr>
            <w:tcW w:w="567" w:type="dxa"/>
            <w:vAlign w:val="center"/>
          </w:tcPr>
          <w:p w14:paraId="156146F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4FEB8921"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19F8A15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72514A3C"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3399C746"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2D7E9C6D"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2F3CC385" w14:textId="77777777">
        <w:trPr>
          <w:trHeight w:val="510"/>
          <w:jc w:val="center"/>
        </w:trPr>
        <w:tc>
          <w:tcPr>
            <w:tcW w:w="1376" w:type="dxa"/>
            <w:vAlign w:val="center"/>
          </w:tcPr>
          <w:p w14:paraId="5D15A29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323S04024</w:t>
            </w:r>
          </w:p>
        </w:tc>
        <w:tc>
          <w:tcPr>
            <w:tcW w:w="4293" w:type="dxa"/>
            <w:vAlign w:val="center"/>
          </w:tcPr>
          <w:p w14:paraId="220ADF3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现代控制理论实验</w:t>
            </w:r>
          </w:p>
          <w:p w14:paraId="1621CD1F"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w:t>
            </w:r>
            <w:r>
              <w:rPr>
                <w:rFonts w:asciiTheme="majorEastAsia" w:eastAsiaTheme="majorEastAsia" w:hAnsiTheme="majorEastAsia"/>
                <w:szCs w:val="21"/>
              </w:rPr>
              <w:t xml:space="preserve"> Modern</w:t>
            </w:r>
            <w:r>
              <w:rPr>
                <w:rFonts w:asciiTheme="majorEastAsia" w:eastAsiaTheme="majorEastAsia" w:hAnsiTheme="majorEastAsia" w:hint="eastAsia"/>
                <w:szCs w:val="21"/>
              </w:rPr>
              <w:t xml:space="preserve"> Control Theory</w:t>
            </w:r>
          </w:p>
        </w:tc>
        <w:tc>
          <w:tcPr>
            <w:tcW w:w="567" w:type="dxa"/>
            <w:vAlign w:val="center"/>
          </w:tcPr>
          <w:p w14:paraId="29C6E21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4DDBB523"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.5</w:t>
            </w:r>
          </w:p>
        </w:tc>
        <w:tc>
          <w:tcPr>
            <w:tcW w:w="567" w:type="dxa"/>
            <w:vAlign w:val="center"/>
          </w:tcPr>
          <w:p w14:paraId="00C0EF7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04AE4880"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2D1FFB71"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3EFDF214"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5BE2F4F5" w14:textId="77777777">
        <w:trPr>
          <w:trHeight w:val="510"/>
          <w:jc w:val="center"/>
        </w:trPr>
        <w:tc>
          <w:tcPr>
            <w:tcW w:w="1376" w:type="dxa"/>
            <w:vAlign w:val="center"/>
          </w:tcPr>
          <w:p w14:paraId="492583CE" w14:textId="77777777" w:rsidR="00E230DC" w:rsidRDefault="0003601C">
            <w:pPr>
              <w:snapToGrid w:val="0"/>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合 计</w:t>
            </w:r>
          </w:p>
        </w:tc>
        <w:tc>
          <w:tcPr>
            <w:tcW w:w="4293" w:type="dxa"/>
            <w:vAlign w:val="center"/>
          </w:tcPr>
          <w:p w14:paraId="3F3E6268"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57521130"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Align w:val="center"/>
          </w:tcPr>
          <w:p w14:paraId="026A3D6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567" w:type="dxa"/>
            <w:vAlign w:val="center"/>
          </w:tcPr>
          <w:p w14:paraId="40C144A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323</w:t>
            </w:r>
          </w:p>
        </w:tc>
        <w:tc>
          <w:tcPr>
            <w:tcW w:w="567" w:type="dxa"/>
            <w:vAlign w:val="center"/>
          </w:tcPr>
          <w:p w14:paraId="5174483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221</w:t>
            </w:r>
          </w:p>
        </w:tc>
        <w:tc>
          <w:tcPr>
            <w:tcW w:w="567" w:type="dxa"/>
            <w:vAlign w:val="center"/>
          </w:tcPr>
          <w:p w14:paraId="750231C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102</w:t>
            </w:r>
          </w:p>
        </w:tc>
        <w:tc>
          <w:tcPr>
            <w:tcW w:w="567" w:type="dxa"/>
            <w:vAlign w:val="center"/>
          </w:tcPr>
          <w:p w14:paraId="703C7F0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bl>
    <w:p w14:paraId="2CDC2FC0"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27BA5B2A" w14:textId="77777777">
        <w:trPr>
          <w:trHeight w:val="283"/>
          <w:tblHeader/>
          <w:jc w:val="center"/>
        </w:trPr>
        <w:tc>
          <w:tcPr>
            <w:tcW w:w="1376" w:type="dxa"/>
            <w:vMerge w:val="restart"/>
            <w:tcMar>
              <w:top w:w="57" w:type="dxa"/>
              <w:left w:w="28" w:type="dxa"/>
              <w:bottom w:w="57" w:type="dxa"/>
              <w:right w:w="28" w:type="dxa"/>
            </w:tcMar>
            <w:vAlign w:val="center"/>
          </w:tcPr>
          <w:p w14:paraId="16209CF0"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课程号</w:t>
            </w:r>
          </w:p>
        </w:tc>
        <w:tc>
          <w:tcPr>
            <w:tcW w:w="4293" w:type="dxa"/>
            <w:vMerge w:val="restart"/>
            <w:vAlign w:val="center"/>
          </w:tcPr>
          <w:p w14:paraId="7C3161E6"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课程名称</w:t>
            </w:r>
          </w:p>
          <w:p w14:paraId="0D85B609"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
                <w:szCs w:val="21"/>
              </w:rPr>
              <w:t>Courses Name</w:t>
            </w:r>
          </w:p>
        </w:tc>
        <w:tc>
          <w:tcPr>
            <w:tcW w:w="567" w:type="dxa"/>
            <w:vMerge w:val="restart"/>
            <w:vAlign w:val="center"/>
          </w:tcPr>
          <w:p w14:paraId="5DA525F3"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考核</w:t>
            </w:r>
          </w:p>
          <w:p w14:paraId="23ADBB56" w14:textId="77777777" w:rsidR="00E230DC" w:rsidRDefault="0003601C">
            <w:pPr>
              <w:snapToGrid w:val="0"/>
              <w:ind w:leftChars="-50" w:left="-105" w:rightChars="-50" w:right="-105" w:firstLine="6"/>
              <w:jc w:val="center"/>
              <w:rPr>
                <w:rFonts w:asciiTheme="majorEastAsia" w:eastAsiaTheme="majorEastAsia" w:hAnsiTheme="majorEastAsia"/>
                <w:b/>
                <w:szCs w:val="21"/>
              </w:rPr>
            </w:pPr>
            <w:r>
              <w:rPr>
                <w:rFonts w:asciiTheme="majorEastAsia" w:eastAsiaTheme="majorEastAsia" w:hAnsiTheme="majorEastAsia" w:hint="eastAsia"/>
                <w:b/>
                <w:szCs w:val="21"/>
              </w:rPr>
              <w:t>类型</w:t>
            </w:r>
          </w:p>
        </w:tc>
        <w:tc>
          <w:tcPr>
            <w:tcW w:w="568" w:type="dxa"/>
            <w:vMerge w:val="restart"/>
            <w:vAlign w:val="center"/>
          </w:tcPr>
          <w:p w14:paraId="5AF8A6D6"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kern w:val="0"/>
                <w:szCs w:val="21"/>
              </w:rPr>
              <w:t>学分</w:t>
            </w:r>
          </w:p>
        </w:tc>
        <w:tc>
          <w:tcPr>
            <w:tcW w:w="1701" w:type="dxa"/>
            <w:gridSpan w:val="3"/>
            <w:vAlign w:val="center"/>
          </w:tcPr>
          <w:p w14:paraId="10253C5B"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学时</w:t>
            </w:r>
          </w:p>
        </w:tc>
        <w:tc>
          <w:tcPr>
            <w:tcW w:w="567" w:type="dxa"/>
            <w:vMerge w:val="restart"/>
            <w:vAlign w:val="center"/>
          </w:tcPr>
          <w:p w14:paraId="7F893603"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开课</w:t>
            </w:r>
          </w:p>
          <w:p w14:paraId="4DEA11D1"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学期</w:t>
            </w:r>
          </w:p>
        </w:tc>
      </w:tr>
      <w:tr w:rsidR="00E230DC" w14:paraId="09852255" w14:textId="77777777">
        <w:trPr>
          <w:trHeight w:val="454"/>
          <w:jc w:val="center"/>
        </w:trPr>
        <w:tc>
          <w:tcPr>
            <w:tcW w:w="1376" w:type="dxa"/>
            <w:vMerge/>
            <w:tcMar>
              <w:top w:w="57" w:type="dxa"/>
              <w:left w:w="28" w:type="dxa"/>
              <w:bottom w:w="57" w:type="dxa"/>
              <w:right w:w="28" w:type="dxa"/>
            </w:tcMar>
            <w:vAlign w:val="center"/>
          </w:tcPr>
          <w:p w14:paraId="334824BD"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4293" w:type="dxa"/>
            <w:vMerge/>
            <w:vAlign w:val="center"/>
          </w:tcPr>
          <w:p w14:paraId="71B62F43" w14:textId="77777777" w:rsidR="00E230DC" w:rsidRDefault="00E230DC">
            <w:pPr>
              <w:widowControl/>
              <w:snapToGrid w:val="0"/>
              <w:jc w:val="center"/>
              <w:rPr>
                <w:rFonts w:asciiTheme="majorEastAsia" w:eastAsiaTheme="majorEastAsia" w:hAnsiTheme="majorEastAsia"/>
                <w:b/>
                <w:szCs w:val="21"/>
              </w:rPr>
            </w:pPr>
          </w:p>
        </w:tc>
        <w:tc>
          <w:tcPr>
            <w:tcW w:w="567" w:type="dxa"/>
            <w:vMerge/>
            <w:vAlign w:val="center"/>
          </w:tcPr>
          <w:p w14:paraId="75401DEA"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568" w:type="dxa"/>
            <w:vMerge/>
            <w:vAlign w:val="center"/>
          </w:tcPr>
          <w:p w14:paraId="37C88E86"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24106F8A"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小计</w:t>
            </w:r>
          </w:p>
        </w:tc>
        <w:tc>
          <w:tcPr>
            <w:tcW w:w="567" w:type="dxa"/>
            <w:vAlign w:val="center"/>
          </w:tcPr>
          <w:p w14:paraId="2593D834"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理论</w:t>
            </w:r>
          </w:p>
        </w:tc>
        <w:tc>
          <w:tcPr>
            <w:tcW w:w="567" w:type="dxa"/>
            <w:vAlign w:val="center"/>
          </w:tcPr>
          <w:p w14:paraId="33D9F8EA"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实验</w:t>
            </w:r>
          </w:p>
          <w:p w14:paraId="4C2F016C"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实践</w:t>
            </w:r>
          </w:p>
        </w:tc>
        <w:tc>
          <w:tcPr>
            <w:tcW w:w="567" w:type="dxa"/>
            <w:vMerge/>
          </w:tcPr>
          <w:p w14:paraId="425672F6" w14:textId="77777777" w:rsidR="00E230DC" w:rsidRDefault="00E230DC">
            <w:pPr>
              <w:snapToGrid w:val="0"/>
              <w:ind w:leftChars="-50" w:left="-105" w:rightChars="-50" w:right="-105"/>
              <w:jc w:val="center"/>
              <w:rPr>
                <w:rFonts w:asciiTheme="majorEastAsia" w:eastAsiaTheme="majorEastAsia" w:hAnsiTheme="majorEastAsia"/>
                <w:b/>
                <w:szCs w:val="21"/>
              </w:rPr>
            </w:pPr>
          </w:p>
        </w:tc>
      </w:tr>
      <w:tr w:rsidR="00E230DC" w14:paraId="7783D98E" w14:textId="77777777">
        <w:trPr>
          <w:trHeight w:val="510"/>
          <w:jc w:val="center"/>
        </w:trPr>
        <w:tc>
          <w:tcPr>
            <w:tcW w:w="1376" w:type="dxa"/>
            <w:vAlign w:val="center"/>
          </w:tcPr>
          <w:p w14:paraId="5382DDF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323S04025</w:t>
            </w:r>
          </w:p>
        </w:tc>
        <w:tc>
          <w:tcPr>
            <w:tcW w:w="4293" w:type="dxa"/>
            <w:vAlign w:val="center"/>
          </w:tcPr>
          <w:p w14:paraId="5E8AF4D8"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电力电子技术</w:t>
            </w:r>
          </w:p>
          <w:p w14:paraId="13DFFCA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P</w:t>
            </w:r>
            <w:r>
              <w:rPr>
                <w:rFonts w:asciiTheme="majorEastAsia" w:eastAsiaTheme="majorEastAsia" w:hAnsiTheme="majorEastAsia"/>
                <w:szCs w:val="21"/>
              </w:rPr>
              <w:t xml:space="preserve">ower </w:t>
            </w:r>
            <w:r>
              <w:rPr>
                <w:rFonts w:asciiTheme="majorEastAsia" w:eastAsiaTheme="majorEastAsia" w:hAnsiTheme="majorEastAsia" w:hint="eastAsia"/>
                <w:szCs w:val="21"/>
              </w:rPr>
              <w:t>E</w:t>
            </w:r>
            <w:r>
              <w:rPr>
                <w:rFonts w:asciiTheme="majorEastAsia" w:eastAsiaTheme="majorEastAsia" w:hAnsiTheme="majorEastAsia"/>
                <w:szCs w:val="21"/>
              </w:rPr>
              <w:t xml:space="preserve">lectronic </w:t>
            </w:r>
            <w:r>
              <w:rPr>
                <w:rFonts w:asciiTheme="majorEastAsia" w:eastAsiaTheme="majorEastAsia" w:hAnsiTheme="majorEastAsia" w:hint="eastAsia"/>
                <w:szCs w:val="21"/>
              </w:rPr>
              <w:t>T</w:t>
            </w:r>
            <w:r>
              <w:rPr>
                <w:rFonts w:asciiTheme="majorEastAsia" w:eastAsiaTheme="majorEastAsia" w:hAnsiTheme="majorEastAsia"/>
                <w:szCs w:val="21"/>
              </w:rPr>
              <w:t>echnology</w:t>
            </w:r>
          </w:p>
        </w:tc>
        <w:tc>
          <w:tcPr>
            <w:tcW w:w="567" w:type="dxa"/>
            <w:vAlign w:val="center"/>
          </w:tcPr>
          <w:p w14:paraId="12ED5C8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37028AAB"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778E98B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3486639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22A7D5C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1BC1DE8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5D90C0F9" w14:textId="77777777">
        <w:trPr>
          <w:trHeight w:val="510"/>
          <w:jc w:val="center"/>
        </w:trPr>
        <w:tc>
          <w:tcPr>
            <w:tcW w:w="1376" w:type="dxa"/>
            <w:vAlign w:val="center"/>
          </w:tcPr>
          <w:p w14:paraId="183E12FA"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323S04026</w:t>
            </w:r>
          </w:p>
        </w:tc>
        <w:tc>
          <w:tcPr>
            <w:tcW w:w="4293" w:type="dxa"/>
            <w:vAlign w:val="center"/>
          </w:tcPr>
          <w:p w14:paraId="206AB40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电力电子技术实验</w:t>
            </w:r>
          </w:p>
          <w:p w14:paraId="388819CD" w14:textId="77777777" w:rsidR="00E230DC" w:rsidRDefault="0003601C">
            <w:pPr>
              <w:snapToGrid w:val="0"/>
              <w:jc w:val="left"/>
              <w:rPr>
                <w:rFonts w:asciiTheme="majorEastAsia" w:eastAsiaTheme="majorEastAsia" w:hAnsiTheme="majorEastAsia"/>
                <w:color w:val="FF0000"/>
                <w:szCs w:val="21"/>
              </w:rPr>
            </w:pPr>
            <w:r>
              <w:rPr>
                <w:rFonts w:asciiTheme="majorEastAsia" w:eastAsiaTheme="majorEastAsia" w:hAnsiTheme="majorEastAsia" w:hint="eastAsia"/>
                <w:szCs w:val="21"/>
              </w:rPr>
              <w:t>Experiment for P</w:t>
            </w:r>
            <w:r>
              <w:rPr>
                <w:rFonts w:asciiTheme="majorEastAsia" w:eastAsiaTheme="majorEastAsia" w:hAnsiTheme="majorEastAsia"/>
                <w:szCs w:val="21"/>
              </w:rPr>
              <w:t xml:space="preserve">ower </w:t>
            </w:r>
            <w:r>
              <w:rPr>
                <w:rFonts w:asciiTheme="majorEastAsia" w:eastAsiaTheme="majorEastAsia" w:hAnsiTheme="majorEastAsia" w:hint="eastAsia"/>
                <w:szCs w:val="21"/>
              </w:rPr>
              <w:t>E</w:t>
            </w:r>
            <w:r>
              <w:rPr>
                <w:rFonts w:asciiTheme="majorEastAsia" w:eastAsiaTheme="majorEastAsia" w:hAnsiTheme="majorEastAsia"/>
                <w:szCs w:val="21"/>
              </w:rPr>
              <w:t xml:space="preserve">lectronic </w:t>
            </w:r>
            <w:r>
              <w:rPr>
                <w:rFonts w:asciiTheme="majorEastAsia" w:eastAsiaTheme="majorEastAsia" w:hAnsiTheme="majorEastAsia" w:hint="eastAsia"/>
                <w:szCs w:val="21"/>
              </w:rPr>
              <w:t>T</w:t>
            </w:r>
            <w:r>
              <w:rPr>
                <w:rFonts w:asciiTheme="majorEastAsia" w:eastAsiaTheme="majorEastAsia" w:hAnsiTheme="majorEastAsia"/>
                <w:szCs w:val="21"/>
              </w:rPr>
              <w:t>echnology</w:t>
            </w:r>
          </w:p>
        </w:tc>
        <w:tc>
          <w:tcPr>
            <w:tcW w:w="567" w:type="dxa"/>
            <w:vAlign w:val="center"/>
          </w:tcPr>
          <w:p w14:paraId="585290FB" w14:textId="77777777" w:rsidR="00E230DC" w:rsidRDefault="0003601C">
            <w:pPr>
              <w:snapToGrid w:val="0"/>
              <w:ind w:leftChars="-50" w:left="-105" w:rightChars="-50" w:right="-105" w:firstLine="5"/>
              <w:jc w:val="center"/>
              <w:rPr>
                <w:rFonts w:asciiTheme="majorEastAsia" w:eastAsiaTheme="majorEastAsia" w:hAnsiTheme="majorEastAsia"/>
                <w:color w:val="FF0000"/>
                <w:szCs w:val="21"/>
              </w:rPr>
            </w:pPr>
            <w:r>
              <w:rPr>
                <w:rFonts w:asciiTheme="majorEastAsia" w:eastAsiaTheme="majorEastAsia" w:hAnsiTheme="majorEastAsia" w:hint="eastAsia"/>
                <w:szCs w:val="21"/>
              </w:rPr>
              <w:t>考查</w:t>
            </w:r>
          </w:p>
        </w:tc>
        <w:tc>
          <w:tcPr>
            <w:tcW w:w="568" w:type="dxa"/>
            <w:vAlign w:val="center"/>
          </w:tcPr>
          <w:p w14:paraId="7290E045" w14:textId="77777777" w:rsidR="00E230DC" w:rsidRDefault="0003601C">
            <w:pPr>
              <w:jc w:val="center"/>
              <w:rPr>
                <w:rFonts w:asciiTheme="majorEastAsia" w:eastAsiaTheme="majorEastAsia" w:hAnsiTheme="majorEastAsia"/>
                <w:color w:val="FF0000"/>
                <w:szCs w:val="21"/>
              </w:rPr>
            </w:pPr>
            <w:r>
              <w:rPr>
                <w:rFonts w:asciiTheme="majorEastAsia" w:eastAsiaTheme="majorEastAsia" w:hAnsiTheme="majorEastAsia" w:hint="eastAsia"/>
                <w:szCs w:val="21"/>
              </w:rPr>
              <w:t>0.5</w:t>
            </w:r>
          </w:p>
        </w:tc>
        <w:tc>
          <w:tcPr>
            <w:tcW w:w="567" w:type="dxa"/>
            <w:vAlign w:val="center"/>
          </w:tcPr>
          <w:p w14:paraId="3AF8B745" w14:textId="77777777" w:rsidR="00E230DC" w:rsidRDefault="0003601C">
            <w:pPr>
              <w:jc w:val="center"/>
              <w:rPr>
                <w:rFonts w:asciiTheme="majorEastAsia" w:eastAsiaTheme="majorEastAsia" w:hAnsiTheme="majorEastAsia"/>
                <w:color w:val="FF0000"/>
                <w:szCs w:val="21"/>
              </w:rPr>
            </w:pPr>
            <w:r>
              <w:rPr>
                <w:rFonts w:asciiTheme="majorEastAsia" w:eastAsiaTheme="majorEastAsia" w:hAnsiTheme="majorEastAsia"/>
                <w:szCs w:val="21"/>
              </w:rPr>
              <w:t>17</w:t>
            </w:r>
          </w:p>
        </w:tc>
        <w:tc>
          <w:tcPr>
            <w:tcW w:w="567" w:type="dxa"/>
            <w:vAlign w:val="center"/>
          </w:tcPr>
          <w:p w14:paraId="729BA3CF" w14:textId="77777777" w:rsidR="00E230DC" w:rsidRDefault="00E230DC">
            <w:pPr>
              <w:snapToGrid w:val="0"/>
              <w:ind w:leftChars="-50" w:left="-105" w:rightChars="-50" w:right="-105" w:firstLine="5"/>
              <w:jc w:val="center"/>
              <w:rPr>
                <w:rFonts w:asciiTheme="majorEastAsia" w:eastAsiaTheme="majorEastAsia" w:hAnsiTheme="majorEastAsia"/>
                <w:color w:val="FF0000"/>
                <w:szCs w:val="21"/>
              </w:rPr>
            </w:pPr>
          </w:p>
        </w:tc>
        <w:tc>
          <w:tcPr>
            <w:tcW w:w="567" w:type="dxa"/>
            <w:vAlign w:val="center"/>
          </w:tcPr>
          <w:p w14:paraId="57E842EB" w14:textId="77777777" w:rsidR="00E230DC" w:rsidRDefault="0003601C">
            <w:pPr>
              <w:jc w:val="center"/>
              <w:rPr>
                <w:rFonts w:asciiTheme="majorEastAsia" w:eastAsiaTheme="majorEastAsia" w:hAnsiTheme="majorEastAsia"/>
                <w:color w:val="FF0000"/>
                <w:szCs w:val="21"/>
              </w:rPr>
            </w:pPr>
            <w:r>
              <w:rPr>
                <w:rFonts w:asciiTheme="majorEastAsia" w:eastAsiaTheme="majorEastAsia" w:hAnsiTheme="majorEastAsia"/>
                <w:szCs w:val="21"/>
              </w:rPr>
              <w:t>17</w:t>
            </w:r>
          </w:p>
        </w:tc>
        <w:tc>
          <w:tcPr>
            <w:tcW w:w="567" w:type="dxa"/>
            <w:vAlign w:val="center"/>
          </w:tcPr>
          <w:p w14:paraId="045C21FE" w14:textId="77777777" w:rsidR="00E230DC" w:rsidRDefault="0003601C">
            <w:pPr>
              <w:jc w:val="center"/>
              <w:rPr>
                <w:rFonts w:asciiTheme="majorEastAsia" w:eastAsiaTheme="majorEastAsia" w:hAnsiTheme="majorEastAsia"/>
                <w:color w:val="FF0000"/>
                <w:szCs w:val="21"/>
              </w:rPr>
            </w:pPr>
            <w:r>
              <w:rPr>
                <w:rFonts w:asciiTheme="majorEastAsia" w:eastAsiaTheme="majorEastAsia" w:hAnsiTheme="majorEastAsia" w:hint="eastAsia"/>
                <w:szCs w:val="21"/>
              </w:rPr>
              <w:t>5</w:t>
            </w:r>
          </w:p>
        </w:tc>
      </w:tr>
      <w:tr w:rsidR="00E230DC" w14:paraId="4D4BE0DE" w14:textId="77777777">
        <w:trPr>
          <w:trHeight w:val="510"/>
          <w:jc w:val="center"/>
        </w:trPr>
        <w:tc>
          <w:tcPr>
            <w:tcW w:w="1376" w:type="dxa"/>
            <w:vAlign w:val="center"/>
          </w:tcPr>
          <w:p w14:paraId="1547F70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323S04027</w:t>
            </w:r>
          </w:p>
        </w:tc>
        <w:tc>
          <w:tcPr>
            <w:tcW w:w="4293" w:type="dxa"/>
            <w:vAlign w:val="center"/>
          </w:tcPr>
          <w:p w14:paraId="04DCE14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电力电子技术课程设计</w:t>
            </w:r>
          </w:p>
          <w:p w14:paraId="28BBEFF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Course Design of Power Electronic Technology</w:t>
            </w:r>
          </w:p>
        </w:tc>
        <w:tc>
          <w:tcPr>
            <w:tcW w:w="567" w:type="dxa"/>
            <w:vAlign w:val="center"/>
          </w:tcPr>
          <w:p w14:paraId="4CF1718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659E2F7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kern w:val="0"/>
                <w:szCs w:val="21"/>
              </w:rPr>
              <w:t>1</w:t>
            </w:r>
          </w:p>
        </w:tc>
        <w:tc>
          <w:tcPr>
            <w:tcW w:w="567" w:type="dxa"/>
            <w:vAlign w:val="center"/>
          </w:tcPr>
          <w:p w14:paraId="00901B77"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1周</w:t>
            </w:r>
          </w:p>
        </w:tc>
        <w:tc>
          <w:tcPr>
            <w:tcW w:w="567" w:type="dxa"/>
            <w:vAlign w:val="center"/>
          </w:tcPr>
          <w:p w14:paraId="337A43ED"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748CAE9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1周</w:t>
            </w:r>
          </w:p>
        </w:tc>
        <w:tc>
          <w:tcPr>
            <w:tcW w:w="567" w:type="dxa"/>
            <w:vAlign w:val="center"/>
          </w:tcPr>
          <w:p w14:paraId="5411E35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5</w:t>
            </w:r>
          </w:p>
        </w:tc>
      </w:tr>
      <w:tr w:rsidR="00E230DC" w14:paraId="4A00C347" w14:textId="77777777">
        <w:trPr>
          <w:trHeight w:val="510"/>
          <w:jc w:val="center"/>
        </w:trPr>
        <w:tc>
          <w:tcPr>
            <w:tcW w:w="1376" w:type="dxa"/>
            <w:vAlign w:val="center"/>
          </w:tcPr>
          <w:p w14:paraId="72FE7113"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323S04028</w:t>
            </w:r>
          </w:p>
        </w:tc>
        <w:tc>
          <w:tcPr>
            <w:tcW w:w="4293" w:type="dxa"/>
            <w:vAlign w:val="center"/>
          </w:tcPr>
          <w:p w14:paraId="2644CA3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计算机网络及应用</w:t>
            </w:r>
          </w:p>
          <w:p w14:paraId="380F1BAA"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Computer Network and Its Application</w:t>
            </w:r>
          </w:p>
        </w:tc>
        <w:tc>
          <w:tcPr>
            <w:tcW w:w="567" w:type="dxa"/>
            <w:vAlign w:val="center"/>
          </w:tcPr>
          <w:p w14:paraId="36A5279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78EDB096"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519C62AD"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77826E2C"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61C97A54" w14:textId="77777777" w:rsidR="00E230DC" w:rsidRDefault="00E230DC">
            <w:pPr>
              <w:jc w:val="center"/>
              <w:rPr>
                <w:rFonts w:asciiTheme="majorEastAsia" w:eastAsiaTheme="majorEastAsia" w:hAnsiTheme="majorEastAsia"/>
                <w:szCs w:val="21"/>
              </w:rPr>
            </w:pPr>
          </w:p>
        </w:tc>
        <w:tc>
          <w:tcPr>
            <w:tcW w:w="567" w:type="dxa"/>
            <w:vAlign w:val="center"/>
          </w:tcPr>
          <w:p w14:paraId="0966DB8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E230DC" w14:paraId="57B0B61B" w14:textId="77777777">
        <w:trPr>
          <w:trHeight w:val="510"/>
          <w:jc w:val="center"/>
        </w:trPr>
        <w:tc>
          <w:tcPr>
            <w:tcW w:w="1376" w:type="dxa"/>
            <w:vAlign w:val="center"/>
          </w:tcPr>
          <w:p w14:paraId="1A505097"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323S04029</w:t>
            </w:r>
          </w:p>
        </w:tc>
        <w:tc>
          <w:tcPr>
            <w:tcW w:w="4293" w:type="dxa"/>
            <w:vAlign w:val="center"/>
          </w:tcPr>
          <w:p w14:paraId="1630638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PLC</w:t>
            </w:r>
            <w:r>
              <w:rPr>
                <w:rFonts w:asciiTheme="majorEastAsia" w:eastAsiaTheme="majorEastAsia" w:hAnsiTheme="majorEastAsia" w:hint="eastAsia"/>
                <w:szCs w:val="21"/>
              </w:rPr>
              <w:t>原理及应用</w:t>
            </w:r>
          </w:p>
          <w:p w14:paraId="596643F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PLC Principle and its Application</w:t>
            </w:r>
          </w:p>
        </w:tc>
        <w:tc>
          <w:tcPr>
            <w:tcW w:w="567" w:type="dxa"/>
            <w:vAlign w:val="center"/>
          </w:tcPr>
          <w:p w14:paraId="434A87D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1D492708"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1A6B2A09"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1C3863BA"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3A56A2D9"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28B2353A"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37AEEB9E" w14:textId="77777777">
        <w:trPr>
          <w:trHeight w:val="510"/>
          <w:jc w:val="center"/>
        </w:trPr>
        <w:tc>
          <w:tcPr>
            <w:tcW w:w="1376" w:type="dxa"/>
            <w:vAlign w:val="center"/>
          </w:tcPr>
          <w:p w14:paraId="314700F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323S04030</w:t>
            </w:r>
          </w:p>
        </w:tc>
        <w:tc>
          <w:tcPr>
            <w:tcW w:w="4293" w:type="dxa"/>
            <w:vAlign w:val="center"/>
          </w:tcPr>
          <w:p w14:paraId="0BFC4DA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PLC</w:t>
            </w:r>
            <w:r>
              <w:rPr>
                <w:rFonts w:asciiTheme="majorEastAsia" w:eastAsiaTheme="majorEastAsia" w:hAnsiTheme="majorEastAsia" w:hint="eastAsia"/>
                <w:szCs w:val="21"/>
              </w:rPr>
              <w:t>原理及应用实验</w:t>
            </w:r>
          </w:p>
          <w:p w14:paraId="693B142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Experiment for PLC Principle and its Application </w:t>
            </w:r>
          </w:p>
        </w:tc>
        <w:tc>
          <w:tcPr>
            <w:tcW w:w="567" w:type="dxa"/>
            <w:vAlign w:val="center"/>
          </w:tcPr>
          <w:p w14:paraId="1A80B68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56E7C9F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0.5</w:t>
            </w:r>
          </w:p>
        </w:tc>
        <w:tc>
          <w:tcPr>
            <w:tcW w:w="567" w:type="dxa"/>
            <w:vAlign w:val="center"/>
          </w:tcPr>
          <w:p w14:paraId="153AD50E"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0D0C3DE6"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29AF62CB"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486DCF1A"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3A3DA41A" w14:textId="77777777">
        <w:trPr>
          <w:trHeight w:val="510"/>
          <w:jc w:val="center"/>
        </w:trPr>
        <w:tc>
          <w:tcPr>
            <w:tcW w:w="1376" w:type="dxa"/>
            <w:vAlign w:val="center"/>
          </w:tcPr>
          <w:p w14:paraId="4C91D7B3" w14:textId="77777777" w:rsidR="00E230DC" w:rsidRDefault="0003601C">
            <w:pPr>
              <w:widowControl/>
              <w:snapToGrid w:val="0"/>
              <w:jc w:val="center"/>
              <w:rPr>
                <w:rFonts w:asciiTheme="majorEastAsia" w:eastAsiaTheme="majorEastAsia" w:hAnsiTheme="majorEastAsia"/>
                <w:szCs w:val="21"/>
              </w:rPr>
            </w:pPr>
            <w:r>
              <w:rPr>
                <w:rFonts w:asciiTheme="majorEastAsia" w:eastAsiaTheme="majorEastAsia" w:hAnsiTheme="majorEastAsia"/>
                <w:szCs w:val="21"/>
              </w:rPr>
              <w:t>1323S01016</w:t>
            </w:r>
          </w:p>
        </w:tc>
        <w:tc>
          <w:tcPr>
            <w:tcW w:w="4293" w:type="dxa"/>
            <w:vAlign w:val="center"/>
          </w:tcPr>
          <w:p w14:paraId="120CDCE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DSP原理及应用</w:t>
            </w:r>
          </w:p>
          <w:p w14:paraId="12841CFC"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DSP Principle and its Application</w:t>
            </w:r>
          </w:p>
        </w:tc>
        <w:tc>
          <w:tcPr>
            <w:tcW w:w="567" w:type="dxa"/>
            <w:vAlign w:val="center"/>
          </w:tcPr>
          <w:p w14:paraId="71589B7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6F509BE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027A33B5"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Align w:val="center"/>
          </w:tcPr>
          <w:p w14:paraId="251E562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Align w:val="center"/>
          </w:tcPr>
          <w:p w14:paraId="17DD2218" w14:textId="77777777" w:rsidR="00E230DC" w:rsidRDefault="00E230DC">
            <w:pPr>
              <w:jc w:val="center"/>
              <w:rPr>
                <w:rFonts w:asciiTheme="majorEastAsia" w:eastAsiaTheme="majorEastAsia" w:hAnsiTheme="majorEastAsia"/>
                <w:szCs w:val="21"/>
              </w:rPr>
            </w:pPr>
          </w:p>
        </w:tc>
        <w:tc>
          <w:tcPr>
            <w:tcW w:w="567" w:type="dxa"/>
            <w:vAlign w:val="center"/>
          </w:tcPr>
          <w:p w14:paraId="1971B51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6DC30AE1" w14:textId="77777777">
        <w:trPr>
          <w:trHeight w:val="510"/>
          <w:jc w:val="center"/>
        </w:trPr>
        <w:tc>
          <w:tcPr>
            <w:tcW w:w="1376" w:type="dxa"/>
            <w:vAlign w:val="center"/>
          </w:tcPr>
          <w:p w14:paraId="69CD445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1323S01017</w:t>
            </w:r>
          </w:p>
        </w:tc>
        <w:tc>
          <w:tcPr>
            <w:tcW w:w="4293" w:type="dxa"/>
            <w:vAlign w:val="center"/>
          </w:tcPr>
          <w:p w14:paraId="02C4E2E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DSP原理及应用实验</w:t>
            </w:r>
          </w:p>
          <w:p w14:paraId="564285F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szCs w:val="21"/>
              </w:rPr>
              <w:t>Experiment for DSP Principle and Its Applications</w:t>
            </w:r>
          </w:p>
        </w:tc>
        <w:tc>
          <w:tcPr>
            <w:tcW w:w="567" w:type="dxa"/>
            <w:vAlign w:val="center"/>
          </w:tcPr>
          <w:p w14:paraId="51198BA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5C1058DE"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.5</w:t>
            </w:r>
          </w:p>
        </w:tc>
        <w:tc>
          <w:tcPr>
            <w:tcW w:w="567" w:type="dxa"/>
            <w:vAlign w:val="center"/>
          </w:tcPr>
          <w:p w14:paraId="7A2E2180"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56C81812"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55504C05"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048141B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525B4099" w14:textId="77777777">
        <w:trPr>
          <w:trHeight w:val="510"/>
          <w:jc w:val="center"/>
        </w:trPr>
        <w:tc>
          <w:tcPr>
            <w:tcW w:w="1376" w:type="dxa"/>
            <w:vAlign w:val="center"/>
          </w:tcPr>
          <w:p w14:paraId="6E854E2D"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323S04031</w:t>
            </w:r>
          </w:p>
        </w:tc>
        <w:tc>
          <w:tcPr>
            <w:tcW w:w="4293" w:type="dxa"/>
            <w:vAlign w:val="center"/>
          </w:tcPr>
          <w:p w14:paraId="0B14F8A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计算机接口技术</w:t>
            </w:r>
          </w:p>
          <w:p w14:paraId="3E94E71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Computer Interface Technology</w:t>
            </w:r>
          </w:p>
        </w:tc>
        <w:tc>
          <w:tcPr>
            <w:tcW w:w="567" w:type="dxa"/>
            <w:vAlign w:val="center"/>
          </w:tcPr>
          <w:p w14:paraId="7171C91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考试</w:t>
            </w:r>
          </w:p>
        </w:tc>
        <w:tc>
          <w:tcPr>
            <w:tcW w:w="568" w:type="dxa"/>
            <w:vAlign w:val="center"/>
          </w:tcPr>
          <w:p w14:paraId="353DA8D1"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19822BD3"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31D80596"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475B0D5B" w14:textId="77777777" w:rsidR="00E230DC" w:rsidRDefault="00E230DC">
            <w:pPr>
              <w:autoSpaceDE w:val="0"/>
              <w:autoSpaceDN w:val="0"/>
              <w:jc w:val="center"/>
              <w:rPr>
                <w:rFonts w:asciiTheme="majorEastAsia" w:eastAsiaTheme="majorEastAsia" w:hAnsiTheme="majorEastAsia"/>
                <w:szCs w:val="21"/>
              </w:rPr>
            </w:pPr>
          </w:p>
        </w:tc>
        <w:tc>
          <w:tcPr>
            <w:tcW w:w="567" w:type="dxa"/>
            <w:vAlign w:val="center"/>
          </w:tcPr>
          <w:p w14:paraId="0B1C28F0"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7</w:t>
            </w:r>
          </w:p>
        </w:tc>
      </w:tr>
      <w:tr w:rsidR="00E230DC" w14:paraId="4B611BB4" w14:textId="77777777">
        <w:trPr>
          <w:trHeight w:val="510"/>
          <w:jc w:val="center"/>
        </w:trPr>
        <w:tc>
          <w:tcPr>
            <w:tcW w:w="1376" w:type="dxa"/>
            <w:vAlign w:val="center"/>
          </w:tcPr>
          <w:p w14:paraId="11CA1D61"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323S04032</w:t>
            </w:r>
          </w:p>
        </w:tc>
        <w:tc>
          <w:tcPr>
            <w:tcW w:w="4293" w:type="dxa"/>
            <w:vAlign w:val="center"/>
          </w:tcPr>
          <w:p w14:paraId="11D5C60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计算机接口技术实验</w:t>
            </w:r>
          </w:p>
          <w:p w14:paraId="511A4EA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Computer Interface Technology</w:t>
            </w:r>
          </w:p>
        </w:tc>
        <w:tc>
          <w:tcPr>
            <w:tcW w:w="567" w:type="dxa"/>
            <w:vAlign w:val="center"/>
          </w:tcPr>
          <w:p w14:paraId="79478C1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48D750FC"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0</w:t>
            </w:r>
            <w:r>
              <w:rPr>
                <w:rFonts w:asciiTheme="majorEastAsia" w:eastAsiaTheme="majorEastAsia" w:hAnsiTheme="majorEastAsia" w:hint="eastAsia"/>
                <w:szCs w:val="21"/>
              </w:rPr>
              <w:t>.5</w:t>
            </w:r>
          </w:p>
        </w:tc>
        <w:tc>
          <w:tcPr>
            <w:tcW w:w="567" w:type="dxa"/>
            <w:vAlign w:val="center"/>
          </w:tcPr>
          <w:p w14:paraId="074AB794"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58716F0C" w14:textId="77777777" w:rsidR="00E230DC" w:rsidRDefault="00E230DC">
            <w:pPr>
              <w:autoSpaceDE w:val="0"/>
              <w:autoSpaceDN w:val="0"/>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12BE07BD"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szCs w:val="21"/>
              </w:rPr>
              <w:t>17</w:t>
            </w:r>
          </w:p>
        </w:tc>
        <w:tc>
          <w:tcPr>
            <w:tcW w:w="567" w:type="dxa"/>
            <w:vAlign w:val="center"/>
          </w:tcPr>
          <w:p w14:paraId="1F3B921D" w14:textId="77777777" w:rsidR="00E230DC" w:rsidRDefault="0003601C">
            <w:pPr>
              <w:autoSpaceDE w:val="0"/>
              <w:autoSpaceDN w:val="0"/>
              <w:jc w:val="center"/>
              <w:rPr>
                <w:rFonts w:asciiTheme="majorEastAsia" w:eastAsiaTheme="majorEastAsia" w:hAnsiTheme="majorEastAsia"/>
                <w:szCs w:val="21"/>
              </w:rPr>
            </w:pPr>
            <w:r>
              <w:rPr>
                <w:rFonts w:asciiTheme="majorEastAsia" w:eastAsiaTheme="majorEastAsia" w:hAnsiTheme="majorEastAsia" w:hint="eastAsia"/>
                <w:szCs w:val="21"/>
              </w:rPr>
              <w:t>7</w:t>
            </w:r>
          </w:p>
        </w:tc>
      </w:tr>
      <w:tr w:rsidR="00E230DC" w14:paraId="6CDA67A3" w14:textId="77777777">
        <w:trPr>
          <w:trHeight w:val="510"/>
          <w:jc w:val="center"/>
        </w:trPr>
        <w:tc>
          <w:tcPr>
            <w:tcW w:w="1376" w:type="dxa"/>
            <w:vAlign w:val="center"/>
          </w:tcPr>
          <w:p w14:paraId="6770B8EE"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lastRenderedPageBreak/>
              <w:t>合 计</w:t>
            </w:r>
          </w:p>
        </w:tc>
        <w:tc>
          <w:tcPr>
            <w:tcW w:w="4293" w:type="dxa"/>
            <w:vAlign w:val="center"/>
          </w:tcPr>
          <w:p w14:paraId="6A737BEB"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6B65D111"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Align w:val="center"/>
          </w:tcPr>
          <w:p w14:paraId="3C126C31"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13</w:t>
            </w:r>
          </w:p>
        </w:tc>
        <w:tc>
          <w:tcPr>
            <w:tcW w:w="567" w:type="dxa"/>
            <w:vAlign w:val="center"/>
          </w:tcPr>
          <w:p w14:paraId="29CD66C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38</w:t>
            </w:r>
            <w:r>
              <w:rPr>
                <w:rFonts w:asciiTheme="majorEastAsia" w:eastAsiaTheme="majorEastAsia" w:hAnsiTheme="majorEastAsia" w:hint="eastAsia"/>
                <w:szCs w:val="21"/>
              </w:rPr>
              <w:t>/1周</w:t>
            </w:r>
          </w:p>
        </w:tc>
        <w:tc>
          <w:tcPr>
            <w:tcW w:w="567" w:type="dxa"/>
            <w:vAlign w:val="center"/>
          </w:tcPr>
          <w:p w14:paraId="47EB8A26"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170</w:t>
            </w:r>
          </w:p>
        </w:tc>
        <w:tc>
          <w:tcPr>
            <w:tcW w:w="567" w:type="dxa"/>
            <w:vAlign w:val="center"/>
          </w:tcPr>
          <w:p w14:paraId="321FA8B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68</w:t>
            </w:r>
            <w:r>
              <w:rPr>
                <w:rFonts w:asciiTheme="majorEastAsia" w:eastAsiaTheme="majorEastAsia" w:hAnsiTheme="majorEastAsia" w:hint="eastAsia"/>
                <w:szCs w:val="21"/>
              </w:rPr>
              <w:t>/1周</w:t>
            </w:r>
          </w:p>
        </w:tc>
        <w:tc>
          <w:tcPr>
            <w:tcW w:w="567" w:type="dxa"/>
            <w:vAlign w:val="center"/>
          </w:tcPr>
          <w:p w14:paraId="0397AD27"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bl>
    <w:p w14:paraId="11C6DA72" w14:textId="77777777" w:rsidR="00E230DC" w:rsidRDefault="0003601C">
      <w:pPr>
        <w:autoSpaceDE w:val="0"/>
        <w:autoSpaceDN w:val="0"/>
        <w:adjustRightInd w:val="0"/>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w:t>
      </w:r>
      <w:r>
        <w:rPr>
          <w:rFonts w:asciiTheme="majorEastAsia" w:eastAsiaTheme="majorEastAsia" w:hAnsiTheme="majorEastAsia"/>
          <w:bCs/>
          <w:szCs w:val="21"/>
        </w:rPr>
        <w:t>3</w:t>
      </w:r>
      <w:r>
        <w:rPr>
          <w:rFonts w:asciiTheme="majorEastAsia" w:eastAsiaTheme="majorEastAsia" w:hAnsiTheme="majorEastAsia" w:hint="eastAsia"/>
          <w:bCs/>
          <w:szCs w:val="21"/>
        </w:rPr>
        <w:t>）机器人方向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93"/>
        <w:gridCol w:w="567"/>
        <w:gridCol w:w="568"/>
        <w:gridCol w:w="567"/>
        <w:gridCol w:w="567"/>
        <w:gridCol w:w="567"/>
        <w:gridCol w:w="567"/>
      </w:tblGrid>
      <w:tr w:rsidR="00E230DC" w14:paraId="4D499BD7" w14:textId="77777777">
        <w:trPr>
          <w:trHeight w:val="283"/>
          <w:tblHeader/>
          <w:jc w:val="center"/>
        </w:trPr>
        <w:tc>
          <w:tcPr>
            <w:tcW w:w="1376" w:type="dxa"/>
            <w:vMerge w:val="restart"/>
            <w:tcMar>
              <w:top w:w="57" w:type="dxa"/>
              <w:left w:w="28" w:type="dxa"/>
              <w:bottom w:w="57" w:type="dxa"/>
              <w:right w:w="28" w:type="dxa"/>
            </w:tcMar>
            <w:vAlign w:val="center"/>
          </w:tcPr>
          <w:p w14:paraId="14B6EF34"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课程号</w:t>
            </w:r>
          </w:p>
        </w:tc>
        <w:tc>
          <w:tcPr>
            <w:tcW w:w="4293" w:type="dxa"/>
            <w:vMerge w:val="restart"/>
            <w:vAlign w:val="center"/>
          </w:tcPr>
          <w:p w14:paraId="490362AD"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课程名称</w:t>
            </w:r>
          </w:p>
          <w:p w14:paraId="21ED56F3"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b/>
                <w:szCs w:val="21"/>
              </w:rPr>
              <w:t>Courses Name</w:t>
            </w:r>
          </w:p>
        </w:tc>
        <w:tc>
          <w:tcPr>
            <w:tcW w:w="567" w:type="dxa"/>
            <w:vMerge w:val="restart"/>
            <w:vAlign w:val="center"/>
          </w:tcPr>
          <w:p w14:paraId="292D626C"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考核</w:t>
            </w:r>
          </w:p>
          <w:p w14:paraId="4D25A146" w14:textId="77777777" w:rsidR="00E230DC" w:rsidRDefault="0003601C">
            <w:pPr>
              <w:snapToGrid w:val="0"/>
              <w:ind w:leftChars="-50" w:left="-105" w:rightChars="-50" w:right="-105" w:firstLine="6"/>
              <w:jc w:val="center"/>
              <w:rPr>
                <w:rFonts w:asciiTheme="majorEastAsia" w:eastAsiaTheme="majorEastAsia" w:hAnsiTheme="majorEastAsia"/>
                <w:b/>
                <w:szCs w:val="21"/>
              </w:rPr>
            </w:pPr>
            <w:r>
              <w:rPr>
                <w:rFonts w:asciiTheme="majorEastAsia" w:eastAsiaTheme="majorEastAsia" w:hAnsiTheme="majorEastAsia" w:hint="eastAsia"/>
                <w:b/>
                <w:szCs w:val="21"/>
              </w:rPr>
              <w:t>类型</w:t>
            </w:r>
          </w:p>
        </w:tc>
        <w:tc>
          <w:tcPr>
            <w:tcW w:w="568" w:type="dxa"/>
            <w:vMerge w:val="restart"/>
            <w:vAlign w:val="center"/>
          </w:tcPr>
          <w:p w14:paraId="37A8E4AE"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kern w:val="0"/>
                <w:szCs w:val="21"/>
              </w:rPr>
              <w:t>学分</w:t>
            </w:r>
          </w:p>
        </w:tc>
        <w:tc>
          <w:tcPr>
            <w:tcW w:w="1701" w:type="dxa"/>
            <w:gridSpan w:val="3"/>
            <w:vAlign w:val="center"/>
          </w:tcPr>
          <w:p w14:paraId="6559B06A"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学时</w:t>
            </w:r>
          </w:p>
        </w:tc>
        <w:tc>
          <w:tcPr>
            <w:tcW w:w="567" w:type="dxa"/>
            <w:vMerge w:val="restart"/>
            <w:vAlign w:val="center"/>
          </w:tcPr>
          <w:p w14:paraId="3CD1BE1B"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开课</w:t>
            </w:r>
          </w:p>
          <w:p w14:paraId="5576E55A"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学期</w:t>
            </w:r>
          </w:p>
        </w:tc>
      </w:tr>
      <w:tr w:rsidR="00E230DC" w14:paraId="432625B1" w14:textId="77777777">
        <w:trPr>
          <w:trHeight w:val="454"/>
          <w:jc w:val="center"/>
        </w:trPr>
        <w:tc>
          <w:tcPr>
            <w:tcW w:w="1376" w:type="dxa"/>
            <w:vMerge/>
            <w:tcMar>
              <w:top w:w="57" w:type="dxa"/>
              <w:left w:w="28" w:type="dxa"/>
              <w:bottom w:w="57" w:type="dxa"/>
              <w:right w:w="28" w:type="dxa"/>
            </w:tcMar>
            <w:vAlign w:val="center"/>
          </w:tcPr>
          <w:p w14:paraId="1BEC6166"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4293" w:type="dxa"/>
            <w:vMerge/>
            <w:vAlign w:val="center"/>
          </w:tcPr>
          <w:p w14:paraId="566134CF" w14:textId="77777777" w:rsidR="00E230DC" w:rsidRDefault="00E230DC">
            <w:pPr>
              <w:widowControl/>
              <w:snapToGrid w:val="0"/>
              <w:jc w:val="center"/>
              <w:rPr>
                <w:rFonts w:asciiTheme="majorEastAsia" w:eastAsiaTheme="majorEastAsia" w:hAnsiTheme="majorEastAsia"/>
                <w:b/>
                <w:szCs w:val="21"/>
              </w:rPr>
            </w:pPr>
          </w:p>
        </w:tc>
        <w:tc>
          <w:tcPr>
            <w:tcW w:w="567" w:type="dxa"/>
            <w:vMerge/>
            <w:vAlign w:val="center"/>
          </w:tcPr>
          <w:p w14:paraId="6A33D039" w14:textId="77777777" w:rsidR="00E230DC" w:rsidRDefault="00E230DC">
            <w:pPr>
              <w:widowControl/>
              <w:snapToGrid w:val="0"/>
              <w:ind w:leftChars="-50" w:left="-105" w:rightChars="-50" w:right="-105"/>
              <w:jc w:val="center"/>
              <w:rPr>
                <w:rFonts w:asciiTheme="majorEastAsia" w:eastAsiaTheme="majorEastAsia" w:hAnsiTheme="majorEastAsia"/>
                <w:b/>
                <w:szCs w:val="21"/>
              </w:rPr>
            </w:pPr>
          </w:p>
        </w:tc>
        <w:tc>
          <w:tcPr>
            <w:tcW w:w="568" w:type="dxa"/>
            <w:vMerge/>
            <w:vAlign w:val="center"/>
          </w:tcPr>
          <w:p w14:paraId="60C8118B" w14:textId="77777777" w:rsidR="00E230DC" w:rsidRDefault="00E230DC">
            <w:pPr>
              <w:snapToGrid w:val="0"/>
              <w:ind w:leftChars="-50" w:left="-105" w:rightChars="-50" w:right="-105"/>
              <w:jc w:val="center"/>
              <w:rPr>
                <w:rFonts w:asciiTheme="majorEastAsia" w:eastAsiaTheme="majorEastAsia" w:hAnsiTheme="majorEastAsia"/>
                <w:b/>
                <w:szCs w:val="21"/>
              </w:rPr>
            </w:pPr>
          </w:p>
        </w:tc>
        <w:tc>
          <w:tcPr>
            <w:tcW w:w="567" w:type="dxa"/>
            <w:vAlign w:val="center"/>
          </w:tcPr>
          <w:p w14:paraId="7655DE7B"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小计</w:t>
            </w:r>
          </w:p>
        </w:tc>
        <w:tc>
          <w:tcPr>
            <w:tcW w:w="567" w:type="dxa"/>
            <w:vAlign w:val="center"/>
          </w:tcPr>
          <w:p w14:paraId="5744FE7B"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理论</w:t>
            </w:r>
          </w:p>
        </w:tc>
        <w:tc>
          <w:tcPr>
            <w:tcW w:w="567" w:type="dxa"/>
            <w:vAlign w:val="center"/>
          </w:tcPr>
          <w:p w14:paraId="0CE3A0CF"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实验</w:t>
            </w:r>
          </w:p>
          <w:p w14:paraId="139CDCCD" w14:textId="77777777" w:rsidR="00E230DC" w:rsidRDefault="0003601C">
            <w:pPr>
              <w:snapToGrid w:val="0"/>
              <w:ind w:leftChars="-50" w:left="-105" w:rightChars="-50" w:right="-105"/>
              <w:jc w:val="center"/>
              <w:rPr>
                <w:rFonts w:asciiTheme="majorEastAsia" w:eastAsiaTheme="majorEastAsia" w:hAnsiTheme="majorEastAsia"/>
                <w:b/>
                <w:szCs w:val="21"/>
              </w:rPr>
            </w:pPr>
            <w:r>
              <w:rPr>
                <w:rFonts w:asciiTheme="majorEastAsia" w:eastAsiaTheme="majorEastAsia" w:hAnsiTheme="majorEastAsia" w:hint="eastAsia"/>
                <w:b/>
                <w:szCs w:val="21"/>
              </w:rPr>
              <w:t>实践</w:t>
            </w:r>
          </w:p>
        </w:tc>
        <w:tc>
          <w:tcPr>
            <w:tcW w:w="567" w:type="dxa"/>
            <w:vMerge/>
          </w:tcPr>
          <w:p w14:paraId="03CF4F69" w14:textId="77777777" w:rsidR="00E230DC" w:rsidRDefault="00E230DC">
            <w:pPr>
              <w:snapToGrid w:val="0"/>
              <w:ind w:leftChars="-50" w:left="-105" w:rightChars="-50" w:right="-105"/>
              <w:jc w:val="center"/>
              <w:rPr>
                <w:rFonts w:asciiTheme="majorEastAsia" w:eastAsiaTheme="majorEastAsia" w:hAnsiTheme="majorEastAsia"/>
                <w:b/>
                <w:szCs w:val="21"/>
              </w:rPr>
            </w:pPr>
          </w:p>
        </w:tc>
      </w:tr>
      <w:tr w:rsidR="00E230DC" w14:paraId="18C5AC4E" w14:textId="77777777">
        <w:trPr>
          <w:trHeight w:val="510"/>
          <w:jc w:val="center"/>
        </w:trPr>
        <w:tc>
          <w:tcPr>
            <w:tcW w:w="1376" w:type="dxa"/>
            <w:vAlign w:val="center"/>
          </w:tcPr>
          <w:p w14:paraId="2980DA2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323S04033</w:t>
            </w:r>
          </w:p>
        </w:tc>
        <w:tc>
          <w:tcPr>
            <w:tcW w:w="4293" w:type="dxa"/>
            <w:vAlign w:val="center"/>
          </w:tcPr>
          <w:p w14:paraId="4F3D143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机器人工程导论</w:t>
            </w:r>
          </w:p>
          <w:p w14:paraId="753DF90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Introduction of Robotic Engineering</w:t>
            </w:r>
          </w:p>
        </w:tc>
        <w:tc>
          <w:tcPr>
            <w:tcW w:w="567" w:type="dxa"/>
            <w:vAlign w:val="center"/>
          </w:tcPr>
          <w:p w14:paraId="658709A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08897D5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1D9B601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6CC2C74B"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07648023"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359463C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E230DC" w14:paraId="412AEA84" w14:textId="77777777">
        <w:trPr>
          <w:trHeight w:val="510"/>
          <w:jc w:val="center"/>
        </w:trPr>
        <w:tc>
          <w:tcPr>
            <w:tcW w:w="1376" w:type="dxa"/>
            <w:vAlign w:val="center"/>
          </w:tcPr>
          <w:p w14:paraId="726FF756"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323S04034</w:t>
            </w:r>
          </w:p>
        </w:tc>
        <w:tc>
          <w:tcPr>
            <w:tcW w:w="4293" w:type="dxa"/>
            <w:vAlign w:val="center"/>
          </w:tcPr>
          <w:p w14:paraId="4C7097A0"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机器人设计▲</w:t>
            </w:r>
          </w:p>
          <w:p w14:paraId="1675B8DB"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Robot Designing</w:t>
            </w:r>
          </w:p>
        </w:tc>
        <w:tc>
          <w:tcPr>
            <w:tcW w:w="567" w:type="dxa"/>
            <w:vAlign w:val="center"/>
          </w:tcPr>
          <w:p w14:paraId="3D417A5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3FEE161"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2</w:t>
            </w:r>
          </w:p>
        </w:tc>
        <w:tc>
          <w:tcPr>
            <w:tcW w:w="567" w:type="dxa"/>
            <w:vAlign w:val="center"/>
          </w:tcPr>
          <w:p w14:paraId="3418F931"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567" w:type="dxa"/>
            <w:vAlign w:val="center"/>
          </w:tcPr>
          <w:p w14:paraId="3D1C940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szCs w:val="21"/>
              </w:rPr>
              <w:t>34</w:t>
            </w:r>
          </w:p>
        </w:tc>
        <w:tc>
          <w:tcPr>
            <w:tcW w:w="567" w:type="dxa"/>
            <w:vAlign w:val="center"/>
          </w:tcPr>
          <w:p w14:paraId="0C68D35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2C7FE2C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343C31AC" w14:textId="77777777">
        <w:trPr>
          <w:trHeight w:val="510"/>
          <w:jc w:val="center"/>
        </w:trPr>
        <w:tc>
          <w:tcPr>
            <w:tcW w:w="1376" w:type="dxa"/>
            <w:vAlign w:val="center"/>
          </w:tcPr>
          <w:p w14:paraId="2673B31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323S04035</w:t>
            </w:r>
          </w:p>
        </w:tc>
        <w:tc>
          <w:tcPr>
            <w:tcW w:w="4293" w:type="dxa"/>
            <w:vAlign w:val="center"/>
          </w:tcPr>
          <w:p w14:paraId="3FA9DA0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机器人设计实验▲</w:t>
            </w:r>
          </w:p>
          <w:p w14:paraId="721E67F4"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Experiment for Robot Designing</w:t>
            </w:r>
          </w:p>
        </w:tc>
        <w:tc>
          <w:tcPr>
            <w:tcW w:w="567" w:type="dxa"/>
            <w:vAlign w:val="center"/>
          </w:tcPr>
          <w:p w14:paraId="1386EFEF"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3AAF53B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.5</w:t>
            </w:r>
          </w:p>
        </w:tc>
        <w:tc>
          <w:tcPr>
            <w:tcW w:w="567" w:type="dxa"/>
            <w:vAlign w:val="center"/>
          </w:tcPr>
          <w:p w14:paraId="732AFCD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7</w:t>
            </w:r>
          </w:p>
        </w:tc>
        <w:tc>
          <w:tcPr>
            <w:tcW w:w="567" w:type="dxa"/>
            <w:vAlign w:val="center"/>
          </w:tcPr>
          <w:p w14:paraId="53331694"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69F60E7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7</w:t>
            </w:r>
          </w:p>
        </w:tc>
        <w:tc>
          <w:tcPr>
            <w:tcW w:w="567" w:type="dxa"/>
            <w:vAlign w:val="center"/>
          </w:tcPr>
          <w:p w14:paraId="1F950DB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3</w:t>
            </w:r>
          </w:p>
        </w:tc>
      </w:tr>
      <w:tr w:rsidR="00E230DC" w14:paraId="5A165D77" w14:textId="77777777">
        <w:trPr>
          <w:trHeight w:val="510"/>
          <w:jc w:val="center"/>
        </w:trPr>
        <w:tc>
          <w:tcPr>
            <w:tcW w:w="1376" w:type="dxa"/>
            <w:vAlign w:val="center"/>
          </w:tcPr>
          <w:p w14:paraId="044A678F"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323S04036</w:t>
            </w:r>
          </w:p>
        </w:tc>
        <w:tc>
          <w:tcPr>
            <w:tcW w:w="4293" w:type="dxa"/>
            <w:vAlign w:val="center"/>
          </w:tcPr>
          <w:p w14:paraId="357384C9"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数控技术</w:t>
            </w:r>
          </w:p>
          <w:p w14:paraId="2BB9D076"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Numeric Control Technology</w:t>
            </w:r>
          </w:p>
        </w:tc>
        <w:tc>
          <w:tcPr>
            <w:tcW w:w="567" w:type="dxa"/>
            <w:vAlign w:val="center"/>
          </w:tcPr>
          <w:p w14:paraId="127F169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30932D0C"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1933FF0D"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7ACC597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0C90BF24"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28016F44"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4AEF40D7" w14:textId="77777777">
        <w:trPr>
          <w:trHeight w:val="510"/>
          <w:jc w:val="center"/>
        </w:trPr>
        <w:tc>
          <w:tcPr>
            <w:tcW w:w="1376" w:type="dxa"/>
            <w:vAlign w:val="center"/>
          </w:tcPr>
          <w:p w14:paraId="270C8F4D"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323S04037</w:t>
            </w:r>
          </w:p>
        </w:tc>
        <w:tc>
          <w:tcPr>
            <w:tcW w:w="4293" w:type="dxa"/>
            <w:vAlign w:val="center"/>
          </w:tcPr>
          <w:p w14:paraId="27E2341F"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机器人专题</w:t>
            </w:r>
          </w:p>
          <w:p w14:paraId="2BF6571D"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Topic of Robots</w:t>
            </w:r>
          </w:p>
        </w:tc>
        <w:tc>
          <w:tcPr>
            <w:tcW w:w="567" w:type="dxa"/>
            <w:vAlign w:val="center"/>
          </w:tcPr>
          <w:p w14:paraId="2478C2D0"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47D65FC8"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06255AAB"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621411E2"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36FEFB0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6EF1BD1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E230DC" w14:paraId="01E11FB7" w14:textId="77777777">
        <w:trPr>
          <w:trHeight w:val="510"/>
          <w:jc w:val="center"/>
        </w:trPr>
        <w:tc>
          <w:tcPr>
            <w:tcW w:w="1376" w:type="dxa"/>
            <w:vAlign w:val="center"/>
          </w:tcPr>
          <w:p w14:paraId="5797681F"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323S04038</w:t>
            </w:r>
          </w:p>
        </w:tc>
        <w:tc>
          <w:tcPr>
            <w:tcW w:w="4293" w:type="dxa"/>
            <w:vAlign w:val="center"/>
          </w:tcPr>
          <w:p w14:paraId="66825C4E"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智能制造专题</w:t>
            </w:r>
          </w:p>
          <w:p w14:paraId="321BFD85"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Topic of </w:t>
            </w:r>
            <w:r>
              <w:rPr>
                <w:rFonts w:asciiTheme="majorEastAsia" w:eastAsiaTheme="majorEastAsia" w:hAnsiTheme="majorEastAsia"/>
                <w:szCs w:val="21"/>
              </w:rPr>
              <w:t>Intelligent</w:t>
            </w:r>
            <w:r>
              <w:rPr>
                <w:rFonts w:asciiTheme="majorEastAsia" w:eastAsiaTheme="majorEastAsia" w:hAnsiTheme="majorEastAsia" w:hint="eastAsia"/>
                <w:szCs w:val="21"/>
              </w:rPr>
              <w:t xml:space="preserve"> Manufacturing</w:t>
            </w:r>
          </w:p>
        </w:tc>
        <w:tc>
          <w:tcPr>
            <w:tcW w:w="567" w:type="dxa"/>
            <w:vAlign w:val="center"/>
          </w:tcPr>
          <w:p w14:paraId="76D9A15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160F987E"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567" w:type="dxa"/>
            <w:vAlign w:val="center"/>
          </w:tcPr>
          <w:p w14:paraId="6F59E66C"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66E9B677"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34</w:t>
            </w:r>
          </w:p>
        </w:tc>
        <w:tc>
          <w:tcPr>
            <w:tcW w:w="567" w:type="dxa"/>
            <w:vAlign w:val="center"/>
          </w:tcPr>
          <w:p w14:paraId="2F09EF8A"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2B3741B9"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7</w:t>
            </w:r>
          </w:p>
        </w:tc>
      </w:tr>
      <w:tr w:rsidR="00E230DC" w14:paraId="0E174194" w14:textId="77777777">
        <w:trPr>
          <w:trHeight w:val="510"/>
          <w:jc w:val="center"/>
        </w:trPr>
        <w:tc>
          <w:tcPr>
            <w:tcW w:w="1376" w:type="dxa"/>
            <w:vAlign w:val="center"/>
          </w:tcPr>
          <w:p w14:paraId="348A6A3A" w14:textId="77777777" w:rsidR="00E230DC" w:rsidRDefault="0003601C">
            <w:pPr>
              <w:snapToGrid w:val="0"/>
              <w:jc w:val="center"/>
              <w:rPr>
                <w:rFonts w:asciiTheme="majorEastAsia" w:eastAsiaTheme="majorEastAsia" w:hAnsiTheme="majorEastAsia"/>
                <w:b/>
                <w:szCs w:val="21"/>
              </w:rPr>
            </w:pPr>
            <w:r>
              <w:rPr>
                <w:rFonts w:asciiTheme="majorEastAsia" w:eastAsiaTheme="majorEastAsia" w:hAnsiTheme="majorEastAsia" w:hint="eastAsia"/>
                <w:szCs w:val="21"/>
              </w:rPr>
              <w:t>1</w:t>
            </w:r>
            <w:r>
              <w:rPr>
                <w:rFonts w:asciiTheme="majorEastAsia" w:eastAsiaTheme="majorEastAsia" w:hAnsiTheme="majorEastAsia"/>
                <w:szCs w:val="21"/>
              </w:rPr>
              <w:t>323S04039</w:t>
            </w:r>
          </w:p>
        </w:tc>
        <w:tc>
          <w:tcPr>
            <w:tcW w:w="4293" w:type="dxa"/>
            <w:vAlign w:val="center"/>
          </w:tcPr>
          <w:p w14:paraId="3D19F622"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机器人课程设计</w:t>
            </w:r>
          </w:p>
          <w:p w14:paraId="280456A3" w14:textId="77777777" w:rsidR="00E230DC" w:rsidRDefault="0003601C">
            <w:pPr>
              <w:snapToGrid w:val="0"/>
              <w:jc w:val="left"/>
              <w:rPr>
                <w:rFonts w:asciiTheme="majorEastAsia" w:eastAsiaTheme="majorEastAsia" w:hAnsiTheme="majorEastAsia"/>
                <w:szCs w:val="21"/>
              </w:rPr>
            </w:pPr>
            <w:r>
              <w:rPr>
                <w:rFonts w:asciiTheme="majorEastAsia" w:eastAsiaTheme="majorEastAsia" w:hAnsiTheme="majorEastAsia" w:hint="eastAsia"/>
                <w:szCs w:val="21"/>
              </w:rPr>
              <w:t>Robotic Project Design</w:t>
            </w:r>
          </w:p>
        </w:tc>
        <w:tc>
          <w:tcPr>
            <w:tcW w:w="567" w:type="dxa"/>
            <w:vAlign w:val="center"/>
          </w:tcPr>
          <w:p w14:paraId="497C6E5A"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考查</w:t>
            </w:r>
          </w:p>
        </w:tc>
        <w:tc>
          <w:tcPr>
            <w:tcW w:w="568" w:type="dxa"/>
            <w:vAlign w:val="center"/>
          </w:tcPr>
          <w:p w14:paraId="45A242F2"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567" w:type="dxa"/>
            <w:vAlign w:val="center"/>
          </w:tcPr>
          <w:p w14:paraId="7CEF05FE"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1周</w:t>
            </w:r>
          </w:p>
        </w:tc>
        <w:tc>
          <w:tcPr>
            <w:tcW w:w="567" w:type="dxa"/>
            <w:vAlign w:val="center"/>
          </w:tcPr>
          <w:p w14:paraId="78C5D76F"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7" w:type="dxa"/>
            <w:vAlign w:val="center"/>
          </w:tcPr>
          <w:p w14:paraId="58E6A865"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1周</w:t>
            </w:r>
          </w:p>
        </w:tc>
        <w:tc>
          <w:tcPr>
            <w:tcW w:w="567" w:type="dxa"/>
            <w:vAlign w:val="center"/>
          </w:tcPr>
          <w:p w14:paraId="23D71A43" w14:textId="77777777" w:rsidR="00E230DC" w:rsidRDefault="0003601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7</w:t>
            </w:r>
          </w:p>
        </w:tc>
      </w:tr>
      <w:tr w:rsidR="00E230DC" w14:paraId="7A0C1265" w14:textId="77777777">
        <w:trPr>
          <w:trHeight w:val="510"/>
          <w:jc w:val="center"/>
        </w:trPr>
        <w:tc>
          <w:tcPr>
            <w:tcW w:w="1376" w:type="dxa"/>
            <w:vAlign w:val="center"/>
          </w:tcPr>
          <w:p w14:paraId="2D3B77F3" w14:textId="77777777" w:rsidR="00E230DC" w:rsidRDefault="0003601C">
            <w:pPr>
              <w:snapToGrid w:val="0"/>
              <w:jc w:val="center"/>
              <w:rPr>
                <w:rFonts w:asciiTheme="majorEastAsia" w:eastAsiaTheme="majorEastAsia" w:hAnsiTheme="majorEastAsia"/>
                <w:b/>
                <w:color w:val="FF0000"/>
                <w:szCs w:val="21"/>
              </w:rPr>
            </w:pPr>
            <w:r>
              <w:rPr>
                <w:rFonts w:asciiTheme="majorEastAsia" w:eastAsiaTheme="majorEastAsia" w:hAnsiTheme="majorEastAsia" w:hint="eastAsia"/>
                <w:b/>
                <w:szCs w:val="21"/>
              </w:rPr>
              <w:t>合 计</w:t>
            </w:r>
          </w:p>
        </w:tc>
        <w:tc>
          <w:tcPr>
            <w:tcW w:w="4293" w:type="dxa"/>
            <w:vAlign w:val="center"/>
          </w:tcPr>
          <w:p w14:paraId="5D756D0F" w14:textId="77777777" w:rsidR="00E230DC" w:rsidRDefault="00E230DC">
            <w:pPr>
              <w:snapToGrid w:val="0"/>
              <w:jc w:val="center"/>
              <w:rPr>
                <w:rFonts w:asciiTheme="majorEastAsia" w:eastAsiaTheme="majorEastAsia" w:hAnsiTheme="majorEastAsia"/>
                <w:szCs w:val="21"/>
              </w:rPr>
            </w:pPr>
          </w:p>
        </w:tc>
        <w:tc>
          <w:tcPr>
            <w:tcW w:w="567" w:type="dxa"/>
            <w:vAlign w:val="center"/>
          </w:tcPr>
          <w:p w14:paraId="7CE5B2BC"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c>
          <w:tcPr>
            <w:tcW w:w="568" w:type="dxa"/>
            <w:vAlign w:val="center"/>
          </w:tcPr>
          <w:p w14:paraId="1306D1C8"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.5</w:t>
            </w:r>
          </w:p>
        </w:tc>
        <w:tc>
          <w:tcPr>
            <w:tcW w:w="567" w:type="dxa"/>
            <w:vAlign w:val="center"/>
          </w:tcPr>
          <w:p w14:paraId="07AAA65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87</w:t>
            </w:r>
            <w:r>
              <w:rPr>
                <w:rFonts w:asciiTheme="majorEastAsia" w:eastAsiaTheme="majorEastAsia" w:hAnsiTheme="majorEastAsia" w:hint="eastAsia"/>
                <w:szCs w:val="21"/>
              </w:rPr>
              <w:t>/1周</w:t>
            </w:r>
          </w:p>
        </w:tc>
        <w:tc>
          <w:tcPr>
            <w:tcW w:w="567" w:type="dxa"/>
            <w:vAlign w:val="center"/>
          </w:tcPr>
          <w:p w14:paraId="38BB6843"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170</w:t>
            </w:r>
          </w:p>
        </w:tc>
        <w:tc>
          <w:tcPr>
            <w:tcW w:w="567" w:type="dxa"/>
            <w:vAlign w:val="center"/>
          </w:tcPr>
          <w:p w14:paraId="089BAF54" w14:textId="77777777" w:rsidR="00E230DC" w:rsidRDefault="0003601C">
            <w:pPr>
              <w:snapToGrid w:val="0"/>
              <w:ind w:leftChars="-50" w:left="-105" w:rightChars="-50" w:right="-105" w:firstLine="5"/>
              <w:jc w:val="center"/>
              <w:rPr>
                <w:rFonts w:asciiTheme="majorEastAsia" w:eastAsiaTheme="majorEastAsia" w:hAnsiTheme="majorEastAsia"/>
                <w:szCs w:val="21"/>
              </w:rPr>
            </w:pPr>
            <w:r>
              <w:rPr>
                <w:rFonts w:asciiTheme="majorEastAsia" w:eastAsiaTheme="majorEastAsia" w:hAnsiTheme="majorEastAsia"/>
                <w:szCs w:val="21"/>
              </w:rPr>
              <w:t>17/</w:t>
            </w:r>
            <w:r>
              <w:rPr>
                <w:rFonts w:asciiTheme="majorEastAsia" w:eastAsiaTheme="majorEastAsia" w:hAnsiTheme="majorEastAsia" w:hint="eastAsia"/>
                <w:szCs w:val="21"/>
              </w:rPr>
              <w:t>1周</w:t>
            </w:r>
          </w:p>
        </w:tc>
        <w:tc>
          <w:tcPr>
            <w:tcW w:w="567" w:type="dxa"/>
            <w:vAlign w:val="center"/>
          </w:tcPr>
          <w:p w14:paraId="57A1ECF3" w14:textId="77777777" w:rsidR="00E230DC" w:rsidRDefault="00E230DC">
            <w:pPr>
              <w:snapToGrid w:val="0"/>
              <w:ind w:leftChars="-50" w:left="-105" w:rightChars="-50" w:right="-105" w:firstLine="5"/>
              <w:jc w:val="center"/>
              <w:rPr>
                <w:rFonts w:asciiTheme="majorEastAsia" w:eastAsiaTheme="majorEastAsia" w:hAnsiTheme="majorEastAsia"/>
                <w:szCs w:val="21"/>
              </w:rPr>
            </w:pPr>
          </w:p>
        </w:tc>
      </w:tr>
    </w:tbl>
    <w:p w14:paraId="3C2AB104" w14:textId="77777777" w:rsidR="00E230DC" w:rsidRDefault="0003601C">
      <w:pPr>
        <w:widowControl/>
        <w:spacing w:line="360" w:lineRule="auto"/>
        <w:rPr>
          <w:rFonts w:asciiTheme="majorEastAsia" w:eastAsiaTheme="majorEastAsia" w:hAnsiTheme="majorEastAsia"/>
          <w:b/>
          <w:szCs w:val="21"/>
        </w:rPr>
      </w:pPr>
      <w:r>
        <w:rPr>
          <w:rFonts w:asciiTheme="majorEastAsia" w:eastAsiaTheme="majorEastAsia" w:hAnsiTheme="majorEastAsia" w:hint="eastAsia"/>
          <w:b/>
          <w:szCs w:val="21"/>
        </w:rPr>
        <w:t>十、课程分类</w:t>
      </w:r>
    </w:p>
    <w:tbl>
      <w:tblPr>
        <w:tblStyle w:val="aff"/>
        <w:tblW w:w="5000" w:type="pct"/>
        <w:tblLook w:val="04A0" w:firstRow="1" w:lastRow="0" w:firstColumn="1" w:lastColumn="0" w:noHBand="0" w:noVBand="1"/>
      </w:tblPr>
      <w:tblGrid>
        <w:gridCol w:w="4973"/>
        <w:gridCol w:w="3323"/>
      </w:tblGrid>
      <w:tr w:rsidR="00E230DC" w14:paraId="3DFCDD67" w14:textId="77777777">
        <w:tc>
          <w:tcPr>
            <w:tcW w:w="5000" w:type="pct"/>
            <w:gridSpan w:val="2"/>
            <w:shd w:val="clear" w:color="auto" w:fill="auto"/>
            <w:vAlign w:val="center"/>
          </w:tcPr>
          <w:p w14:paraId="4CD5B7E6"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数学与自然科学类课程(≥15%)</w:t>
            </w:r>
          </w:p>
        </w:tc>
      </w:tr>
      <w:tr w:rsidR="00E230DC" w14:paraId="2BB63F9A" w14:textId="77777777">
        <w:tc>
          <w:tcPr>
            <w:tcW w:w="2997" w:type="pct"/>
            <w:shd w:val="clear" w:color="auto" w:fill="auto"/>
            <w:vAlign w:val="center"/>
          </w:tcPr>
          <w:p w14:paraId="28C69302"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课程名</w:t>
            </w:r>
          </w:p>
        </w:tc>
        <w:tc>
          <w:tcPr>
            <w:tcW w:w="2003" w:type="pct"/>
            <w:shd w:val="clear" w:color="auto" w:fill="auto"/>
            <w:vAlign w:val="center"/>
          </w:tcPr>
          <w:p w14:paraId="65027E5A"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学分</w:t>
            </w:r>
          </w:p>
        </w:tc>
      </w:tr>
      <w:tr w:rsidR="00E230DC" w14:paraId="6F74712B" w14:textId="77777777">
        <w:tc>
          <w:tcPr>
            <w:tcW w:w="2997" w:type="pct"/>
            <w:shd w:val="clear" w:color="auto" w:fill="auto"/>
            <w:vAlign w:val="center"/>
          </w:tcPr>
          <w:p w14:paraId="09B2C8E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大学数学C（高等数学Ⅰ-1）</w:t>
            </w:r>
          </w:p>
        </w:tc>
        <w:tc>
          <w:tcPr>
            <w:tcW w:w="2003" w:type="pct"/>
            <w:shd w:val="clear" w:color="auto" w:fill="auto"/>
            <w:vAlign w:val="center"/>
          </w:tcPr>
          <w:p w14:paraId="2AD2AE46"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5</w:t>
            </w:r>
          </w:p>
        </w:tc>
      </w:tr>
      <w:tr w:rsidR="00E230DC" w14:paraId="68EA49C7" w14:textId="77777777">
        <w:tc>
          <w:tcPr>
            <w:tcW w:w="2997" w:type="pct"/>
            <w:shd w:val="clear" w:color="auto" w:fill="auto"/>
            <w:vAlign w:val="center"/>
          </w:tcPr>
          <w:p w14:paraId="6126723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大学数学C（高等数学Ⅰ-2）</w:t>
            </w:r>
          </w:p>
        </w:tc>
        <w:tc>
          <w:tcPr>
            <w:tcW w:w="2003" w:type="pct"/>
            <w:shd w:val="clear" w:color="auto" w:fill="auto"/>
            <w:vAlign w:val="center"/>
          </w:tcPr>
          <w:p w14:paraId="1AF94C21"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5</w:t>
            </w:r>
          </w:p>
        </w:tc>
      </w:tr>
      <w:tr w:rsidR="00E230DC" w14:paraId="5D11416E" w14:textId="77777777">
        <w:tc>
          <w:tcPr>
            <w:tcW w:w="2997" w:type="pct"/>
            <w:shd w:val="clear" w:color="auto" w:fill="auto"/>
            <w:vAlign w:val="center"/>
          </w:tcPr>
          <w:p w14:paraId="7F1D558B"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大学数学C（线性代数Ⅱ）</w:t>
            </w:r>
          </w:p>
        </w:tc>
        <w:tc>
          <w:tcPr>
            <w:tcW w:w="2003" w:type="pct"/>
            <w:shd w:val="clear" w:color="auto" w:fill="auto"/>
            <w:vAlign w:val="center"/>
          </w:tcPr>
          <w:p w14:paraId="2367B82C"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bCs/>
                <w:szCs w:val="21"/>
              </w:rPr>
              <w:t>3</w:t>
            </w:r>
          </w:p>
        </w:tc>
      </w:tr>
      <w:tr w:rsidR="00E230DC" w14:paraId="74B66E15" w14:textId="77777777">
        <w:tc>
          <w:tcPr>
            <w:tcW w:w="2997" w:type="pct"/>
            <w:shd w:val="clear" w:color="auto" w:fill="auto"/>
            <w:vAlign w:val="center"/>
          </w:tcPr>
          <w:p w14:paraId="7A0803CE"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大学数学C（概率统计Ⅱ）</w:t>
            </w:r>
          </w:p>
        </w:tc>
        <w:tc>
          <w:tcPr>
            <w:tcW w:w="2003" w:type="pct"/>
            <w:shd w:val="clear" w:color="auto" w:fill="auto"/>
            <w:vAlign w:val="center"/>
          </w:tcPr>
          <w:p w14:paraId="2086F6CA"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3</w:t>
            </w:r>
          </w:p>
        </w:tc>
      </w:tr>
      <w:tr w:rsidR="00E230DC" w14:paraId="7755ECC0" w14:textId="77777777">
        <w:tc>
          <w:tcPr>
            <w:tcW w:w="2997" w:type="pct"/>
            <w:shd w:val="clear" w:color="auto" w:fill="auto"/>
            <w:vAlign w:val="center"/>
          </w:tcPr>
          <w:p w14:paraId="15AA1F8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大学物理1</w:t>
            </w:r>
          </w:p>
        </w:tc>
        <w:tc>
          <w:tcPr>
            <w:tcW w:w="2003" w:type="pct"/>
            <w:shd w:val="clear" w:color="auto" w:fill="auto"/>
            <w:vAlign w:val="center"/>
          </w:tcPr>
          <w:p w14:paraId="3A8765B7"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bCs/>
                <w:szCs w:val="21"/>
              </w:rPr>
              <w:t>2</w:t>
            </w:r>
          </w:p>
        </w:tc>
      </w:tr>
      <w:tr w:rsidR="00E230DC" w14:paraId="33A3D37C" w14:textId="77777777">
        <w:tc>
          <w:tcPr>
            <w:tcW w:w="2997" w:type="pct"/>
            <w:shd w:val="clear" w:color="auto" w:fill="auto"/>
            <w:vAlign w:val="center"/>
          </w:tcPr>
          <w:p w14:paraId="366888B2"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大学物理2A</w:t>
            </w:r>
          </w:p>
        </w:tc>
        <w:tc>
          <w:tcPr>
            <w:tcW w:w="2003" w:type="pct"/>
            <w:shd w:val="clear" w:color="auto" w:fill="auto"/>
            <w:vAlign w:val="center"/>
          </w:tcPr>
          <w:p w14:paraId="6350F3B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3</w:t>
            </w:r>
          </w:p>
        </w:tc>
      </w:tr>
      <w:tr w:rsidR="00E230DC" w14:paraId="3DF7D0D8" w14:textId="77777777">
        <w:tc>
          <w:tcPr>
            <w:tcW w:w="2997" w:type="pct"/>
            <w:shd w:val="clear" w:color="auto" w:fill="auto"/>
            <w:vAlign w:val="center"/>
          </w:tcPr>
          <w:p w14:paraId="2EF50182"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工程数学A</w:t>
            </w:r>
          </w:p>
        </w:tc>
        <w:tc>
          <w:tcPr>
            <w:tcW w:w="2003" w:type="pct"/>
            <w:shd w:val="clear" w:color="auto" w:fill="auto"/>
            <w:vAlign w:val="center"/>
          </w:tcPr>
          <w:p w14:paraId="08479A51"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4</w:t>
            </w:r>
          </w:p>
        </w:tc>
      </w:tr>
      <w:tr w:rsidR="00E230DC" w14:paraId="68F6D59A" w14:textId="77777777">
        <w:tc>
          <w:tcPr>
            <w:tcW w:w="2997" w:type="pct"/>
            <w:shd w:val="clear" w:color="auto" w:fill="auto"/>
            <w:vAlign w:val="center"/>
          </w:tcPr>
          <w:p w14:paraId="6713C9E1"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学分总计</w:t>
            </w:r>
          </w:p>
        </w:tc>
        <w:tc>
          <w:tcPr>
            <w:tcW w:w="2003" w:type="pct"/>
            <w:shd w:val="clear" w:color="auto" w:fill="auto"/>
            <w:vAlign w:val="center"/>
          </w:tcPr>
          <w:p w14:paraId="7D34ADA7"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2</w:t>
            </w:r>
            <w:r>
              <w:rPr>
                <w:rFonts w:asciiTheme="majorEastAsia" w:eastAsiaTheme="majorEastAsia" w:hAnsiTheme="majorEastAsia"/>
                <w:b/>
                <w:szCs w:val="21"/>
              </w:rPr>
              <w:t>5</w:t>
            </w:r>
          </w:p>
        </w:tc>
      </w:tr>
      <w:tr w:rsidR="00E230DC" w14:paraId="5368BAF5" w14:textId="77777777">
        <w:tc>
          <w:tcPr>
            <w:tcW w:w="2997" w:type="pct"/>
            <w:shd w:val="clear" w:color="auto" w:fill="auto"/>
            <w:vAlign w:val="center"/>
          </w:tcPr>
          <w:p w14:paraId="606D718D"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本类课程学分占总学分比例</w:t>
            </w:r>
          </w:p>
        </w:tc>
        <w:tc>
          <w:tcPr>
            <w:tcW w:w="2003" w:type="pct"/>
            <w:shd w:val="clear" w:color="auto" w:fill="auto"/>
            <w:vAlign w:val="center"/>
          </w:tcPr>
          <w:p w14:paraId="61AA0AAF"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b/>
                <w:szCs w:val="21"/>
              </w:rPr>
              <w:t>15.15%</w:t>
            </w:r>
          </w:p>
        </w:tc>
      </w:tr>
      <w:tr w:rsidR="00E230DC" w14:paraId="6D6ADB02" w14:textId="77777777">
        <w:tc>
          <w:tcPr>
            <w:tcW w:w="5000" w:type="pct"/>
            <w:gridSpan w:val="2"/>
            <w:shd w:val="clear" w:color="auto" w:fill="auto"/>
            <w:vAlign w:val="center"/>
          </w:tcPr>
          <w:p w14:paraId="73D92B9B"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工程基础类课程、专业基础类课程与专业类课程(≥</w:t>
            </w:r>
            <w:r>
              <w:rPr>
                <w:rFonts w:asciiTheme="majorEastAsia" w:eastAsiaTheme="majorEastAsia" w:hAnsiTheme="majorEastAsia"/>
                <w:b/>
                <w:szCs w:val="21"/>
              </w:rPr>
              <w:t>30</w:t>
            </w:r>
            <w:r>
              <w:rPr>
                <w:rFonts w:asciiTheme="majorEastAsia" w:eastAsiaTheme="majorEastAsia" w:hAnsiTheme="majorEastAsia" w:hint="eastAsia"/>
                <w:b/>
                <w:szCs w:val="21"/>
              </w:rPr>
              <w:t>%)</w:t>
            </w:r>
          </w:p>
        </w:tc>
      </w:tr>
      <w:tr w:rsidR="00E230DC" w14:paraId="0E6A60FB" w14:textId="77777777">
        <w:tc>
          <w:tcPr>
            <w:tcW w:w="2997" w:type="pct"/>
            <w:shd w:val="clear" w:color="auto" w:fill="auto"/>
            <w:vAlign w:val="center"/>
          </w:tcPr>
          <w:p w14:paraId="3760C5C0"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b/>
                <w:szCs w:val="21"/>
              </w:rPr>
              <w:t>课程名</w:t>
            </w:r>
          </w:p>
        </w:tc>
        <w:tc>
          <w:tcPr>
            <w:tcW w:w="2003" w:type="pct"/>
            <w:shd w:val="clear" w:color="auto" w:fill="auto"/>
            <w:vAlign w:val="center"/>
          </w:tcPr>
          <w:p w14:paraId="168F317E"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
                <w:szCs w:val="21"/>
              </w:rPr>
              <w:t>学分</w:t>
            </w:r>
          </w:p>
        </w:tc>
      </w:tr>
      <w:tr w:rsidR="00E230DC" w14:paraId="7DB1D366" w14:textId="77777777">
        <w:tc>
          <w:tcPr>
            <w:tcW w:w="2997" w:type="pct"/>
            <w:shd w:val="clear" w:color="auto" w:fill="auto"/>
            <w:vAlign w:val="center"/>
          </w:tcPr>
          <w:p w14:paraId="2217251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工程制图与CAD</w:t>
            </w:r>
          </w:p>
        </w:tc>
        <w:tc>
          <w:tcPr>
            <w:tcW w:w="2003" w:type="pct"/>
            <w:shd w:val="clear" w:color="auto" w:fill="auto"/>
            <w:vAlign w:val="center"/>
          </w:tcPr>
          <w:p w14:paraId="6CF7E8FB"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513327A1" w14:textId="77777777">
        <w:tc>
          <w:tcPr>
            <w:tcW w:w="2997" w:type="pct"/>
            <w:shd w:val="clear" w:color="auto" w:fill="auto"/>
            <w:vAlign w:val="center"/>
          </w:tcPr>
          <w:p w14:paraId="2A07F7C0"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工程制图与CAD实验</w:t>
            </w:r>
          </w:p>
        </w:tc>
        <w:tc>
          <w:tcPr>
            <w:tcW w:w="2003" w:type="pct"/>
            <w:shd w:val="clear" w:color="auto" w:fill="auto"/>
            <w:vAlign w:val="center"/>
          </w:tcPr>
          <w:p w14:paraId="0EB858CB"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0.5</w:t>
            </w:r>
          </w:p>
        </w:tc>
      </w:tr>
      <w:tr w:rsidR="00E230DC" w14:paraId="7894D41E" w14:textId="77777777">
        <w:tc>
          <w:tcPr>
            <w:tcW w:w="2997" w:type="pct"/>
            <w:shd w:val="clear" w:color="auto" w:fill="auto"/>
            <w:vAlign w:val="center"/>
          </w:tcPr>
          <w:p w14:paraId="32843B0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C程序设计</w:t>
            </w:r>
          </w:p>
        </w:tc>
        <w:tc>
          <w:tcPr>
            <w:tcW w:w="2003" w:type="pct"/>
            <w:shd w:val="clear" w:color="auto" w:fill="auto"/>
            <w:vAlign w:val="center"/>
          </w:tcPr>
          <w:p w14:paraId="15DA73B0"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6411BE61" w14:textId="77777777">
        <w:tc>
          <w:tcPr>
            <w:tcW w:w="2997" w:type="pct"/>
            <w:shd w:val="clear" w:color="auto" w:fill="auto"/>
            <w:vAlign w:val="center"/>
          </w:tcPr>
          <w:p w14:paraId="009A710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C程序设计实验</w:t>
            </w:r>
          </w:p>
        </w:tc>
        <w:tc>
          <w:tcPr>
            <w:tcW w:w="2003" w:type="pct"/>
            <w:shd w:val="clear" w:color="auto" w:fill="auto"/>
            <w:vAlign w:val="center"/>
          </w:tcPr>
          <w:p w14:paraId="3FEF8D6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1</w:t>
            </w:r>
          </w:p>
        </w:tc>
      </w:tr>
      <w:tr w:rsidR="00E230DC" w14:paraId="676C67A1" w14:textId="77777777">
        <w:tc>
          <w:tcPr>
            <w:tcW w:w="2997" w:type="pct"/>
            <w:shd w:val="clear" w:color="auto" w:fill="auto"/>
            <w:vAlign w:val="center"/>
          </w:tcPr>
          <w:p w14:paraId="17C1797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电路分析基础</w:t>
            </w:r>
          </w:p>
        </w:tc>
        <w:tc>
          <w:tcPr>
            <w:tcW w:w="2003" w:type="pct"/>
            <w:shd w:val="clear" w:color="auto" w:fill="auto"/>
            <w:vAlign w:val="center"/>
          </w:tcPr>
          <w:p w14:paraId="745E799D"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3</w:t>
            </w:r>
          </w:p>
        </w:tc>
      </w:tr>
      <w:tr w:rsidR="00E230DC" w14:paraId="53A82908" w14:textId="77777777">
        <w:tc>
          <w:tcPr>
            <w:tcW w:w="2997" w:type="pct"/>
            <w:shd w:val="clear" w:color="auto" w:fill="auto"/>
            <w:vAlign w:val="center"/>
          </w:tcPr>
          <w:p w14:paraId="44D08566"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电路分析基础实验</w:t>
            </w:r>
          </w:p>
        </w:tc>
        <w:tc>
          <w:tcPr>
            <w:tcW w:w="2003" w:type="pct"/>
            <w:shd w:val="clear" w:color="auto" w:fill="auto"/>
            <w:vAlign w:val="center"/>
          </w:tcPr>
          <w:p w14:paraId="0E9A61D7"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0.5</w:t>
            </w:r>
          </w:p>
        </w:tc>
      </w:tr>
      <w:tr w:rsidR="00E230DC" w14:paraId="5AC34FCD" w14:textId="77777777">
        <w:tc>
          <w:tcPr>
            <w:tcW w:w="2997" w:type="pct"/>
            <w:shd w:val="clear" w:color="auto" w:fill="auto"/>
            <w:vAlign w:val="center"/>
          </w:tcPr>
          <w:p w14:paraId="753AED06" w14:textId="77777777" w:rsidR="00E230DC" w:rsidRDefault="0003601C">
            <w:pPr>
              <w:jc w:val="center"/>
              <w:rPr>
                <w:rFonts w:asciiTheme="majorEastAsia" w:eastAsiaTheme="majorEastAsia" w:hAnsiTheme="majorEastAsia"/>
                <w:bCs/>
                <w:szCs w:val="21"/>
              </w:rPr>
            </w:pPr>
            <w:r>
              <w:rPr>
                <w:rFonts w:asciiTheme="majorEastAsia" w:eastAsiaTheme="majorEastAsia" w:hAnsiTheme="majorEastAsia" w:hint="eastAsia"/>
                <w:szCs w:val="21"/>
              </w:rPr>
              <w:t>数字电路</w:t>
            </w:r>
          </w:p>
        </w:tc>
        <w:tc>
          <w:tcPr>
            <w:tcW w:w="2003" w:type="pct"/>
            <w:shd w:val="clear" w:color="auto" w:fill="auto"/>
            <w:vAlign w:val="center"/>
          </w:tcPr>
          <w:p w14:paraId="70A3E634"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3</w:t>
            </w:r>
          </w:p>
        </w:tc>
      </w:tr>
      <w:tr w:rsidR="00E230DC" w14:paraId="1DB049D2" w14:textId="77777777">
        <w:tc>
          <w:tcPr>
            <w:tcW w:w="2997" w:type="pct"/>
            <w:shd w:val="clear" w:color="auto" w:fill="auto"/>
            <w:vAlign w:val="center"/>
          </w:tcPr>
          <w:p w14:paraId="11D94F8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数字电路实验</w:t>
            </w:r>
          </w:p>
        </w:tc>
        <w:tc>
          <w:tcPr>
            <w:tcW w:w="2003" w:type="pct"/>
            <w:shd w:val="clear" w:color="auto" w:fill="auto"/>
            <w:vAlign w:val="center"/>
          </w:tcPr>
          <w:p w14:paraId="58CBCE25"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0.5</w:t>
            </w:r>
          </w:p>
        </w:tc>
      </w:tr>
      <w:tr w:rsidR="00E230DC" w14:paraId="551B6B58" w14:textId="77777777">
        <w:tc>
          <w:tcPr>
            <w:tcW w:w="2997" w:type="pct"/>
            <w:shd w:val="clear" w:color="auto" w:fill="auto"/>
            <w:vAlign w:val="center"/>
          </w:tcPr>
          <w:p w14:paraId="0F0CB1BE"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模拟电路</w:t>
            </w:r>
          </w:p>
        </w:tc>
        <w:tc>
          <w:tcPr>
            <w:tcW w:w="2003" w:type="pct"/>
            <w:shd w:val="clear" w:color="auto" w:fill="auto"/>
            <w:vAlign w:val="center"/>
          </w:tcPr>
          <w:p w14:paraId="750B7F31"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3</w:t>
            </w:r>
          </w:p>
        </w:tc>
      </w:tr>
      <w:tr w:rsidR="00E230DC" w14:paraId="10E1C407" w14:textId="77777777">
        <w:tc>
          <w:tcPr>
            <w:tcW w:w="2997" w:type="pct"/>
            <w:shd w:val="clear" w:color="auto" w:fill="auto"/>
            <w:vAlign w:val="center"/>
          </w:tcPr>
          <w:p w14:paraId="17F1E238"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模拟电路实验</w:t>
            </w:r>
          </w:p>
        </w:tc>
        <w:tc>
          <w:tcPr>
            <w:tcW w:w="2003" w:type="pct"/>
            <w:shd w:val="clear" w:color="auto" w:fill="auto"/>
            <w:vAlign w:val="center"/>
          </w:tcPr>
          <w:p w14:paraId="35802A41"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0.5</w:t>
            </w:r>
          </w:p>
        </w:tc>
      </w:tr>
      <w:tr w:rsidR="00E230DC" w14:paraId="17D380E1" w14:textId="77777777">
        <w:tc>
          <w:tcPr>
            <w:tcW w:w="2997" w:type="pct"/>
            <w:shd w:val="clear" w:color="auto" w:fill="auto"/>
            <w:vAlign w:val="center"/>
          </w:tcPr>
          <w:p w14:paraId="4029EDC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电子工艺实习</w:t>
            </w:r>
          </w:p>
        </w:tc>
        <w:tc>
          <w:tcPr>
            <w:tcW w:w="2003" w:type="pct"/>
            <w:shd w:val="clear" w:color="auto" w:fill="auto"/>
            <w:vAlign w:val="center"/>
          </w:tcPr>
          <w:p w14:paraId="2394A039"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bCs/>
                <w:szCs w:val="21"/>
              </w:rPr>
              <w:t>1</w:t>
            </w:r>
          </w:p>
        </w:tc>
      </w:tr>
      <w:tr w:rsidR="00E230DC" w14:paraId="3AA4D866" w14:textId="77777777">
        <w:tc>
          <w:tcPr>
            <w:tcW w:w="2997" w:type="pct"/>
            <w:shd w:val="clear" w:color="auto" w:fill="auto"/>
            <w:vAlign w:val="center"/>
          </w:tcPr>
          <w:p w14:paraId="2803E6D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项目管理与经济决策</w:t>
            </w:r>
          </w:p>
        </w:tc>
        <w:tc>
          <w:tcPr>
            <w:tcW w:w="2003" w:type="pct"/>
            <w:shd w:val="clear" w:color="auto" w:fill="auto"/>
            <w:vAlign w:val="center"/>
          </w:tcPr>
          <w:p w14:paraId="38BCB627"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E230DC" w14:paraId="38EFF25A" w14:textId="77777777">
        <w:tc>
          <w:tcPr>
            <w:tcW w:w="2997" w:type="pct"/>
            <w:shd w:val="clear" w:color="auto" w:fill="auto"/>
            <w:vAlign w:val="center"/>
          </w:tcPr>
          <w:p w14:paraId="610E9FE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自动化专业导论</w:t>
            </w:r>
          </w:p>
        </w:tc>
        <w:tc>
          <w:tcPr>
            <w:tcW w:w="2003" w:type="pct"/>
            <w:shd w:val="clear" w:color="auto" w:fill="auto"/>
            <w:vAlign w:val="center"/>
          </w:tcPr>
          <w:p w14:paraId="0919AC34"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510B09BD" w14:textId="77777777">
        <w:tc>
          <w:tcPr>
            <w:tcW w:w="2997" w:type="pct"/>
            <w:shd w:val="clear" w:color="auto" w:fill="auto"/>
            <w:vAlign w:val="center"/>
          </w:tcPr>
          <w:p w14:paraId="683127A8"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自控类单片机原理及应用</w:t>
            </w:r>
          </w:p>
        </w:tc>
        <w:tc>
          <w:tcPr>
            <w:tcW w:w="2003" w:type="pct"/>
            <w:shd w:val="clear" w:color="auto" w:fill="auto"/>
            <w:vAlign w:val="center"/>
          </w:tcPr>
          <w:p w14:paraId="40CB4461"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2</w:t>
            </w:r>
          </w:p>
        </w:tc>
      </w:tr>
      <w:tr w:rsidR="00E230DC" w14:paraId="3FD88AE6" w14:textId="77777777">
        <w:tc>
          <w:tcPr>
            <w:tcW w:w="2997" w:type="pct"/>
            <w:shd w:val="clear" w:color="auto" w:fill="auto"/>
            <w:vAlign w:val="center"/>
          </w:tcPr>
          <w:p w14:paraId="2F8182F5"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自控类单片机原理及应用实验</w:t>
            </w:r>
          </w:p>
        </w:tc>
        <w:tc>
          <w:tcPr>
            <w:tcW w:w="2003" w:type="pct"/>
            <w:shd w:val="clear" w:color="auto" w:fill="auto"/>
            <w:vAlign w:val="center"/>
          </w:tcPr>
          <w:p w14:paraId="1689CF0B"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0.5</w:t>
            </w:r>
          </w:p>
        </w:tc>
      </w:tr>
      <w:tr w:rsidR="00E230DC" w14:paraId="719EEDB4" w14:textId="77777777">
        <w:tc>
          <w:tcPr>
            <w:tcW w:w="2997" w:type="pct"/>
            <w:shd w:val="clear" w:color="auto" w:fill="auto"/>
            <w:vAlign w:val="center"/>
          </w:tcPr>
          <w:p w14:paraId="71557258"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自控类单片机课程设计</w:t>
            </w:r>
          </w:p>
        </w:tc>
        <w:tc>
          <w:tcPr>
            <w:tcW w:w="2003" w:type="pct"/>
            <w:shd w:val="clear" w:color="auto" w:fill="auto"/>
            <w:vAlign w:val="center"/>
          </w:tcPr>
          <w:p w14:paraId="76107D2C"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1</w:t>
            </w:r>
          </w:p>
        </w:tc>
      </w:tr>
      <w:tr w:rsidR="00E230DC" w14:paraId="168D96A8" w14:textId="77777777">
        <w:tc>
          <w:tcPr>
            <w:tcW w:w="2997" w:type="pct"/>
            <w:shd w:val="clear" w:color="auto" w:fill="auto"/>
            <w:vAlign w:val="center"/>
          </w:tcPr>
          <w:p w14:paraId="791201CE"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自动控制原理</w:t>
            </w:r>
            <w:r>
              <w:rPr>
                <w:rFonts w:asciiTheme="majorEastAsia" w:eastAsiaTheme="majorEastAsia" w:hAnsiTheme="majorEastAsia" w:hint="eastAsia"/>
                <w:szCs w:val="21"/>
              </w:rPr>
              <w:t>A</w:t>
            </w:r>
          </w:p>
        </w:tc>
        <w:tc>
          <w:tcPr>
            <w:tcW w:w="2003" w:type="pct"/>
            <w:shd w:val="clear" w:color="auto" w:fill="auto"/>
            <w:vAlign w:val="center"/>
          </w:tcPr>
          <w:p w14:paraId="42DC3FE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4</w:t>
            </w:r>
          </w:p>
        </w:tc>
      </w:tr>
      <w:tr w:rsidR="00E230DC" w14:paraId="24816841" w14:textId="77777777">
        <w:tc>
          <w:tcPr>
            <w:tcW w:w="2997" w:type="pct"/>
            <w:shd w:val="clear" w:color="auto" w:fill="auto"/>
            <w:vAlign w:val="center"/>
          </w:tcPr>
          <w:p w14:paraId="50D974E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自动控制原理实验</w:t>
            </w:r>
            <w:r>
              <w:rPr>
                <w:rFonts w:asciiTheme="majorEastAsia" w:eastAsiaTheme="majorEastAsia" w:hAnsiTheme="majorEastAsia" w:hint="eastAsia"/>
                <w:szCs w:val="21"/>
              </w:rPr>
              <w:t>A</w:t>
            </w:r>
          </w:p>
        </w:tc>
        <w:tc>
          <w:tcPr>
            <w:tcW w:w="2003" w:type="pct"/>
            <w:shd w:val="clear" w:color="auto" w:fill="auto"/>
            <w:vAlign w:val="center"/>
          </w:tcPr>
          <w:p w14:paraId="4166EC3B"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0.5</w:t>
            </w:r>
          </w:p>
        </w:tc>
      </w:tr>
      <w:tr w:rsidR="00E230DC" w14:paraId="25CC1062" w14:textId="77777777">
        <w:tc>
          <w:tcPr>
            <w:tcW w:w="2997" w:type="pct"/>
            <w:shd w:val="clear" w:color="auto" w:fill="auto"/>
            <w:vAlign w:val="center"/>
          </w:tcPr>
          <w:p w14:paraId="138950C5"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自控类传感器原理及应用</w:t>
            </w:r>
          </w:p>
        </w:tc>
        <w:tc>
          <w:tcPr>
            <w:tcW w:w="2003" w:type="pct"/>
            <w:shd w:val="clear" w:color="auto" w:fill="auto"/>
            <w:vAlign w:val="center"/>
          </w:tcPr>
          <w:p w14:paraId="15EC502A"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3C2F49BC" w14:textId="77777777">
        <w:tc>
          <w:tcPr>
            <w:tcW w:w="2997" w:type="pct"/>
            <w:shd w:val="clear" w:color="auto" w:fill="auto"/>
            <w:vAlign w:val="center"/>
          </w:tcPr>
          <w:p w14:paraId="209D5120"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自控类传感器原理及应用实验</w:t>
            </w:r>
          </w:p>
        </w:tc>
        <w:tc>
          <w:tcPr>
            <w:tcW w:w="2003" w:type="pct"/>
            <w:shd w:val="clear" w:color="auto" w:fill="auto"/>
            <w:vAlign w:val="center"/>
          </w:tcPr>
          <w:p w14:paraId="4E3E0414"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0</w:t>
            </w:r>
            <w:r>
              <w:rPr>
                <w:rFonts w:asciiTheme="majorEastAsia" w:eastAsiaTheme="majorEastAsia" w:hAnsiTheme="majorEastAsia" w:hint="eastAsia"/>
                <w:szCs w:val="21"/>
              </w:rPr>
              <w:t>.5</w:t>
            </w:r>
          </w:p>
        </w:tc>
      </w:tr>
      <w:tr w:rsidR="00E230DC" w14:paraId="342DBC01" w14:textId="77777777">
        <w:tc>
          <w:tcPr>
            <w:tcW w:w="2997" w:type="pct"/>
            <w:shd w:val="clear" w:color="auto" w:fill="auto"/>
            <w:vAlign w:val="center"/>
          </w:tcPr>
          <w:p w14:paraId="7D2C7C4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智能仪表与工业总线</w:t>
            </w:r>
          </w:p>
        </w:tc>
        <w:tc>
          <w:tcPr>
            <w:tcW w:w="2003" w:type="pct"/>
            <w:shd w:val="clear" w:color="auto" w:fill="auto"/>
            <w:vAlign w:val="center"/>
          </w:tcPr>
          <w:p w14:paraId="2EA968F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2</w:t>
            </w:r>
          </w:p>
        </w:tc>
      </w:tr>
      <w:tr w:rsidR="00E230DC" w14:paraId="6B78B8EE" w14:textId="77777777">
        <w:tc>
          <w:tcPr>
            <w:tcW w:w="2997" w:type="pct"/>
            <w:shd w:val="clear" w:color="auto" w:fill="auto"/>
            <w:vAlign w:val="center"/>
          </w:tcPr>
          <w:p w14:paraId="59924322"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过程控制</w:t>
            </w:r>
          </w:p>
        </w:tc>
        <w:tc>
          <w:tcPr>
            <w:tcW w:w="2003" w:type="pct"/>
            <w:shd w:val="clear" w:color="auto" w:fill="auto"/>
            <w:vAlign w:val="center"/>
          </w:tcPr>
          <w:p w14:paraId="5B266836"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00C7F157" w14:textId="77777777">
        <w:tc>
          <w:tcPr>
            <w:tcW w:w="2997" w:type="pct"/>
            <w:shd w:val="clear" w:color="auto" w:fill="auto"/>
            <w:vAlign w:val="center"/>
          </w:tcPr>
          <w:p w14:paraId="115B7016"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过程控制实验</w:t>
            </w:r>
          </w:p>
        </w:tc>
        <w:tc>
          <w:tcPr>
            <w:tcW w:w="2003" w:type="pct"/>
            <w:shd w:val="clear" w:color="auto" w:fill="auto"/>
            <w:vAlign w:val="center"/>
          </w:tcPr>
          <w:p w14:paraId="7BE7A593"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0.5</w:t>
            </w:r>
          </w:p>
        </w:tc>
      </w:tr>
      <w:tr w:rsidR="00E230DC" w14:paraId="5CB1AA3E" w14:textId="77777777">
        <w:tc>
          <w:tcPr>
            <w:tcW w:w="2997" w:type="pct"/>
            <w:shd w:val="clear" w:color="auto" w:fill="auto"/>
            <w:vAlign w:val="center"/>
          </w:tcPr>
          <w:p w14:paraId="118250AE"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电机与电力拖动控制系统</w:t>
            </w:r>
          </w:p>
        </w:tc>
        <w:tc>
          <w:tcPr>
            <w:tcW w:w="2003" w:type="pct"/>
            <w:shd w:val="clear" w:color="auto" w:fill="auto"/>
            <w:vAlign w:val="center"/>
          </w:tcPr>
          <w:p w14:paraId="4F5DCDEC"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45344248" w14:textId="77777777">
        <w:tc>
          <w:tcPr>
            <w:tcW w:w="2997" w:type="pct"/>
            <w:shd w:val="clear" w:color="auto" w:fill="auto"/>
            <w:vAlign w:val="center"/>
          </w:tcPr>
          <w:p w14:paraId="26DCE40B"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电机与电力拖动控制系统实验</w:t>
            </w:r>
          </w:p>
        </w:tc>
        <w:tc>
          <w:tcPr>
            <w:tcW w:w="2003" w:type="pct"/>
            <w:shd w:val="clear" w:color="auto" w:fill="auto"/>
            <w:vAlign w:val="center"/>
          </w:tcPr>
          <w:p w14:paraId="03253378"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0</w:t>
            </w:r>
            <w:r>
              <w:rPr>
                <w:rFonts w:asciiTheme="majorEastAsia" w:eastAsiaTheme="majorEastAsia" w:hAnsiTheme="majorEastAsia" w:hint="eastAsia"/>
                <w:szCs w:val="21"/>
              </w:rPr>
              <w:t>.5</w:t>
            </w:r>
          </w:p>
        </w:tc>
      </w:tr>
      <w:tr w:rsidR="00E230DC" w14:paraId="004FE34E" w14:textId="77777777">
        <w:tc>
          <w:tcPr>
            <w:tcW w:w="2997" w:type="pct"/>
            <w:shd w:val="clear" w:color="auto" w:fill="auto"/>
            <w:vAlign w:val="center"/>
          </w:tcPr>
          <w:p w14:paraId="00DFAD23"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控制系统课程设计</w:t>
            </w:r>
          </w:p>
        </w:tc>
        <w:tc>
          <w:tcPr>
            <w:tcW w:w="2003" w:type="pct"/>
            <w:shd w:val="clear" w:color="auto" w:fill="auto"/>
            <w:vAlign w:val="center"/>
          </w:tcPr>
          <w:p w14:paraId="2001CE31"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1</w:t>
            </w:r>
          </w:p>
        </w:tc>
      </w:tr>
      <w:tr w:rsidR="00E230DC" w14:paraId="39861C0C" w14:textId="77777777">
        <w:tc>
          <w:tcPr>
            <w:tcW w:w="2997" w:type="pct"/>
            <w:shd w:val="clear" w:color="auto" w:fill="auto"/>
            <w:vAlign w:val="center"/>
          </w:tcPr>
          <w:p w14:paraId="13CFDA7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计算机控制原理</w:t>
            </w:r>
          </w:p>
        </w:tc>
        <w:tc>
          <w:tcPr>
            <w:tcW w:w="2003" w:type="pct"/>
            <w:shd w:val="clear" w:color="auto" w:fill="auto"/>
            <w:vAlign w:val="center"/>
          </w:tcPr>
          <w:p w14:paraId="27FD3FD2"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E230DC" w14:paraId="59E592E5" w14:textId="77777777">
        <w:tc>
          <w:tcPr>
            <w:tcW w:w="2997" w:type="pct"/>
            <w:shd w:val="clear" w:color="auto" w:fill="auto"/>
            <w:vAlign w:val="center"/>
          </w:tcPr>
          <w:p w14:paraId="68EEC7EE"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自动化专业英语</w:t>
            </w:r>
          </w:p>
        </w:tc>
        <w:tc>
          <w:tcPr>
            <w:tcW w:w="2003" w:type="pct"/>
            <w:shd w:val="clear" w:color="auto" w:fill="auto"/>
            <w:vAlign w:val="center"/>
          </w:tcPr>
          <w:p w14:paraId="2B78F1EB"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szCs w:val="21"/>
              </w:rPr>
              <w:t>1</w:t>
            </w:r>
          </w:p>
        </w:tc>
      </w:tr>
      <w:tr w:rsidR="00E230DC" w14:paraId="77C23409" w14:textId="77777777">
        <w:tc>
          <w:tcPr>
            <w:tcW w:w="2997" w:type="pct"/>
            <w:shd w:val="clear" w:color="auto" w:fill="auto"/>
            <w:vAlign w:val="center"/>
          </w:tcPr>
          <w:p w14:paraId="574142D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电力电子技术</w:t>
            </w:r>
          </w:p>
        </w:tc>
        <w:tc>
          <w:tcPr>
            <w:tcW w:w="2003" w:type="pct"/>
            <w:shd w:val="clear" w:color="auto" w:fill="auto"/>
            <w:vAlign w:val="center"/>
          </w:tcPr>
          <w:p w14:paraId="7DAD2DC7"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E230DC" w14:paraId="12E54E09" w14:textId="77777777">
        <w:tc>
          <w:tcPr>
            <w:tcW w:w="2997" w:type="pct"/>
            <w:shd w:val="clear" w:color="auto" w:fill="auto"/>
            <w:vAlign w:val="center"/>
          </w:tcPr>
          <w:p w14:paraId="70532A23"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电力电子技术实验</w:t>
            </w:r>
          </w:p>
        </w:tc>
        <w:tc>
          <w:tcPr>
            <w:tcW w:w="2003" w:type="pct"/>
            <w:shd w:val="clear" w:color="auto" w:fill="auto"/>
            <w:vAlign w:val="center"/>
          </w:tcPr>
          <w:p w14:paraId="41847E12"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.5</w:t>
            </w:r>
          </w:p>
        </w:tc>
      </w:tr>
      <w:tr w:rsidR="00E230DC" w14:paraId="0FAC73BD" w14:textId="77777777">
        <w:tc>
          <w:tcPr>
            <w:tcW w:w="2997" w:type="pct"/>
            <w:shd w:val="clear" w:color="auto" w:fill="auto"/>
            <w:vAlign w:val="center"/>
          </w:tcPr>
          <w:p w14:paraId="01EF6C6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PLC原理及应用</w:t>
            </w:r>
          </w:p>
        </w:tc>
        <w:tc>
          <w:tcPr>
            <w:tcW w:w="2003" w:type="pct"/>
            <w:shd w:val="clear" w:color="auto" w:fill="auto"/>
            <w:vAlign w:val="center"/>
          </w:tcPr>
          <w:p w14:paraId="591EDA60"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E230DC" w14:paraId="4B495731" w14:textId="77777777">
        <w:tc>
          <w:tcPr>
            <w:tcW w:w="2997" w:type="pct"/>
            <w:shd w:val="clear" w:color="auto" w:fill="auto"/>
            <w:vAlign w:val="center"/>
          </w:tcPr>
          <w:p w14:paraId="65E0E27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PLC</w:t>
            </w:r>
            <w:r>
              <w:rPr>
                <w:rFonts w:asciiTheme="majorEastAsia" w:eastAsiaTheme="majorEastAsia" w:hAnsiTheme="majorEastAsia" w:hint="eastAsia"/>
                <w:szCs w:val="21"/>
              </w:rPr>
              <w:t>原理及应用实验</w:t>
            </w:r>
          </w:p>
        </w:tc>
        <w:tc>
          <w:tcPr>
            <w:tcW w:w="2003" w:type="pct"/>
            <w:shd w:val="clear" w:color="auto" w:fill="auto"/>
            <w:vAlign w:val="center"/>
          </w:tcPr>
          <w:p w14:paraId="7F5DC486"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szCs w:val="21"/>
              </w:rPr>
              <w:t>0</w:t>
            </w:r>
            <w:r>
              <w:rPr>
                <w:rFonts w:asciiTheme="majorEastAsia" w:eastAsiaTheme="majorEastAsia" w:hAnsiTheme="majorEastAsia"/>
                <w:szCs w:val="21"/>
              </w:rPr>
              <w:t>.5</w:t>
            </w:r>
          </w:p>
        </w:tc>
      </w:tr>
      <w:tr w:rsidR="00E230DC" w14:paraId="0C4EE287" w14:textId="77777777">
        <w:tc>
          <w:tcPr>
            <w:tcW w:w="2997" w:type="pct"/>
            <w:shd w:val="clear" w:color="auto" w:fill="auto"/>
            <w:vAlign w:val="center"/>
          </w:tcPr>
          <w:p w14:paraId="57A2DF3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机器人设计</w:t>
            </w:r>
          </w:p>
        </w:tc>
        <w:tc>
          <w:tcPr>
            <w:tcW w:w="2003" w:type="pct"/>
            <w:shd w:val="clear" w:color="auto" w:fill="auto"/>
            <w:vAlign w:val="center"/>
          </w:tcPr>
          <w:p w14:paraId="1E5A612E"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bCs/>
                <w:szCs w:val="21"/>
              </w:rPr>
              <w:t>1</w:t>
            </w:r>
          </w:p>
        </w:tc>
      </w:tr>
      <w:tr w:rsidR="00E230DC" w14:paraId="6BE4A9A1" w14:textId="77777777">
        <w:tc>
          <w:tcPr>
            <w:tcW w:w="2997" w:type="pct"/>
            <w:shd w:val="clear" w:color="auto" w:fill="auto"/>
            <w:vAlign w:val="center"/>
          </w:tcPr>
          <w:p w14:paraId="49550D17"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系统优化方法/智能算法及应用</w:t>
            </w:r>
          </w:p>
        </w:tc>
        <w:tc>
          <w:tcPr>
            <w:tcW w:w="2003" w:type="pct"/>
            <w:shd w:val="clear" w:color="auto" w:fill="auto"/>
            <w:vAlign w:val="center"/>
          </w:tcPr>
          <w:p w14:paraId="5EE40019"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bCs/>
                <w:szCs w:val="21"/>
              </w:rPr>
              <w:t>2</w:t>
            </w:r>
          </w:p>
        </w:tc>
      </w:tr>
      <w:tr w:rsidR="00E230DC" w14:paraId="031D554D" w14:textId="77777777">
        <w:tc>
          <w:tcPr>
            <w:tcW w:w="2997" w:type="pct"/>
            <w:shd w:val="clear" w:color="auto" w:fill="auto"/>
            <w:vAlign w:val="center"/>
          </w:tcPr>
          <w:p w14:paraId="3E4C6A9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系统优化方法实验/智能算法及应用实验</w:t>
            </w:r>
          </w:p>
        </w:tc>
        <w:tc>
          <w:tcPr>
            <w:tcW w:w="2003" w:type="pct"/>
            <w:shd w:val="clear" w:color="auto" w:fill="auto"/>
            <w:vAlign w:val="center"/>
          </w:tcPr>
          <w:p w14:paraId="14A117DE" w14:textId="77777777" w:rsidR="00E230DC" w:rsidRDefault="0003601C">
            <w:pPr>
              <w:widowControl/>
              <w:jc w:val="center"/>
              <w:rPr>
                <w:rFonts w:asciiTheme="majorEastAsia" w:eastAsiaTheme="majorEastAsia" w:hAnsiTheme="majorEastAsia"/>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31B6081C" w14:textId="77777777">
        <w:tc>
          <w:tcPr>
            <w:tcW w:w="2997" w:type="pct"/>
            <w:shd w:val="clear" w:color="auto" w:fill="auto"/>
            <w:vAlign w:val="center"/>
          </w:tcPr>
          <w:p w14:paraId="175E208D" w14:textId="77777777" w:rsidR="00E230DC" w:rsidRDefault="0003601C">
            <w:pPr>
              <w:jc w:val="center"/>
              <w:rPr>
                <w:rFonts w:asciiTheme="majorEastAsia" w:eastAsiaTheme="majorEastAsia" w:hAnsiTheme="majorEastAsia"/>
                <w:b/>
                <w:szCs w:val="21"/>
              </w:rPr>
            </w:pPr>
            <w:r>
              <w:rPr>
                <w:rFonts w:asciiTheme="majorEastAsia" w:eastAsiaTheme="majorEastAsia" w:hAnsiTheme="majorEastAsia" w:hint="eastAsia"/>
                <w:b/>
                <w:szCs w:val="21"/>
              </w:rPr>
              <w:t>学分总计</w:t>
            </w:r>
          </w:p>
        </w:tc>
        <w:tc>
          <w:tcPr>
            <w:tcW w:w="2003" w:type="pct"/>
            <w:shd w:val="clear" w:color="auto" w:fill="auto"/>
            <w:vAlign w:val="center"/>
          </w:tcPr>
          <w:p w14:paraId="11136FD5"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5</w:t>
            </w:r>
            <w:r>
              <w:rPr>
                <w:rFonts w:asciiTheme="majorEastAsia" w:eastAsiaTheme="majorEastAsia" w:hAnsiTheme="majorEastAsia"/>
                <w:b/>
                <w:szCs w:val="21"/>
              </w:rPr>
              <w:t>1</w:t>
            </w:r>
          </w:p>
        </w:tc>
      </w:tr>
      <w:tr w:rsidR="00E230DC" w14:paraId="62B81919" w14:textId="77777777">
        <w:tc>
          <w:tcPr>
            <w:tcW w:w="2997" w:type="pct"/>
            <w:shd w:val="clear" w:color="auto" w:fill="auto"/>
            <w:vAlign w:val="center"/>
          </w:tcPr>
          <w:p w14:paraId="2F61E9D2" w14:textId="77777777" w:rsidR="00E230DC" w:rsidRDefault="0003601C">
            <w:pPr>
              <w:jc w:val="center"/>
              <w:rPr>
                <w:rFonts w:asciiTheme="majorEastAsia" w:eastAsiaTheme="majorEastAsia" w:hAnsiTheme="majorEastAsia"/>
                <w:b/>
                <w:szCs w:val="21"/>
              </w:rPr>
            </w:pPr>
            <w:r>
              <w:rPr>
                <w:rFonts w:asciiTheme="majorEastAsia" w:eastAsiaTheme="majorEastAsia" w:hAnsiTheme="majorEastAsia" w:hint="eastAsia"/>
                <w:b/>
                <w:szCs w:val="21"/>
              </w:rPr>
              <w:t>本类课程学分占总学分比例</w:t>
            </w:r>
          </w:p>
        </w:tc>
        <w:tc>
          <w:tcPr>
            <w:tcW w:w="2003" w:type="pct"/>
            <w:shd w:val="clear" w:color="auto" w:fill="auto"/>
            <w:vAlign w:val="center"/>
          </w:tcPr>
          <w:p w14:paraId="5A53FA59"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3</w:t>
            </w:r>
            <w:r>
              <w:rPr>
                <w:rFonts w:asciiTheme="majorEastAsia" w:eastAsiaTheme="majorEastAsia" w:hAnsiTheme="majorEastAsia"/>
                <w:b/>
                <w:szCs w:val="21"/>
              </w:rPr>
              <w:t>1%</w:t>
            </w:r>
          </w:p>
        </w:tc>
      </w:tr>
      <w:tr w:rsidR="00E230DC" w14:paraId="7CE74FF6" w14:textId="77777777">
        <w:tc>
          <w:tcPr>
            <w:tcW w:w="5000" w:type="pct"/>
            <w:gridSpan w:val="2"/>
            <w:shd w:val="clear" w:color="auto" w:fill="auto"/>
            <w:vAlign w:val="center"/>
          </w:tcPr>
          <w:p w14:paraId="4BA7BC15"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工程实践与毕业设计(≥2</w:t>
            </w:r>
            <w:r>
              <w:rPr>
                <w:rFonts w:asciiTheme="majorEastAsia" w:eastAsiaTheme="majorEastAsia" w:hAnsiTheme="majorEastAsia"/>
                <w:b/>
                <w:szCs w:val="21"/>
              </w:rPr>
              <w:t>0</w:t>
            </w:r>
            <w:r>
              <w:rPr>
                <w:rFonts w:asciiTheme="majorEastAsia" w:eastAsiaTheme="majorEastAsia" w:hAnsiTheme="majorEastAsia" w:hint="eastAsia"/>
                <w:b/>
                <w:szCs w:val="21"/>
              </w:rPr>
              <w:t>%)</w:t>
            </w:r>
          </w:p>
        </w:tc>
      </w:tr>
      <w:tr w:rsidR="00E230DC" w14:paraId="137800DB" w14:textId="77777777">
        <w:tc>
          <w:tcPr>
            <w:tcW w:w="2997" w:type="pct"/>
            <w:shd w:val="clear" w:color="auto" w:fill="auto"/>
            <w:vAlign w:val="center"/>
          </w:tcPr>
          <w:p w14:paraId="50F3848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b/>
                <w:szCs w:val="21"/>
              </w:rPr>
              <w:t>课程名</w:t>
            </w:r>
          </w:p>
        </w:tc>
        <w:tc>
          <w:tcPr>
            <w:tcW w:w="2003" w:type="pct"/>
            <w:shd w:val="clear" w:color="auto" w:fill="auto"/>
            <w:vAlign w:val="center"/>
          </w:tcPr>
          <w:p w14:paraId="292F37A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
                <w:szCs w:val="21"/>
              </w:rPr>
              <w:t>学分</w:t>
            </w:r>
          </w:p>
        </w:tc>
      </w:tr>
      <w:tr w:rsidR="00E230DC" w14:paraId="07319EF9" w14:textId="77777777">
        <w:tc>
          <w:tcPr>
            <w:tcW w:w="2997" w:type="pct"/>
            <w:shd w:val="clear" w:color="auto" w:fill="auto"/>
            <w:vAlign w:val="center"/>
          </w:tcPr>
          <w:p w14:paraId="7DC58196"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金工实习</w:t>
            </w:r>
          </w:p>
        </w:tc>
        <w:tc>
          <w:tcPr>
            <w:tcW w:w="2003" w:type="pct"/>
            <w:shd w:val="clear" w:color="auto" w:fill="auto"/>
            <w:vAlign w:val="center"/>
          </w:tcPr>
          <w:p w14:paraId="1D0941E5"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bCs/>
                <w:szCs w:val="21"/>
              </w:rPr>
              <w:t>1</w:t>
            </w:r>
          </w:p>
        </w:tc>
      </w:tr>
      <w:tr w:rsidR="00E230DC" w14:paraId="0DA8B4A5" w14:textId="77777777">
        <w:tc>
          <w:tcPr>
            <w:tcW w:w="2997" w:type="pct"/>
            <w:shd w:val="clear" w:color="auto" w:fill="auto"/>
            <w:vAlign w:val="center"/>
          </w:tcPr>
          <w:p w14:paraId="15AC7374"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大学计算机C</w:t>
            </w:r>
          </w:p>
        </w:tc>
        <w:tc>
          <w:tcPr>
            <w:tcW w:w="2003" w:type="pct"/>
            <w:shd w:val="clear" w:color="auto" w:fill="auto"/>
            <w:vAlign w:val="center"/>
          </w:tcPr>
          <w:p w14:paraId="13D5D713"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2</w:t>
            </w:r>
          </w:p>
        </w:tc>
      </w:tr>
      <w:tr w:rsidR="00E230DC" w14:paraId="25F2BC63" w14:textId="77777777">
        <w:tc>
          <w:tcPr>
            <w:tcW w:w="2997" w:type="pct"/>
            <w:shd w:val="clear" w:color="auto" w:fill="auto"/>
            <w:vAlign w:val="center"/>
          </w:tcPr>
          <w:p w14:paraId="1C26CF06"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C程序设计实验</w:t>
            </w:r>
          </w:p>
        </w:tc>
        <w:tc>
          <w:tcPr>
            <w:tcW w:w="2003" w:type="pct"/>
            <w:shd w:val="clear" w:color="auto" w:fill="auto"/>
            <w:vAlign w:val="center"/>
          </w:tcPr>
          <w:p w14:paraId="17E0CBA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1</w:t>
            </w:r>
          </w:p>
        </w:tc>
      </w:tr>
      <w:tr w:rsidR="00E230DC" w14:paraId="64080C21" w14:textId="77777777">
        <w:tc>
          <w:tcPr>
            <w:tcW w:w="2997" w:type="pct"/>
            <w:shd w:val="clear" w:color="auto" w:fill="auto"/>
            <w:vAlign w:val="center"/>
          </w:tcPr>
          <w:p w14:paraId="6C31E433"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电路分析基础实验</w:t>
            </w:r>
          </w:p>
        </w:tc>
        <w:tc>
          <w:tcPr>
            <w:tcW w:w="2003" w:type="pct"/>
            <w:shd w:val="clear" w:color="auto" w:fill="auto"/>
            <w:vAlign w:val="center"/>
          </w:tcPr>
          <w:p w14:paraId="510C683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1E095764" w14:textId="77777777">
        <w:tc>
          <w:tcPr>
            <w:tcW w:w="2997" w:type="pct"/>
            <w:shd w:val="clear" w:color="auto" w:fill="auto"/>
            <w:vAlign w:val="center"/>
          </w:tcPr>
          <w:p w14:paraId="23C646A0"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数字电路实验</w:t>
            </w:r>
          </w:p>
        </w:tc>
        <w:tc>
          <w:tcPr>
            <w:tcW w:w="2003" w:type="pct"/>
            <w:shd w:val="clear" w:color="auto" w:fill="auto"/>
            <w:vAlign w:val="center"/>
          </w:tcPr>
          <w:p w14:paraId="08902C8A"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2353EED2" w14:textId="77777777">
        <w:tc>
          <w:tcPr>
            <w:tcW w:w="2997" w:type="pct"/>
            <w:shd w:val="clear" w:color="auto" w:fill="auto"/>
            <w:vAlign w:val="center"/>
          </w:tcPr>
          <w:p w14:paraId="676A6613"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模拟电路实验</w:t>
            </w:r>
          </w:p>
        </w:tc>
        <w:tc>
          <w:tcPr>
            <w:tcW w:w="2003" w:type="pct"/>
            <w:shd w:val="clear" w:color="auto" w:fill="auto"/>
            <w:vAlign w:val="center"/>
          </w:tcPr>
          <w:p w14:paraId="77DAE36E"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2F64098D" w14:textId="77777777">
        <w:tc>
          <w:tcPr>
            <w:tcW w:w="2997" w:type="pct"/>
            <w:shd w:val="clear" w:color="auto" w:fill="auto"/>
            <w:vAlign w:val="center"/>
          </w:tcPr>
          <w:p w14:paraId="65FDAB8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电子工艺实习</w:t>
            </w:r>
          </w:p>
        </w:tc>
        <w:tc>
          <w:tcPr>
            <w:tcW w:w="2003" w:type="pct"/>
            <w:shd w:val="clear" w:color="auto" w:fill="auto"/>
            <w:vAlign w:val="center"/>
          </w:tcPr>
          <w:p w14:paraId="4FA95D10"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bCs/>
                <w:szCs w:val="21"/>
              </w:rPr>
              <w:t>1</w:t>
            </w:r>
          </w:p>
        </w:tc>
      </w:tr>
      <w:tr w:rsidR="00E230DC" w14:paraId="071CA14D" w14:textId="77777777">
        <w:tc>
          <w:tcPr>
            <w:tcW w:w="2997" w:type="pct"/>
            <w:shd w:val="clear" w:color="auto" w:fill="auto"/>
            <w:vAlign w:val="center"/>
          </w:tcPr>
          <w:p w14:paraId="2BCF3ECA"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学科拓展</w:t>
            </w:r>
            <w:proofErr w:type="gramStart"/>
            <w:r>
              <w:rPr>
                <w:rFonts w:asciiTheme="majorEastAsia" w:eastAsiaTheme="majorEastAsia" w:hAnsiTheme="majorEastAsia" w:hint="eastAsia"/>
                <w:szCs w:val="21"/>
              </w:rPr>
              <w:t>课实践</w:t>
            </w:r>
            <w:proofErr w:type="gramEnd"/>
            <w:r>
              <w:rPr>
                <w:rFonts w:asciiTheme="majorEastAsia" w:eastAsiaTheme="majorEastAsia" w:hAnsiTheme="majorEastAsia" w:hint="eastAsia"/>
                <w:szCs w:val="21"/>
              </w:rPr>
              <w:t>环节</w:t>
            </w:r>
          </w:p>
        </w:tc>
        <w:tc>
          <w:tcPr>
            <w:tcW w:w="2003" w:type="pct"/>
            <w:shd w:val="clear" w:color="auto" w:fill="auto"/>
            <w:vAlign w:val="center"/>
          </w:tcPr>
          <w:p w14:paraId="48A899A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w:t>
            </w:r>
            <w:r>
              <w:rPr>
                <w:rFonts w:asciiTheme="majorEastAsia" w:eastAsiaTheme="majorEastAsia" w:hAnsiTheme="majorEastAsia"/>
                <w:bCs/>
                <w:szCs w:val="21"/>
              </w:rPr>
              <w:t>6.5</w:t>
            </w:r>
          </w:p>
        </w:tc>
      </w:tr>
      <w:tr w:rsidR="00E230DC" w14:paraId="6B5B928E" w14:textId="77777777">
        <w:tc>
          <w:tcPr>
            <w:tcW w:w="2997" w:type="pct"/>
            <w:shd w:val="clear" w:color="auto" w:fill="auto"/>
            <w:vAlign w:val="center"/>
          </w:tcPr>
          <w:p w14:paraId="7064A877"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自控类单片机原理及应用实验</w:t>
            </w:r>
          </w:p>
        </w:tc>
        <w:tc>
          <w:tcPr>
            <w:tcW w:w="2003" w:type="pct"/>
            <w:shd w:val="clear" w:color="auto" w:fill="auto"/>
            <w:vAlign w:val="center"/>
          </w:tcPr>
          <w:p w14:paraId="609FBE7C"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7772AC11" w14:textId="77777777">
        <w:tc>
          <w:tcPr>
            <w:tcW w:w="2997" w:type="pct"/>
            <w:shd w:val="clear" w:color="auto" w:fill="auto"/>
            <w:vAlign w:val="center"/>
          </w:tcPr>
          <w:p w14:paraId="331246E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自控类单片机课程设计</w:t>
            </w:r>
          </w:p>
        </w:tc>
        <w:tc>
          <w:tcPr>
            <w:tcW w:w="2003" w:type="pct"/>
            <w:shd w:val="clear" w:color="auto" w:fill="auto"/>
            <w:vAlign w:val="center"/>
          </w:tcPr>
          <w:p w14:paraId="5F37B6F5"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1</w:t>
            </w:r>
          </w:p>
        </w:tc>
      </w:tr>
      <w:tr w:rsidR="00E230DC" w14:paraId="0606AE31" w14:textId="77777777">
        <w:tc>
          <w:tcPr>
            <w:tcW w:w="2997" w:type="pct"/>
            <w:shd w:val="clear" w:color="auto" w:fill="auto"/>
            <w:vAlign w:val="center"/>
          </w:tcPr>
          <w:p w14:paraId="05400AEE"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szCs w:val="21"/>
              </w:rPr>
              <w:t>自动控制原理实验</w:t>
            </w:r>
            <w:r>
              <w:rPr>
                <w:rFonts w:asciiTheme="majorEastAsia" w:eastAsiaTheme="majorEastAsia" w:hAnsiTheme="majorEastAsia" w:hint="eastAsia"/>
                <w:szCs w:val="21"/>
              </w:rPr>
              <w:t>A</w:t>
            </w:r>
          </w:p>
        </w:tc>
        <w:tc>
          <w:tcPr>
            <w:tcW w:w="2003" w:type="pct"/>
            <w:shd w:val="clear" w:color="auto" w:fill="auto"/>
            <w:vAlign w:val="center"/>
          </w:tcPr>
          <w:p w14:paraId="04EFFE98"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36EEACFF" w14:textId="77777777">
        <w:tc>
          <w:tcPr>
            <w:tcW w:w="2997" w:type="pct"/>
            <w:shd w:val="clear" w:color="auto" w:fill="auto"/>
            <w:vAlign w:val="center"/>
          </w:tcPr>
          <w:p w14:paraId="49553E47"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自控类传感器原理及应用实验</w:t>
            </w:r>
          </w:p>
        </w:tc>
        <w:tc>
          <w:tcPr>
            <w:tcW w:w="2003" w:type="pct"/>
            <w:shd w:val="clear" w:color="auto" w:fill="auto"/>
            <w:vAlign w:val="center"/>
          </w:tcPr>
          <w:p w14:paraId="664317A3"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7281138D" w14:textId="77777777">
        <w:tc>
          <w:tcPr>
            <w:tcW w:w="2997" w:type="pct"/>
            <w:shd w:val="clear" w:color="auto" w:fill="auto"/>
            <w:vAlign w:val="center"/>
          </w:tcPr>
          <w:p w14:paraId="7D6F71DF"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过程控制实验</w:t>
            </w:r>
          </w:p>
        </w:tc>
        <w:tc>
          <w:tcPr>
            <w:tcW w:w="2003" w:type="pct"/>
            <w:shd w:val="clear" w:color="auto" w:fill="auto"/>
            <w:vAlign w:val="center"/>
          </w:tcPr>
          <w:p w14:paraId="377083E7"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7B39E21B" w14:textId="77777777">
        <w:tc>
          <w:tcPr>
            <w:tcW w:w="2997" w:type="pct"/>
            <w:shd w:val="clear" w:color="auto" w:fill="auto"/>
            <w:vAlign w:val="center"/>
          </w:tcPr>
          <w:p w14:paraId="5CD7F1D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电机与电力拖动控制系统实验</w:t>
            </w:r>
          </w:p>
        </w:tc>
        <w:tc>
          <w:tcPr>
            <w:tcW w:w="2003" w:type="pct"/>
            <w:shd w:val="clear" w:color="auto" w:fill="auto"/>
            <w:vAlign w:val="center"/>
          </w:tcPr>
          <w:p w14:paraId="6366D658"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4BA9B1C2" w14:textId="77777777">
        <w:tc>
          <w:tcPr>
            <w:tcW w:w="2997" w:type="pct"/>
            <w:shd w:val="clear" w:color="auto" w:fill="auto"/>
            <w:vAlign w:val="center"/>
          </w:tcPr>
          <w:p w14:paraId="76A4147A"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控制系统课程设计</w:t>
            </w:r>
          </w:p>
        </w:tc>
        <w:tc>
          <w:tcPr>
            <w:tcW w:w="2003" w:type="pct"/>
            <w:shd w:val="clear" w:color="auto" w:fill="auto"/>
            <w:vAlign w:val="center"/>
          </w:tcPr>
          <w:p w14:paraId="0FB2711A"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bCs/>
                <w:szCs w:val="21"/>
              </w:rPr>
              <w:t>1</w:t>
            </w:r>
          </w:p>
        </w:tc>
      </w:tr>
      <w:tr w:rsidR="00E230DC" w14:paraId="34BB593F" w14:textId="77777777">
        <w:tc>
          <w:tcPr>
            <w:tcW w:w="2997" w:type="pct"/>
            <w:shd w:val="clear" w:color="auto" w:fill="auto"/>
            <w:vAlign w:val="center"/>
          </w:tcPr>
          <w:p w14:paraId="48154BF9"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计算机控制原理</w:t>
            </w:r>
          </w:p>
        </w:tc>
        <w:tc>
          <w:tcPr>
            <w:tcW w:w="2003" w:type="pct"/>
            <w:shd w:val="clear" w:color="auto" w:fill="auto"/>
            <w:vAlign w:val="center"/>
          </w:tcPr>
          <w:p w14:paraId="741069E5"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0</w:t>
            </w:r>
            <w:r>
              <w:rPr>
                <w:rFonts w:asciiTheme="majorEastAsia" w:eastAsiaTheme="majorEastAsia" w:hAnsiTheme="majorEastAsia"/>
                <w:bCs/>
                <w:szCs w:val="21"/>
              </w:rPr>
              <w:t>.5</w:t>
            </w:r>
          </w:p>
        </w:tc>
      </w:tr>
      <w:tr w:rsidR="00E230DC" w14:paraId="7D2B6879" w14:textId="77777777">
        <w:tc>
          <w:tcPr>
            <w:tcW w:w="2997" w:type="pct"/>
            <w:shd w:val="clear" w:color="auto" w:fill="auto"/>
            <w:vAlign w:val="center"/>
          </w:tcPr>
          <w:p w14:paraId="125BA4D3"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生产实习</w:t>
            </w:r>
          </w:p>
        </w:tc>
        <w:tc>
          <w:tcPr>
            <w:tcW w:w="2003" w:type="pct"/>
            <w:shd w:val="clear" w:color="auto" w:fill="auto"/>
            <w:vAlign w:val="center"/>
          </w:tcPr>
          <w:p w14:paraId="60CEEB72"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2</w:t>
            </w:r>
          </w:p>
        </w:tc>
      </w:tr>
      <w:tr w:rsidR="00E230DC" w14:paraId="2B1131D7" w14:textId="77777777">
        <w:tc>
          <w:tcPr>
            <w:tcW w:w="2997" w:type="pct"/>
            <w:shd w:val="clear" w:color="auto" w:fill="auto"/>
            <w:vAlign w:val="center"/>
          </w:tcPr>
          <w:p w14:paraId="0553F806"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毕业设计</w:t>
            </w:r>
          </w:p>
        </w:tc>
        <w:tc>
          <w:tcPr>
            <w:tcW w:w="2003" w:type="pct"/>
            <w:shd w:val="clear" w:color="auto" w:fill="auto"/>
            <w:vAlign w:val="center"/>
          </w:tcPr>
          <w:p w14:paraId="015EC0A5"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8</w:t>
            </w:r>
          </w:p>
        </w:tc>
      </w:tr>
      <w:tr w:rsidR="00E230DC" w14:paraId="507F6EC3" w14:textId="77777777">
        <w:tc>
          <w:tcPr>
            <w:tcW w:w="2997" w:type="pct"/>
            <w:shd w:val="clear" w:color="auto" w:fill="auto"/>
            <w:vAlign w:val="center"/>
          </w:tcPr>
          <w:p w14:paraId="4DB1CBEA"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专业拓展</w:t>
            </w:r>
            <w:proofErr w:type="gramStart"/>
            <w:r>
              <w:rPr>
                <w:rFonts w:asciiTheme="majorEastAsia" w:eastAsiaTheme="majorEastAsia" w:hAnsiTheme="majorEastAsia" w:hint="eastAsia"/>
                <w:bCs/>
                <w:szCs w:val="21"/>
              </w:rPr>
              <w:t>课实践</w:t>
            </w:r>
            <w:proofErr w:type="gramEnd"/>
            <w:r>
              <w:rPr>
                <w:rFonts w:asciiTheme="majorEastAsia" w:eastAsiaTheme="majorEastAsia" w:hAnsiTheme="majorEastAsia" w:hint="eastAsia"/>
                <w:bCs/>
                <w:szCs w:val="21"/>
              </w:rPr>
              <w:t>环节</w:t>
            </w:r>
          </w:p>
        </w:tc>
        <w:tc>
          <w:tcPr>
            <w:tcW w:w="2003" w:type="pct"/>
            <w:shd w:val="clear" w:color="auto" w:fill="auto"/>
            <w:vAlign w:val="center"/>
          </w:tcPr>
          <w:p w14:paraId="38E8A7F0"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Cs/>
                <w:szCs w:val="21"/>
              </w:rPr>
              <w:t>≥</w:t>
            </w:r>
            <w:r>
              <w:rPr>
                <w:rFonts w:asciiTheme="majorEastAsia" w:eastAsiaTheme="majorEastAsia" w:hAnsiTheme="majorEastAsia"/>
                <w:bCs/>
                <w:szCs w:val="21"/>
              </w:rPr>
              <w:t>5</w:t>
            </w:r>
          </w:p>
        </w:tc>
      </w:tr>
      <w:tr w:rsidR="00E230DC" w14:paraId="4791ABD9" w14:textId="77777777">
        <w:tc>
          <w:tcPr>
            <w:tcW w:w="2997" w:type="pct"/>
            <w:shd w:val="clear" w:color="auto" w:fill="auto"/>
            <w:vAlign w:val="center"/>
          </w:tcPr>
          <w:p w14:paraId="43C9211B"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学分总计</w:t>
            </w:r>
          </w:p>
        </w:tc>
        <w:tc>
          <w:tcPr>
            <w:tcW w:w="2003" w:type="pct"/>
            <w:shd w:val="clear" w:color="auto" w:fill="auto"/>
            <w:vAlign w:val="center"/>
          </w:tcPr>
          <w:p w14:paraId="1607E2BA"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3</w:t>
            </w:r>
            <w:r>
              <w:rPr>
                <w:rFonts w:asciiTheme="majorEastAsia" w:eastAsiaTheme="majorEastAsia" w:hAnsiTheme="majorEastAsia"/>
                <w:b/>
                <w:szCs w:val="21"/>
              </w:rPr>
              <w:t>3</w:t>
            </w:r>
          </w:p>
        </w:tc>
      </w:tr>
      <w:tr w:rsidR="00E230DC" w14:paraId="0755F998" w14:textId="77777777">
        <w:tc>
          <w:tcPr>
            <w:tcW w:w="2997" w:type="pct"/>
            <w:shd w:val="clear" w:color="auto" w:fill="auto"/>
            <w:vAlign w:val="center"/>
          </w:tcPr>
          <w:p w14:paraId="3A7A791A"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本类课程学分占总学分比例</w:t>
            </w:r>
          </w:p>
        </w:tc>
        <w:tc>
          <w:tcPr>
            <w:tcW w:w="2003" w:type="pct"/>
            <w:shd w:val="clear" w:color="auto" w:fill="auto"/>
            <w:vAlign w:val="center"/>
          </w:tcPr>
          <w:p w14:paraId="0784A90D"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2</w:t>
            </w:r>
            <w:r>
              <w:rPr>
                <w:rFonts w:asciiTheme="majorEastAsia" w:eastAsiaTheme="majorEastAsia" w:hAnsiTheme="majorEastAsia"/>
                <w:b/>
                <w:szCs w:val="21"/>
              </w:rPr>
              <w:t>0%</w:t>
            </w:r>
          </w:p>
        </w:tc>
      </w:tr>
      <w:tr w:rsidR="00E230DC" w14:paraId="3E11CA9D" w14:textId="77777777">
        <w:tc>
          <w:tcPr>
            <w:tcW w:w="5000" w:type="pct"/>
            <w:gridSpan w:val="2"/>
            <w:shd w:val="clear" w:color="auto" w:fill="auto"/>
            <w:vAlign w:val="center"/>
          </w:tcPr>
          <w:p w14:paraId="0854F398"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人文社会科学类通识教育课程(≥15%)</w:t>
            </w:r>
          </w:p>
        </w:tc>
      </w:tr>
      <w:tr w:rsidR="00E230DC" w14:paraId="72085C34" w14:textId="77777777">
        <w:tc>
          <w:tcPr>
            <w:tcW w:w="2997" w:type="pct"/>
            <w:shd w:val="clear" w:color="auto" w:fill="auto"/>
            <w:vAlign w:val="center"/>
          </w:tcPr>
          <w:p w14:paraId="4B96ABF2" w14:textId="77777777" w:rsidR="00E230DC" w:rsidRDefault="0003601C">
            <w:pPr>
              <w:autoSpaceDE w:val="0"/>
              <w:autoSpaceDN w:val="0"/>
              <w:adjustRightInd w:val="0"/>
              <w:jc w:val="center"/>
              <w:rPr>
                <w:rFonts w:asciiTheme="majorEastAsia" w:eastAsiaTheme="majorEastAsia" w:hAnsiTheme="majorEastAsia"/>
                <w:bCs/>
                <w:szCs w:val="21"/>
              </w:rPr>
            </w:pPr>
            <w:r>
              <w:rPr>
                <w:rFonts w:asciiTheme="majorEastAsia" w:eastAsiaTheme="majorEastAsia" w:hAnsiTheme="majorEastAsia" w:hint="eastAsia"/>
                <w:b/>
                <w:szCs w:val="21"/>
              </w:rPr>
              <w:t>课程名</w:t>
            </w:r>
          </w:p>
        </w:tc>
        <w:tc>
          <w:tcPr>
            <w:tcW w:w="2003" w:type="pct"/>
            <w:shd w:val="clear" w:color="auto" w:fill="auto"/>
            <w:vAlign w:val="center"/>
          </w:tcPr>
          <w:p w14:paraId="6E4F449E"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b/>
                <w:szCs w:val="21"/>
              </w:rPr>
              <w:t>学分</w:t>
            </w:r>
          </w:p>
        </w:tc>
      </w:tr>
      <w:tr w:rsidR="00E230DC" w14:paraId="47582EC5" w14:textId="77777777">
        <w:tc>
          <w:tcPr>
            <w:tcW w:w="2997" w:type="pct"/>
            <w:shd w:val="clear" w:color="auto" w:fill="auto"/>
            <w:vAlign w:val="center"/>
          </w:tcPr>
          <w:p w14:paraId="45C62C01"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思想道德</w:t>
            </w:r>
            <w:r>
              <w:rPr>
                <w:rFonts w:asciiTheme="majorEastAsia" w:eastAsiaTheme="majorEastAsia" w:hAnsiTheme="majorEastAsia"/>
                <w:szCs w:val="21"/>
              </w:rPr>
              <w:t>修养与法律基础</w:t>
            </w:r>
          </w:p>
        </w:tc>
        <w:tc>
          <w:tcPr>
            <w:tcW w:w="2003" w:type="pct"/>
            <w:shd w:val="clear" w:color="auto" w:fill="auto"/>
            <w:vAlign w:val="center"/>
          </w:tcPr>
          <w:p w14:paraId="5E92F89B"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2.5</w:t>
            </w:r>
          </w:p>
        </w:tc>
      </w:tr>
      <w:tr w:rsidR="00E230DC" w14:paraId="3C24BF71" w14:textId="77777777">
        <w:tc>
          <w:tcPr>
            <w:tcW w:w="2997" w:type="pct"/>
            <w:shd w:val="clear" w:color="auto" w:fill="auto"/>
            <w:vAlign w:val="center"/>
          </w:tcPr>
          <w:p w14:paraId="1D071AF4"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中国</w:t>
            </w:r>
            <w:r>
              <w:rPr>
                <w:rFonts w:asciiTheme="majorEastAsia" w:eastAsiaTheme="majorEastAsia" w:hAnsiTheme="majorEastAsia"/>
                <w:szCs w:val="21"/>
              </w:rPr>
              <w:t>近</w:t>
            </w:r>
            <w:r>
              <w:rPr>
                <w:rFonts w:asciiTheme="majorEastAsia" w:eastAsiaTheme="majorEastAsia" w:hAnsiTheme="majorEastAsia" w:hint="eastAsia"/>
                <w:szCs w:val="21"/>
              </w:rPr>
              <w:t>现</w:t>
            </w:r>
            <w:r>
              <w:rPr>
                <w:rFonts w:asciiTheme="majorEastAsia" w:eastAsiaTheme="majorEastAsia" w:hAnsiTheme="majorEastAsia"/>
                <w:szCs w:val="21"/>
              </w:rPr>
              <w:t>代史纲要</w:t>
            </w:r>
          </w:p>
        </w:tc>
        <w:tc>
          <w:tcPr>
            <w:tcW w:w="2003" w:type="pct"/>
            <w:shd w:val="clear" w:color="auto" w:fill="auto"/>
            <w:vAlign w:val="center"/>
          </w:tcPr>
          <w:p w14:paraId="34A1BEE2"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2.5</w:t>
            </w:r>
          </w:p>
        </w:tc>
      </w:tr>
      <w:tr w:rsidR="00E230DC" w14:paraId="52E27D5D" w14:textId="77777777">
        <w:tc>
          <w:tcPr>
            <w:tcW w:w="2997" w:type="pct"/>
            <w:shd w:val="clear" w:color="auto" w:fill="auto"/>
            <w:vAlign w:val="center"/>
          </w:tcPr>
          <w:p w14:paraId="68D115A2"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马克思</w:t>
            </w:r>
            <w:r>
              <w:rPr>
                <w:rFonts w:asciiTheme="majorEastAsia" w:eastAsiaTheme="majorEastAsia" w:hAnsiTheme="majorEastAsia"/>
                <w:szCs w:val="21"/>
              </w:rPr>
              <w:t>主义基本原理</w:t>
            </w:r>
          </w:p>
        </w:tc>
        <w:tc>
          <w:tcPr>
            <w:tcW w:w="2003" w:type="pct"/>
            <w:shd w:val="clear" w:color="auto" w:fill="auto"/>
            <w:vAlign w:val="center"/>
          </w:tcPr>
          <w:p w14:paraId="3837E1E9"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r>
              <w:rPr>
                <w:rFonts w:asciiTheme="majorEastAsia" w:eastAsiaTheme="majorEastAsia" w:hAnsiTheme="majorEastAsia"/>
                <w:szCs w:val="21"/>
              </w:rPr>
              <w:t>.5</w:t>
            </w:r>
          </w:p>
        </w:tc>
      </w:tr>
      <w:tr w:rsidR="00E230DC" w14:paraId="3D9167DF" w14:textId="77777777">
        <w:tc>
          <w:tcPr>
            <w:tcW w:w="2997" w:type="pct"/>
            <w:shd w:val="clear" w:color="auto" w:fill="auto"/>
            <w:vAlign w:val="center"/>
          </w:tcPr>
          <w:p w14:paraId="55F02AD5"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毛泽东思想与中国特色社会主义理论概论</w:t>
            </w:r>
          </w:p>
        </w:tc>
        <w:tc>
          <w:tcPr>
            <w:tcW w:w="2003" w:type="pct"/>
            <w:shd w:val="clear" w:color="auto" w:fill="auto"/>
            <w:vAlign w:val="center"/>
          </w:tcPr>
          <w:p w14:paraId="79A8033E"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4.5</w:t>
            </w:r>
          </w:p>
        </w:tc>
      </w:tr>
      <w:tr w:rsidR="00E230DC" w14:paraId="5F638EC0" w14:textId="77777777">
        <w:tc>
          <w:tcPr>
            <w:tcW w:w="2997" w:type="pct"/>
            <w:shd w:val="clear" w:color="auto" w:fill="auto"/>
            <w:vAlign w:val="center"/>
          </w:tcPr>
          <w:p w14:paraId="0E4AA3B7"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形势与政策</w:t>
            </w:r>
          </w:p>
        </w:tc>
        <w:tc>
          <w:tcPr>
            <w:tcW w:w="2003" w:type="pct"/>
            <w:shd w:val="clear" w:color="auto" w:fill="auto"/>
            <w:vAlign w:val="center"/>
          </w:tcPr>
          <w:p w14:paraId="607764D1"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011A82FC" w14:textId="77777777">
        <w:tc>
          <w:tcPr>
            <w:tcW w:w="2997" w:type="pct"/>
            <w:shd w:val="clear" w:color="auto" w:fill="auto"/>
            <w:vAlign w:val="center"/>
          </w:tcPr>
          <w:p w14:paraId="09683A03"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思想政治理论课社会实践</w:t>
            </w:r>
          </w:p>
        </w:tc>
        <w:tc>
          <w:tcPr>
            <w:tcW w:w="2003" w:type="pct"/>
            <w:shd w:val="clear" w:color="auto" w:fill="auto"/>
            <w:vAlign w:val="center"/>
          </w:tcPr>
          <w:p w14:paraId="7E864BE5"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0D63ECD2" w14:textId="77777777">
        <w:tc>
          <w:tcPr>
            <w:tcW w:w="2997" w:type="pct"/>
            <w:shd w:val="clear" w:color="auto" w:fill="auto"/>
            <w:vAlign w:val="center"/>
          </w:tcPr>
          <w:p w14:paraId="711FBB83"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军事理论</w:t>
            </w:r>
          </w:p>
        </w:tc>
        <w:tc>
          <w:tcPr>
            <w:tcW w:w="2003" w:type="pct"/>
            <w:shd w:val="clear" w:color="auto" w:fill="auto"/>
            <w:vAlign w:val="center"/>
          </w:tcPr>
          <w:p w14:paraId="696972BF"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499C15B0" w14:textId="77777777">
        <w:tc>
          <w:tcPr>
            <w:tcW w:w="2997" w:type="pct"/>
            <w:shd w:val="clear" w:color="auto" w:fill="auto"/>
            <w:vAlign w:val="center"/>
          </w:tcPr>
          <w:p w14:paraId="4D80E930"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军事技能</w:t>
            </w:r>
          </w:p>
        </w:tc>
        <w:tc>
          <w:tcPr>
            <w:tcW w:w="2003" w:type="pct"/>
            <w:shd w:val="clear" w:color="auto" w:fill="auto"/>
            <w:vAlign w:val="center"/>
          </w:tcPr>
          <w:p w14:paraId="657EB96A"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72B56CAD" w14:textId="77777777">
        <w:tc>
          <w:tcPr>
            <w:tcW w:w="2997" w:type="pct"/>
            <w:shd w:val="clear" w:color="auto" w:fill="auto"/>
            <w:vAlign w:val="center"/>
          </w:tcPr>
          <w:p w14:paraId="03F8D649"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大学体育1</w:t>
            </w:r>
          </w:p>
        </w:tc>
        <w:tc>
          <w:tcPr>
            <w:tcW w:w="2003" w:type="pct"/>
            <w:shd w:val="clear" w:color="auto" w:fill="auto"/>
            <w:vAlign w:val="center"/>
          </w:tcPr>
          <w:p w14:paraId="7C415DB9"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1</w:t>
            </w:r>
          </w:p>
        </w:tc>
      </w:tr>
      <w:tr w:rsidR="00E230DC" w14:paraId="7BFC3E9B" w14:textId="77777777">
        <w:tc>
          <w:tcPr>
            <w:tcW w:w="2997" w:type="pct"/>
            <w:shd w:val="clear" w:color="auto" w:fill="auto"/>
            <w:vAlign w:val="center"/>
          </w:tcPr>
          <w:p w14:paraId="35172D66"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大学体育2</w:t>
            </w:r>
          </w:p>
        </w:tc>
        <w:tc>
          <w:tcPr>
            <w:tcW w:w="2003" w:type="pct"/>
            <w:shd w:val="clear" w:color="auto" w:fill="auto"/>
            <w:vAlign w:val="center"/>
          </w:tcPr>
          <w:p w14:paraId="553561F8"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1</w:t>
            </w:r>
          </w:p>
        </w:tc>
      </w:tr>
      <w:tr w:rsidR="00E230DC" w14:paraId="279761DB" w14:textId="77777777">
        <w:tc>
          <w:tcPr>
            <w:tcW w:w="2997" w:type="pct"/>
            <w:shd w:val="clear" w:color="auto" w:fill="auto"/>
            <w:vAlign w:val="center"/>
          </w:tcPr>
          <w:p w14:paraId="16FAC682"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大学体育3</w:t>
            </w:r>
          </w:p>
        </w:tc>
        <w:tc>
          <w:tcPr>
            <w:tcW w:w="2003" w:type="pct"/>
            <w:shd w:val="clear" w:color="auto" w:fill="auto"/>
            <w:vAlign w:val="center"/>
          </w:tcPr>
          <w:p w14:paraId="2D9E28FE"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1</w:t>
            </w:r>
          </w:p>
        </w:tc>
      </w:tr>
      <w:tr w:rsidR="00E230DC" w14:paraId="0B80222B" w14:textId="77777777">
        <w:tc>
          <w:tcPr>
            <w:tcW w:w="2997" w:type="pct"/>
            <w:shd w:val="clear" w:color="auto" w:fill="auto"/>
            <w:vAlign w:val="center"/>
          </w:tcPr>
          <w:p w14:paraId="7591D045"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大学体育4</w:t>
            </w:r>
          </w:p>
        </w:tc>
        <w:tc>
          <w:tcPr>
            <w:tcW w:w="2003" w:type="pct"/>
            <w:shd w:val="clear" w:color="auto" w:fill="auto"/>
            <w:vAlign w:val="center"/>
          </w:tcPr>
          <w:p w14:paraId="75EFCC5E"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1</w:t>
            </w:r>
          </w:p>
        </w:tc>
      </w:tr>
      <w:tr w:rsidR="00E230DC" w14:paraId="15154574" w14:textId="77777777">
        <w:tc>
          <w:tcPr>
            <w:tcW w:w="2997" w:type="pct"/>
            <w:shd w:val="clear" w:color="auto" w:fill="auto"/>
            <w:vAlign w:val="center"/>
          </w:tcPr>
          <w:p w14:paraId="4DAB9460"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大学英语1</w:t>
            </w:r>
          </w:p>
        </w:tc>
        <w:tc>
          <w:tcPr>
            <w:tcW w:w="2003" w:type="pct"/>
            <w:shd w:val="clear" w:color="auto" w:fill="auto"/>
            <w:vAlign w:val="center"/>
          </w:tcPr>
          <w:p w14:paraId="4A680F06"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2.5</w:t>
            </w:r>
          </w:p>
        </w:tc>
      </w:tr>
      <w:tr w:rsidR="00E230DC" w14:paraId="43E734A7" w14:textId="77777777">
        <w:tc>
          <w:tcPr>
            <w:tcW w:w="2997" w:type="pct"/>
            <w:shd w:val="clear" w:color="auto" w:fill="auto"/>
            <w:vAlign w:val="center"/>
          </w:tcPr>
          <w:p w14:paraId="6C1638AC"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大学英语2</w:t>
            </w:r>
          </w:p>
        </w:tc>
        <w:tc>
          <w:tcPr>
            <w:tcW w:w="2003" w:type="pct"/>
            <w:shd w:val="clear" w:color="auto" w:fill="auto"/>
            <w:vAlign w:val="center"/>
          </w:tcPr>
          <w:p w14:paraId="2B890DE8"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2.5</w:t>
            </w:r>
          </w:p>
        </w:tc>
      </w:tr>
      <w:tr w:rsidR="00E230DC" w14:paraId="3B2F09EF" w14:textId="77777777">
        <w:tc>
          <w:tcPr>
            <w:tcW w:w="2997" w:type="pct"/>
            <w:shd w:val="clear" w:color="auto" w:fill="auto"/>
            <w:vAlign w:val="center"/>
          </w:tcPr>
          <w:p w14:paraId="17DBCD6D"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大学英语3</w:t>
            </w:r>
          </w:p>
        </w:tc>
        <w:tc>
          <w:tcPr>
            <w:tcW w:w="2003" w:type="pct"/>
            <w:shd w:val="clear" w:color="auto" w:fill="auto"/>
            <w:vAlign w:val="center"/>
          </w:tcPr>
          <w:p w14:paraId="66649182"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2.5</w:t>
            </w:r>
          </w:p>
        </w:tc>
      </w:tr>
      <w:tr w:rsidR="00E230DC" w14:paraId="1205733A" w14:textId="77777777">
        <w:tc>
          <w:tcPr>
            <w:tcW w:w="2997" w:type="pct"/>
            <w:shd w:val="clear" w:color="auto" w:fill="auto"/>
            <w:vAlign w:val="center"/>
          </w:tcPr>
          <w:p w14:paraId="169CEA45" w14:textId="77777777" w:rsidR="00E230DC" w:rsidRDefault="0003601C">
            <w:pPr>
              <w:jc w:val="center"/>
              <w:rPr>
                <w:rFonts w:asciiTheme="majorEastAsia" w:eastAsiaTheme="majorEastAsia" w:hAnsiTheme="majorEastAsia"/>
                <w:szCs w:val="21"/>
              </w:rPr>
            </w:pPr>
            <w:r>
              <w:rPr>
                <w:rFonts w:asciiTheme="majorEastAsia" w:eastAsiaTheme="majorEastAsia" w:hAnsiTheme="majorEastAsia" w:hint="eastAsia"/>
                <w:szCs w:val="21"/>
              </w:rPr>
              <w:t>大学英语4</w:t>
            </w:r>
          </w:p>
        </w:tc>
        <w:tc>
          <w:tcPr>
            <w:tcW w:w="2003" w:type="pct"/>
            <w:shd w:val="clear" w:color="auto" w:fill="auto"/>
            <w:vAlign w:val="center"/>
          </w:tcPr>
          <w:p w14:paraId="1CD427BE"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2.5</w:t>
            </w:r>
          </w:p>
        </w:tc>
      </w:tr>
      <w:tr w:rsidR="00E230DC" w14:paraId="3F6FDC33" w14:textId="77777777">
        <w:tc>
          <w:tcPr>
            <w:tcW w:w="2997" w:type="pct"/>
            <w:shd w:val="clear" w:color="auto" w:fill="auto"/>
            <w:vAlign w:val="center"/>
          </w:tcPr>
          <w:p w14:paraId="76222B51"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大学语文</w:t>
            </w:r>
          </w:p>
        </w:tc>
        <w:tc>
          <w:tcPr>
            <w:tcW w:w="2003" w:type="pct"/>
            <w:shd w:val="clear" w:color="auto" w:fill="auto"/>
            <w:vAlign w:val="center"/>
          </w:tcPr>
          <w:p w14:paraId="17E4CBEC"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223A9D19" w14:textId="77777777">
        <w:tc>
          <w:tcPr>
            <w:tcW w:w="2997" w:type="pct"/>
            <w:shd w:val="clear" w:color="auto" w:fill="auto"/>
            <w:vAlign w:val="center"/>
          </w:tcPr>
          <w:p w14:paraId="415F6499"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大学生职业生涯规划</w:t>
            </w:r>
          </w:p>
        </w:tc>
        <w:tc>
          <w:tcPr>
            <w:tcW w:w="2003" w:type="pct"/>
            <w:shd w:val="clear" w:color="auto" w:fill="auto"/>
            <w:vAlign w:val="center"/>
          </w:tcPr>
          <w:p w14:paraId="03A313C8"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szCs w:val="21"/>
              </w:rPr>
              <w:t>3</w:t>
            </w:r>
          </w:p>
        </w:tc>
      </w:tr>
      <w:tr w:rsidR="00E230DC" w14:paraId="57F0563B" w14:textId="77777777">
        <w:tc>
          <w:tcPr>
            <w:tcW w:w="2997" w:type="pct"/>
            <w:shd w:val="clear" w:color="auto" w:fill="auto"/>
            <w:vAlign w:val="center"/>
          </w:tcPr>
          <w:p w14:paraId="3DA99FD3"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创业基础</w:t>
            </w:r>
          </w:p>
        </w:tc>
        <w:tc>
          <w:tcPr>
            <w:tcW w:w="2003" w:type="pct"/>
            <w:shd w:val="clear" w:color="auto" w:fill="auto"/>
            <w:vAlign w:val="center"/>
          </w:tcPr>
          <w:p w14:paraId="2F653007"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1588DB1D" w14:textId="77777777">
        <w:tc>
          <w:tcPr>
            <w:tcW w:w="2997" w:type="pct"/>
            <w:shd w:val="clear" w:color="auto" w:fill="auto"/>
            <w:vAlign w:val="center"/>
          </w:tcPr>
          <w:p w14:paraId="3A28FF88" w14:textId="77777777" w:rsidR="00E230DC" w:rsidRDefault="0003601C">
            <w:pPr>
              <w:autoSpaceDE w:val="0"/>
              <w:autoSpaceDN w:val="0"/>
              <w:adjustRightInd w:val="0"/>
              <w:jc w:val="center"/>
              <w:rPr>
                <w:rFonts w:asciiTheme="majorEastAsia" w:eastAsiaTheme="majorEastAsia" w:hAnsiTheme="majorEastAsia"/>
                <w:szCs w:val="21"/>
              </w:rPr>
            </w:pPr>
            <w:r>
              <w:rPr>
                <w:rFonts w:asciiTheme="majorEastAsia" w:eastAsiaTheme="majorEastAsia" w:hAnsiTheme="majorEastAsia" w:hint="eastAsia"/>
                <w:szCs w:val="21"/>
              </w:rPr>
              <w:t>艺术教育课程</w:t>
            </w:r>
          </w:p>
        </w:tc>
        <w:tc>
          <w:tcPr>
            <w:tcW w:w="2003" w:type="pct"/>
            <w:shd w:val="clear" w:color="auto" w:fill="auto"/>
            <w:vAlign w:val="center"/>
          </w:tcPr>
          <w:p w14:paraId="51DFE609" w14:textId="77777777" w:rsidR="00E230DC" w:rsidRDefault="0003601C">
            <w:pPr>
              <w:widowControl/>
              <w:jc w:val="center"/>
              <w:rPr>
                <w:rFonts w:asciiTheme="majorEastAsia" w:eastAsiaTheme="majorEastAsia" w:hAnsiTheme="majorEastAsia"/>
                <w:bCs/>
                <w:szCs w:val="21"/>
              </w:rPr>
            </w:pPr>
            <w:r>
              <w:rPr>
                <w:rFonts w:asciiTheme="majorEastAsia" w:eastAsiaTheme="majorEastAsia" w:hAnsiTheme="majorEastAsia" w:hint="eastAsia"/>
                <w:szCs w:val="21"/>
              </w:rPr>
              <w:t>2</w:t>
            </w:r>
          </w:p>
        </w:tc>
      </w:tr>
      <w:tr w:rsidR="00E230DC" w14:paraId="0B3B9783" w14:textId="77777777">
        <w:tc>
          <w:tcPr>
            <w:tcW w:w="2997" w:type="pct"/>
            <w:shd w:val="clear" w:color="auto" w:fill="auto"/>
            <w:vAlign w:val="center"/>
          </w:tcPr>
          <w:p w14:paraId="3E4A93F8"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学分总计</w:t>
            </w:r>
          </w:p>
        </w:tc>
        <w:tc>
          <w:tcPr>
            <w:tcW w:w="2003" w:type="pct"/>
            <w:shd w:val="clear" w:color="auto" w:fill="auto"/>
            <w:vAlign w:val="center"/>
          </w:tcPr>
          <w:p w14:paraId="4E1B5FEB"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4</w:t>
            </w:r>
            <w:r>
              <w:rPr>
                <w:rFonts w:asciiTheme="majorEastAsia" w:eastAsiaTheme="majorEastAsia" w:hAnsiTheme="majorEastAsia"/>
                <w:b/>
                <w:szCs w:val="21"/>
              </w:rPr>
              <w:t>3</w:t>
            </w:r>
          </w:p>
        </w:tc>
      </w:tr>
      <w:tr w:rsidR="00E230DC" w14:paraId="5BC11993" w14:textId="77777777">
        <w:tc>
          <w:tcPr>
            <w:tcW w:w="2997" w:type="pct"/>
            <w:shd w:val="clear" w:color="auto" w:fill="auto"/>
            <w:vAlign w:val="center"/>
          </w:tcPr>
          <w:p w14:paraId="0830279A"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本类课程学分占总学分比例</w:t>
            </w:r>
          </w:p>
        </w:tc>
        <w:tc>
          <w:tcPr>
            <w:tcW w:w="2003" w:type="pct"/>
            <w:shd w:val="clear" w:color="auto" w:fill="auto"/>
            <w:vAlign w:val="center"/>
          </w:tcPr>
          <w:p w14:paraId="3A6BFC76" w14:textId="77777777" w:rsidR="00E230DC" w:rsidRDefault="0003601C">
            <w:pPr>
              <w:widowControl/>
              <w:jc w:val="center"/>
              <w:rPr>
                <w:rFonts w:asciiTheme="majorEastAsia" w:eastAsiaTheme="majorEastAsia" w:hAnsiTheme="majorEastAsia"/>
                <w:b/>
                <w:szCs w:val="21"/>
              </w:rPr>
            </w:pPr>
            <w:r>
              <w:rPr>
                <w:rFonts w:asciiTheme="majorEastAsia" w:eastAsiaTheme="majorEastAsia" w:hAnsiTheme="majorEastAsia" w:hint="eastAsia"/>
                <w:b/>
                <w:szCs w:val="21"/>
              </w:rPr>
              <w:t>2</w:t>
            </w:r>
            <w:r>
              <w:rPr>
                <w:rFonts w:asciiTheme="majorEastAsia" w:eastAsiaTheme="majorEastAsia" w:hAnsiTheme="majorEastAsia"/>
                <w:b/>
                <w:szCs w:val="21"/>
              </w:rPr>
              <w:t>6%</w:t>
            </w:r>
          </w:p>
        </w:tc>
      </w:tr>
    </w:tbl>
    <w:p w14:paraId="19FF0D06" w14:textId="77777777" w:rsidR="00E230DC" w:rsidRDefault="00E230DC">
      <w:pPr>
        <w:widowControl/>
        <w:jc w:val="left"/>
        <w:rPr>
          <w:rFonts w:asciiTheme="majorEastAsia" w:eastAsiaTheme="majorEastAsia" w:hAnsiTheme="majorEastAsia"/>
          <w:bCs/>
          <w:szCs w:val="21"/>
        </w:rPr>
      </w:pPr>
    </w:p>
    <w:p w14:paraId="68A352E1" w14:textId="77777777" w:rsidR="00E230DC" w:rsidRDefault="00E230DC">
      <w:pPr>
        <w:spacing w:line="500" w:lineRule="exact"/>
        <w:ind w:firstLineChars="200" w:firstLine="480"/>
        <w:rPr>
          <w:rFonts w:asciiTheme="majorEastAsia" w:eastAsiaTheme="majorEastAsia" w:hAnsiTheme="majorEastAsia"/>
          <w:bCs/>
          <w:sz w:val="24"/>
        </w:rPr>
        <w:sectPr w:rsidR="00E230DC" w:rsidSect="007073D5">
          <w:footerReference w:type="even" r:id="rId9"/>
          <w:footerReference w:type="default" r:id="rId10"/>
          <w:pgSz w:w="11906" w:h="16838"/>
          <w:pgMar w:top="1440" w:right="1800" w:bottom="1440" w:left="1800" w:header="851" w:footer="992" w:gutter="0"/>
          <w:cols w:space="425"/>
          <w:docGrid w:type="lines" w:linePitch="312"/>
        </w:sectPr>
      </w:pPr>
    </w:p>
    <w:p w14:paraId="5CAF6850" w14:textId="77777777" w:rsidR="00E230DC" w:rsidRDefault="0003601C">
      <w:pPr>
        <w:widowControl/>
        <w:spacing w:line="360" w:lineRule="auto"/>
        <w:rPr>
          <w:rFonts w:ascii="宋体" w:eastAsia="宋体" w:hAnsi="宋体"/>
          <w:b/>
          <w:szCs w:val="21"/>
        </w:rPr>
      </w:pPr>
      <w:r>
        <w:rPr>
          <w:rFonts w:ascii="宋体" w:eastAsia="宋体" w:hAnsi="宋体" w:hint="eastAsia"/>
          <w:b/>
          <w:szCs w:val="21"/>
        </w:rPr>
        <w:lastRenderedPageBreak/>
        <w:t>十一、毕业要求支撑培养目标实现关系矩阵图</w:t>
      </w:r>
    </w:p>
    <w:tbl>
      <w:tblPr>
        <w:tblStyle w:val="aff"/>
        <w:tblW w:w="12537" w:type="dxa"/>
        <w:jc w:val="center"/>
        <w:tblLayout w:type="fixed"/>
        <w:tblLook w:val="04A0" w:firstRow="1" w:lastRow="0" w:firstColumn="1" w:lastColumn="0" w:noHBand="0" w:noVBand="1"/>
      </w:tblPr>
      <w:tblGrid>
        <w:gridCol w:w="2985"/>
        <w:gridCol w:w="2388"/>
        <w:gridCol w:w="2388"/>
        <w:gridCol w:w="2388"/>
        <w:gridCol w:w="2388"/>
      </w:tblGrid>
      <w:tr w:rsidR="00E230DC" w14:paraId="7306D3F4" w14:textId="77777777">
        <w:trPr>
          <w:trHeight w:val="1061"/>
          <w:tblHeader/>
          <w:jc w:val="center"/>
        </w:trPr>
        <w:tc>
          <w:tcPr>
            <w:tcW w:w="2985" w:type="dxa"/>
            <w:tcBorders>
              <w:tl2br w:val="single" w:sz="4" w:space="0" w:color="auto"/>
            </w:tcBorders>
            <w:vAlign w:val="center"/>
          </w:tcPr>
          <w:p w14:paraId="5041B874" w14:textId="77777777" w:rsidR="00E230DC" w:rsidRDefault="0003601C">
            <w:pPr>
              <w:widowControl/>
              <w:adjustRightInd w:val="0"/>
              <w:snapToGrid w:val="0"/>
              <w:jc w:val="left"/>
              <w:rPr>
                <w:rFonts w:ascii="宋体" w:eastAsia="宋体" w:hAnsi="宋体"/>
                <w:b/>
                <w:szCs w:val="21"/>
              </w:rPr>
            </w:pPr>
            <w:r>
              <w:rPr>
                <w:rFonts w:ascii="宋体" w:eastAsia="宋体" w:hAnsi="宋体" w:hint="eastAsia"/>
                <w:b/>
                <w:szCs w:val="21"/>
              </w:rPr>
              <w:t>毕业要求         培养目标</w:t>
            </w:r>
          </w:p>
        </w:tc>
        <w:tc>
          <w:tcPr>
            <w:tcW w:w="2388" w:type="dxa"/>
            <w:vAlign w:val="center"/>
          </w:tcPr>
          <w:p w14:paraId="044E097E" w14:textId="77777777" w:rsidR="00E230DC" w:rsidRDefault="0003601C">
            <w:pPr>
              <w:widowControl/>
              <w:adjustRightInd w:val="0"/>
              <w:snapToGrid w:val="0"/>
              <w:jc w:val="center"/>
              <w:rPr>
                <w:rFonts w:ascii="宋体" w:eastAsia="宋体" w:hAnsi="宋体"/>
                <w:b/>
                <w:szCs w:val="21"/>
              </w:rPr>
            </w:pPr>
            <w:r>
              <w:rPr>
                <w:rFonts w:ascii="宋体" w:eastAsia="宋体" w:hAnsi="宋体" w:hint="eastAsia"/>
                <w:b/>
                <w:szCs w:val="21"/>
              </w:rPr>
              <w:t>培养目标1</w:t>
            </w:r>
          </w:p>
        </w:tc>
        <w:tc>
          <w:tcPr>
            <w:tcW w:w="2388" w:type="dxa"/>
            <w:vAlign w:val="center"/>
          </w:tcPr>
          <w:p w14:paraId="40CEE7F6" w14:textId="77777777" w:rsidR="00E230DC" w:rsidRDefault="0003601C">
            <w:pPr>
              <w:widowControl/>
              <w:adjustRightInd w:val="0"/>
              <w:snapToGrid w:val="0"/>
              <w:jc w:val="center"/>
              <w:rPr>
                <w:rFonts w:ascii="宋体" w:eastAsia="宋体" w:hAnsi="宋体"/>
                <w:b/>
                <w:szCs w:val="21"/>
              </w:rPr>
            </w:pPr>
            <w:r>
              <w:rPr>
                <w:rFonts w:ascii="宋体" w:eastAsia="宋体" w:hAnsi="宋体" w:hint="eastAsia"/>
                <w:b/>
                <w:szCs w:val="21"/>
              </w:rPr>
              <w:t>培养目标2</w:t>
            </w:r>
          </w:p>
        </w:tc>
        <w:tc>
          <w:tcPr>
            <w:tcW w:w="2388" w:type="dxa"/>
            <w:vAlign w:val="center"/>
          </w:tcPr>
          <w:p w14:paraId="5CA5A341" w14:textId="77777777" w:rsidR="00E230DC" w:rsidRDefault="0003601C">
            <w:pPr>
              <w:widowControl/>
              <w:adjustRightInd w:val="0"/>
              <w:snapToGrid w:val="0"/>
              <w:jc w:val="center"/>
              <w:rPr>
                <w:rFonts w:ascii="宋体" w:eastAsia="宋体" w:hAnsi="宋体"/>
                <w:b/>
                <w:szCs w:val="21"/>
              </w:rPr>
            </w:pPr>
            <w:r>
              <w:rPr>
                <w:rFonts w:ascii="宋体" w:eastAsia="宋体" w:hAnsi="宋体" w:hint="eastAsia"/>
                <w:b/>
                <w:szCs w:val="21"/>
              </w:rPr>
              <w:t>培养目标3</w:t>
            </w:r>
          </w:p>
        </w:tc>
        <w:tc>
          <w:tcPr>
            <w:tcW w:w="2388" w:type="dxa"/>
            <w:vAlign w:val="center"/>
          </w:tcPr>
          <w:p w14:paraId="5974DB1D" w14:textId="77777777" w:rsidR="00E230DC" w:rsidRDefault="0003601C">
            <w:pPr>
              <w:widowControl/>
              <w:adjustRightInd w:val="0"/>
              <w:snapToGrid w:val="0"/>
              <w:jc w:val="center"/>
              <w:rPr>
                <w:rFonts w:ascii="宋体" w:eastAsia="宋体" w:hAnsi="宋体"/>
                <w:b/>
                <w:szCs w:val="21"/>
              </w:rPr>
            </w:pPr>
            <w:r>
              <w:rPr>
                <w:rFonts w:ascii="宋体" w:eastAsia="宋体" w:hAnsi="宋体" w:hint="eastAsia"/>
                <w:b/>
                <w:szCs w:val="21"/>
              </w:rPr>
              <w:t>培养目标4</w:t>
            </w:r>
          </w:p>
        </w:tc>
      </w:tr>
      <w:tr w:rsidR="00E230DC" w14:paraId="24D89F89" w14:textId="77777777">
        <w:trPr>
          <w:trHeight w:val="510"/>
          <w:jc w:val="center"/>
        </w:trPr>
        <w:tc>
          <w:tcPr>
            <w:tcW w:w="2985" w:type="dxa"/>
            <w:vAlign w:val="center"/>
          </w:tcPr>
          <w:p w14:paraId="67FE3179" w14:textId="77777777" w:rsidR="00E230DC" w:rsidRDefault="0003601C">
            <w:pPr>
              <w:adjustRightInd w:val="0"/>
              <w:snapToGrid w:val="0"/>
              <w:rPr>
                <w:rFonts w:ascii="宋体" w:eastAsia="宋体" w:hAnsi="宋体"/>
                <w:szCs w:val="21"/>
              </w:rPr>
            </w:pPr>
            <w:r>
              <w:rPr>
                <w:rFonts w:ascii="宋体" w:eastAsia="宋体" w:hAnsi="宋体" w:hint="eastAsia"/>
                <w:szCs w:val="21"/>
              </w:rPr>
              <w:t>1．工程知识</w:t>
            </w:r>
          </w:p>
        </w:tc>
        <w:tc>
          <w:tcPr>
            <w:tcW w:w="2388" w:type="dxa"/>
            <w:vAlign w:val="center"/>
          </w:tcPr>
          <w:p w14:paraId="1DBCD649"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70757480"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6503455D"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4988EC28" w14:textId="77777777" w:rsidR="00E230DC" w:rsidRDefault="00E230DC">
            <w:pPr>
              <w:widowControl/>
              <w:adjustRightInd w:val="0"/>
              <w:snapToGrid w:val="0"/>
              <w:jc w:val="center"/>
              <w:rPr>
                <w:rFonts w:ascii="宋体" w:eastAsia="宋体" w:hAnsi="宋体"/>
                <w:szCs w:val="21"/>
              </w:rPr>
            </w:pPr>
          </w:p>
        </w:tc>
      </w:tr>
      <w:tr w:rsidR="00E230DC" w14:paraId="29F58C8A" w14:textId="77777777">
        <w:trPr>
          <w:trHeight w:val="510"/>
          <w:jc w:val="center"/>
        </w:trPr>
        <w:tc>
          <w:tcPr>
            <w:tcW w:w="2985" w:type="dxa"/>
            <w:vAlign w:val="center"/>
          </w:tcPr>
          <w:p w14:paraId="256D1EEA" w14:textId="77777777" w:rsidR="00E230DC" w:rsidRDefault="0003601C">
            <w:pPr>
              <w:adjustRightInd w:val="0"/>
              <w:snapToGrid w:val="0"/>
              <w:rPr>
                <w:rFonts w:ascii="宋体" w:eastAsia="宋体" w:hAnsi="宋体"/>
                <w:szCs w:val="21"/>
              </w:rPr>
            </w:pPr>
            <w:r>
              <w:rPr>
                <w:rFonts w:ascii="宋体" w:eastAsia="宋体" w:hAnsi="宋体" w:hint="eastAsia"/>
                <w:szCs w:val="21"/>
              </w:rPr>
              <w:t>2．问题分析</w:t>
            </w:r>
          </w:p>
        </w:tc>
        <w:tc>
          <w:tcPr>
            <w:tcW w:w="2388" w:type="dxa"/>
            <w:vAlign w:val="center"/>
          </w:tcPr>
          <w:p w14:paraId="6647D02C"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6C0A07AA"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57D5033C"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21EA0604" w14:textId="77777777" w:rsidR="00E230DC" w:rsidRDefault="00E230DC">
            <w:pPr>
              <w:widowControl/>
              <w:adjustRightInd w:val="0"/>
              <w:snapToGrid w:val="0"/>
              <w:jc w:val="center"/>
              <w:rPr>
                <w:rFonts w:ascii="宋体" w:eastAsia="宋体" w:hAnsi="宋体"/>
                <w:szCs w:val="21"/>
              </w:rPr>
            </w:pPr>
          </w:p>
        </w:tc>
      </w:tr>
      <w:tr w:rsidR="00E230DC" w14:paraId="3A658D87" w14:textId="77777777">
        <w:trPr>
          <w:trHeight w:val="510"/>
          <w:jc w:val="center"/>
        </w:trPr>
        <w:tc>
          <w:tcPr>
            <w:tcW w:w="2985" w:type="dxa"/>
            <w:vAlign w:val="center"/>
          </w:tcPr>
          <w:p w14:paraId="4C1D4FBE" w14:textId="77777777" w:rsidR="00E230DC" w:rsidRDefault="0003601C">
            <w:pPr>
              <w:adjustRightInd w:val="0"/>
              <w:snapToGrid w:val="0"/>
              <w:rPr>
                <w:rFonts w:ascii="宋体" w:eastAsia="宋体" w:hAnsi="宋体"/>
                <w:szCs w:val="21"/>
              </w:rPr>
            </w:pPr>
            <w:r>
              <w:rPr>
                <w:rFonts w:ascii="宋体" w:eastAsia="宋体" w:hAnsi="宋体" w:hint="eastAsia"/>
                <w:szCs w:val="21"/>
              </w:rPr>
              <w:t>3.设计/开发解决方案</w:t>
            </w:r>
          </w:p>
        </w:tc>
        <w:tc>
          <w:tcPr>
            <w:tcW w:w="2388" w:type="dxa"/>
            <w:vAlign w:val="center"/>
          </w:tcPr>
          <w:p w14:paraId="1B88FC0D"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713A31E5"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609920B7"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6D88F680" w14:textId="77777777" w:rsidR="00E230DC" w:rsidRDefault="00E230DC">
            <w:pPr>
              <w:widowControl/>
              <w:adjustRightInd w:val="0"/>
              <w:snapToGrid w:val="0"/>
              <w:jc w:val="center"/>
              <w:rPr>
                <w:rFonts w:ascii="宋体" w:eastAsia="宋体" w:hAnsi="宋体"/>
                <w:szCs w:val="21"/>
              </w:rPr>
            </w:pPr>
          </w:p>
        </w:tc>
      </w:tr>
      <w:tr w:rsidR="00E230DC" w14:paraId="4644CD56" w14:textId="77777777">
        <w:trPr>
          <w:trHeight w:val="510"/>
          <w:jc w:val="center"/>
        </w:trPr>
        <w:tc>
          <w:tcPr>
            <w:tcW w:w="2985" w:type="dxa"/>
            <w:vAlign w:val="center"/>
          </w:tcPr>
          <w:p w14:paraId="64F345CA" w14:textId="77777777" w:rsidR="00E230DC" w:rsidRDefault="0003601C">
            <w:pPr>
              <w:adjustRightInd w:val="0"/>
              <w:snapToGrid w:val="0"/>
              <w:rPr>
                <w:rFonts w:ascii="宋体" w:eastAsia="宋体" w:hAnsi="宋体"/>
                <w:szCs w:val="21"/>
              </w:rPr>
            </w:pPr>
            <w:r>
              <w:rPr>
                <w:rFonts w:ascii="宋体" w:eastAsia="宋体" w:hAnsi="宋体" w:hint="eastAsia"/>
                <w:szCs w:val="21"/>
              </w:rPr>
              <w:t>4.研究</w:t>
            </w:r>
          </w:p>
        </w:tc>
        <w:tc>
          <w:tcPr>
            <w:tcW w:w="2388" w:type="dxa"/>
            <w:vAlign w:val="center"/>
          </w:tcPr>
          <w:p w14:paraId="63C936BD"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3945E121"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48DA7B1D"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00B1F65C" w14:textId="77777777" w:rsidR="00E230DC" w:rsidRDefault="00E230DC">
            <w:pPr>
              <w:widowControl/>
              <w:adjustRightInd w:val="0"/>
              <w:snapToGrid w:val="0"/>
              <w:jc w:val="center"/>
              <w:rPr>
                <w:rFonts w:ascii="宋体" w:eastAsia="宋体" w:hAnsi="宋体"/>
                <w:szCs w:val="21"/>
              </w:rPr>
            </w:pPr>
          </w:p>
        </w:tc>
      </w:tr>
      <w:tr w:rsidR="00E230DC" w14:paraId="6C5A2434" w14:textId="77777777">
        <w:trPr>
          <w:trHeight w:val="510"/>
          <w:jc w:val="center"/>
        </w:trPr>
        <w:tc>
          <w:tcPr>
            <w:tcW w:w="2985" w:type="dxa"/>
            <w:vAlign w:val="center"/>
          </w:tcPr>
          <w:p w14:paraId="588632A2" w14:textId="77777777" w:rsidR="00E230DC" w:rsidRDefault="0003601C">
            <w:pPr>
              <w:adjustRightInd w:val="0"/>
              <w:snapToGrid w:val="0"/>
              <w:rPr>
                <w:rFonts w:ascii="宋体" w:eastAsia="宋体" w:hAnsi="宋体"/>
                <w:szCs w:val="21"/>
              </w:rPr>
            </w:pPr>
            <w:r>
              <w:rPr>
                <w:rFonts w:ascii="宋体" w:eastAsia="宋体" w:hAnsi="宋体" w:hint="eastAsia"/>
                <w:szCs w:val="21"/>
              </w:rPr>
              <w:t>5.使用现代工具</w:t>
            </w:r>
          </w:p>
        </w:tc>
        <w:tc>
          <w:tcPr>
            <w:tcW w:w="2388" w:type="dxa"/>
            <w:vAlign w:val="center"/>
          </w:tcPr>
          <w:p w14:paraId="2F5166B7"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60DE499A"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4ABA91F4"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727E24E4" w14:textId="77777777" w:rsidR="00E230DC" w:rsidRDefault="00E230DC">
            <w:pPr>
              <w:widowControl/>
              <w:adjustRightInd w:val="0"/>
              <w:snapToGrid w:val="0"/>
              <w:jc w:val="center"/>
              <w:rPr>
                <w:rFonts w:ascii="宋体" w:eastAsia="宋体" w:hAnsi="宋体"/>
                <w:szCs w:val="21"/>
              </w:rPr>
            </w:pPr>
          </w:p>
        </w:tc>
      </w:tr>
      <w:tr w:rsidR="00E230DC" w14:paraId="66768B4D" w14:textId="77777777">
        <w:trPr>
          <w:trHeight w:val="510"/>
          <w:jc w:val="center"/>
        </w:trPr>
        <w:tc>
          <w:tcPr>
            <w:tcW w:w="2985" w:type="dxa"/>
            <w:vAlign w:val="center"/>
          </w:tcPr>
          <w:p w14:paraId="592BD5F3" w14:textId="77777777" w:rsidR="00E230DC" w:rsidRDefault="0003601C">
            <w:pPr>
              <w:adjustRightInd w:val="0"/>
              <w:snapToGrid w:val="0"/>
              <w:rPr>
                <w:rFonts w:ascii="宋体" w:eastAsia="宋体" w:hAnsi="宋体"/>
                <w:szCs w:val="21"/>
              </w:rPr>
            </w:pPr>
            <w:r>
              <w:rPr>
                <w:rFonts w:ascii="宋体" w:eastAsia="宋体" w:hAnsi="宋体" w:hint="eastAsia"/>
                <w:szCs w:val="21"/>
              </w:rPr>
              <w:t>6.工程与社会</w:t>
            </w:r>
          </w:p>
        </w:tc>
        <w:tc>
          <w:tcPr>
            <w:tcW w:w="2388" w:type="dxa"/>
            <w:vAlign w:val="center"/>
          </w:tcPr>
          <w:p w14:paraId="01BBBD3F"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1A57D7EE"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3703883A"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1D8DDD7B" w14:textId="77777777" w:rsidR="00E230DC" w:rsidRDefault="00E230DC">
            <w:pPr>
              <w:widowControl/>
              <w:adjustRightInd w:val="0"/>
              <w:snapToGrid w:val="0"/>
              <w:jc w:val="center"/>
              <w:rPr>
                <w:rFonts w:ascii="宋体" w:eastAsia="宋体" w:hAnsi="宋体"/>
                <w:szCs w:val="21"/>
              </w:rPr>
            </w:pPr>
          </w:p>
        </w:tc>
      </w:tr>
      <w:tr w:rsidR="00E230DC" w14:paraId="052071EC" w14:textId="77777777">
        <w:trPr>
          <w:trHeight w:val="510"/>
          <w:jc w:val="center"/>
        </w:trPr>
        <w:tc>
          <w:tcPr>
            <w:tcW w:w="2985" w:type="dxa"/>
            <w:vAlign w:val="center"/>
          </w:tcPr>
          <w:p w14:paraId="6CCAFE15" w14:textId="77777777" w:rsidR="00E230DC" w:rsidRDefault="0003601C">
            <w:pPr>
              <w:adjustRightInd w:val="0"/>
              <w:snapToGrid w:val="0"/>
              <w:rPr>
                <w:rFonts w:ascii="宋体" w:eastAsia="宋体" w:hAnsi="宋体"/>
                <w:szCs w:val="21"/>
              </w:rPr>
            </w:pPr>
            <w:r>
              <w:rPr>
                <w:rFonts w:ascii="宋体" w:eastAsia="宋体" w:hAnsi="宋体" w:hint="eastAsia"/>
                <w:szCs w:val="21"/>
              </w:rPr>
              <w:t>7.环境和可持续发展</w:t>
            </w:r>
          </w:p>
        </w:tc>
        <w:tc>
          <w:tcPr>
            <w:tcW w:w="2388" w:type="dxa"/>
            <w:vAlign w:val="center"/>
          </w:tcPr>
          <w:p w14:paraId="42826829"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1FE2C28A"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594DF336"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1E78389C" w14:textId="77777777" w:rsidR="00E230DC" w:rsidRDefault="00E230DC">
            <w:pPr>
              <w:widowControl/>
              <w:adjustRightInd w:val="0"/>
              <w:snapToGrid w:val="0"/>
              <w:jc w:val="center"/>
              <w:rPr>
                <w:rFonts w:ascii="宋体" w:eastAsia="宋体" w:hAnsi="宋体"/>
                <w:szCs w:val="21"/>
              </w:rPr>
            </w:pPr>
          </w:p>
        </w:tc>
      </w:tr>
      <w:tr w:rsidR="00E230DC" w14:paraId="00D843DB" w14:textId="77777777">
        <w:trPr>
          <w:trHeight w:val="510"/>
          <w:jc w:val="center"/>
        </w:trPr>
        <w:tc>
          <w:tcPr>
            <w:tcW w:w="2985" w:type="dxa"/>
            <w:vAlign w:val="center"/>
          </w:tcPr>
          <w:p w14:paraId="48BF1585" w14:textId="77777777" w:rsidR="00E230DC" w:rsidRDefault="0003601C">
            <w:pPr>
              <w:adjustRightInd w:val="0"/>
              <w:snapToGrid w:val="0"/>
              <w:rPr>
                <w:rFonts w:ascii="宋体" w:eastAsia="宋体" w:hAnsi="宋体"/>
                <w:szCs w:val="21"/>
              </w:rPr>
            </w:pPr>
            <w:r>
              <w:rPr>
                <w:rFonts w:ascii="宋体" w:eastAsia="宋体" w:hAnsi="宋体" w:hint="eastAsia"/>
                <w:szCs w:val="21"/>
              </w:rPr>
              <w:t>8.职业规范</w:t>
            </w:r>
          </w:p>
        </w:tc>
        <w:tc>
          <w:tcPr>
            <w:tcW w:w="2388" w:type="dxa"/>
            <w:vAlign w:val="center"/>
          </w:tcPr>
          <w:p w14:paraId="65A95E4A"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2D9327F5"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0170AB23"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5A621BFB"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r>
      <w:tr w:rsidR="00E230DC" w14:paraId="4FAB67BC" w14:textId="77777777">
        <w:trPr>
          <w:trHeight w:val="510"/>
          <w:jc w:val="center"/>
        </w:trPr>
        <w:tc>
          <w:tcPr>
            <w:tcW w:w="2985" w:type="dxa"/>
            <w:vAlign w:val="center"/>
          </w:tcPr>
          <w:p w14:paraId="03AFD512" w14:textId="77777777" w:rsidR="00E230DC" w:rsidRDefault="0003601C">
            <w:pPr>
              <w:adjustRightInd w:val="0"/>
              <w:snapToGrid w:val="0"/>
              <w:rPr>
                <w:rFonts w:ascii="宋体" w:eastAsia="宋体" w:hAnsi="宋体"/>
                <w:szCs w:val="21"/>
              </w:rPr>
            </w:pPr>
            <w:r>
              <w:rPr>
                <w:rFonts w:ascii="宋体" w:eastAsia="宋体" w:hAnsi="宋体" w:hint="eastAsia"/>
                <w:szCs w:val="21"/>
              </w:rPr>
              <w:t>9.个人和团队</w:t>
            </w:r>
          </w:p>
        </w:tc>
        <w:tc>
          <w:tcPr>
            <w:tcW w:w="2388" w:type="dxa"/>
            <w:vAlign w:val="center"/>
          </w:tcPr>
          <w:p w14:paraId="0B8DC2F9"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587D889B"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62EE7B14"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71F49956"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r>
      <w:tr w:rsidR="00E230DC" w14:paraId="03A021A4" w14:textId="77777777">
        <w:trPr>
          <w:trHeight w:val="510"/>
          <w:jc w:val="center"/>
        </w:trPr>
        <w:tc>
          <w:tcPr>
            <w:tcW w:w="2985" w:type="dxa"/>
            <w:vAlign w:val="center"/>
          </w:tcPr>
          <w:p w14:paraId="7DB77BEC" w14:textId="77777777" w:rsidR="00E230DC" w:rsidRDefault="0003601C">
            <w:pPr>
              <w:adjustRightInd w:val="0"/>
              <w:snapToGrid w:val="0"/>
              <w:rPr>
                <w:rFonts w:ascii="宋体" w:eastAsia="宋体" w:hAnsi="宋体"/>
                <w:szCs w:val="21"/>
              </w:rPr>
            </w:pPr>
            <w:r>
              <w:rPr>
                <w:rFonts w:ascii="宋体" w:eastAsia="宋体" w:hAnsi="宋体" w:hint="eastAsia"/>
                <w:szCs w:val="21"/>
              </w:rPr>
              <w:t>10.沟通</w:t>
            </w:r>
          </w:p>
        </w:tc>
        <w:tc>
          <w:tcPr>
            <w:tcW w:w="2388" w:type="dxa"/>
            <w:vAlign w:val="center"/>
          </w:tcPr>
          <w:p w14:paraId="031A0AC5"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191BC8C3"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59F1A639"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2682D132"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r>
      <w:tr w:rsidR="00E230DC" w14:paraId="75D02C4F" w14:textId="77777777">
        <w:trPr>
          <w:trHeight w:val="510"/>
          <w:jc w:val="center"/>
        </w:trPr>
        <w:tc>
          <w:tcPr>
            <w:tcW w:w="2985" w:type="dxa"/>
            <w:vAlign w:val="center"/>
          </w:tcPr>
          <w:p w14:paraId="31374614" w14:textId="77777777" w:rsidR="00E230DC" w:rsidRDefault="0003601C">
            <w:pPr>
              <w:adjustRightInd w:val="0"/>
              <w:snapToGrid w:val="0"/>
              <w:rPr>
                <w:rFonts w:ascii="宋体" w:eastAsia="宋体" w:hAnsi="宋体"/>
                <w:szCs w:val="21"/>
              </w:rPr>
            </w:pPr>
            <w:r>
              <w:rPr>
                <w:rFonts w:ascii="宋体" w:eastAsia="宋体" w:hAnsi="宋体" w:hint="eastAsia"/>
                <w:szCs w:val="21"/>
              </w:rPr>
              <w:t>11.项目管理</w:t>
            </w:r>
          </w:p>
        </w:tc>
        <w:tc>
          <w:tcPr>
            <w:tcW w:w="2388" w:type="dxa"/>
            <w:vAlign w:val="center"/>
          </w:tcPr>
          <w:p w14:paraId="30883B44"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75567CE9"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1202F55A"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168B372B" w14:textId="77777777" w:rsidR="00E230DC" w:rsidRDefault="00E230DC">
            <w:pPr>
              <w:widowControl/>
              <w:adjustRightInd w:val="0"/>
              <w:snapToGrid w:val="0"/>
              <w:jc w:val="center"/>
              <w:rPr>
                <w:rFonts w:ascii="宋体" w:eastAsia="宋体" w:hAnsi="宋体"/>
                <w:szCs w:val="21"/>
              </w:rPr>
            </w:pPr>
          </w:p>
        </w:tc>
      </w:tr>
      <w:tr w:rsidR="00E230DC" w14:paraId="45118B1A" w14:textId="77777777">
        <w:trPr>
          <w:trHeight w:val="510"/>
          <w:jc w:val="center"/>
        </w:trPr>
        <w:tc>
          <w:tcPr>
            <w:tcW w:w="2985" w:type="dxa"/>
            <w:vAlign w:val="center"/>
          </w:tcPr>
          <w:p w14:paraId="4E40BBAC" w14:textId="77777777" w:rsidR="00E230DC" w:rsidRDefault="0003601C">
            <w:pPr>
              <w:adjustRightInd w:val="0"/>
              <w:snapToGrid w:val="0"/>
              <w:rPr>
                <w:rFonts w:ascii="宋体" w:eastAsia="宋体" w:hAnsi="宋体"/>
                <w:szCs w:val="21"/>
              </w:rPr>
            </w:pPr>
            <w:r>
              <w:rPr>
                <w:rFonts w:ascii="宋体" w:eastAsia="宋体" w:hAnsi="宋体" w:hint="eastAsia"/>
                <w:szCs w:val="21"/>
              </w:rPr>
              <w:t>12.终身学习</w:t>
            </w:r>
          </w:p>
        </w:tc>
        <w:tc>
          <w:tcPr>
            <w:tcW w:w="2388" w:type="dxa"/>
            <w:vAlign w:val="center"/>
          </w:tcPr>
          <w:p w14:paraId="246CA1C2"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c>
          <w:tcPr>
            <w:tcW w:w="2388" w:type="dxa"/>
            <w:vAlign w:val="center"/>
          </w:tcPr>
          <w:p w14:paraId="76865502"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1A781D26" w14:textId="77777777" w:rsidR="00E230DC" w:rsidRDefault="00E230DC">
            <w:pPr>
              <w:widowControl/>
              <w:adjustRightInd w:val="0"/>
              <w:snapToGrid w:val="0"/>
              <w:jc w:val="center"/>
              <w:rPr>
                <w:rFonts w:ascii="宋体" w:eastAsia="宋体" w:hAnsi="宋体"/>
                <w:szCs w:val="21"/>
              </w:rPr>
            </w:pPr>
          </w:p>
        </w:tc>
        <w:tc>
          <w:tcPr>
            <w:tcW w:w="2388" w:type="dxa"/>
            <w:vAlign w:val="center"/>
          </w:tcPr>
          <w:p w14:paraId="0D02F22E" w14:textId="77777777" w:rsidR="00E230DC" w:rsidRDefault="0003601C">
            <w:pPr>
              <w:widowControl/>
              <w:adjustRightInd w:val="0"/>
              <w:snapToGrid w:val="0"/>
              <w:jc w:val="center"/>
              <w:rPr>
                <w:rFonts w:ascii="宋体" w:eastAsia="宋体" w:hAnsi="宋体"/>
                <w:szCs w:val="21"/>
              </w:rPr>
            </w:pPr>
            <w:r>
              <w:rPr>
                <w:rFonts w:ascii="宋体" w:eastAsia="宋体" w:hAnsi="宋体" w:hint="eastAsia"/>
                <w:szCs w:val="21"/>
              </w:rPr>
              <w:t>√</w:t>
            </w:r>
          </w:p>
        </w:tc>
      </w:tr>
    </w:tbl>
    <w:p w14:paraId="4D124DB8" w14:textId="77777777" w:rsidR="00E230DC" w:rsidRDefault="0003601C">
      <w:pPr>
        <w:widowControl/>
        <w:jc w:val="left"/>
        <w:rPr>
          <w:rFonts w:ascii="宋体" w:eastAsia="宋体" w:hAnsi="宋体"/>
          <w:b/>
          <w:szCs w:val="21"/>
        </w:rPr>
      </w:pPr>
      <w:r>
        <w:rPr>
          <w:rFonts w:ascii="宋体" w:eastAsia="宋体" w:hAnsi="宋体"/>
          <w:b/>
          <w:szCs w:val="21"/>
        </w:rPr>
        <w:br w:type="page"/>
      </w:r>
    </w:p>
    <w:p w14:paraId="523C6D8D" w14:textId="77777777" w:rsidR="00E230DC" w:rsidRDefault="0003601C">
      <w:pPr>
        <w:widowControl/>
        <w:spacing w:line="360" w:lineRule="auto"/>
        <w:rPr>
          <w:rFonts w:ascii="宋体" w:eastAsia="宋体" w:hAnsi="宋体"/>
          <w:b/>
          <w:szCs w:val="21"/>
        </w:rPr>
      </w:pPr>
      <w:r>
        <w:rPr>
          <w:rFonts w:ascii="宋体" w:eastAsia="宋体" w:hAnsi="宋体" w:hint="eastAsia"/>
          <w:b/>
          <w:szCs w:val="21"/>
        </w:rPr>
        <w:lastRenderedPageBreak/>
        <w:t>十二、课程体系支撑毕业要求实现关系矩阵图</w:t>
      </w:r>
    </w:p>
    <w:tbl>
      <w:tblPr>
        <w:tblStyle w:val="aff"/>
        <w:tblW w:w="5000" w:type="pct"/>
        <w:jc w:val="center"/>
        <w:tblLook w:val="04A0" w:firstRow="1" w:lastRow="0" w:firstColumn="1" w:lastColumn="0" w:noHBand="0" w:noVBand="1"/>
      </w:tblPr>
      <w:tblGrid>
        <w:gridCol w:w="3637"/>
        <w:gridCol w:w="309"/>
        <w:gridCol w:w="309"/>
        <w:gridCol w:w="314"/>
        <w:gridCol w:w="309"/>
        <w:gridCol w:w="314"/>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10"/>
        <w:gridCol w:w="310"/>
        <w:gridCol w:w="310"/>
        <w:gridCol w:w="310"/>
        <w:gridCol w:w="307"/>
      </w:tblGrid>
      <w:tr w:rsidR="00E230DC" w14:paraId="220D0E06" w14:textId="77777777">
        <w:trPr>
          <w:jc w:val="center"/>
        </w:trPr>
        <w:tc>
          <w:tcPr>
            <w:tcW w:w="1375" w:type="pct"/>
            <w:tcBorders>
              <w:tl2br w:val="single" w:sz="4" w:space="0" w:color="auto"/>
            </w:tcBorders>
            <w:shd w:val="clear" w:color="auto" w:fill="BDD6EE" w:themeFill="accent1" w:themeFillTint="66"/>
            <w:vAlign w:val="center"/>
          </w:tcPr>
          <w:p w14:paraId="73438EAA" w14:textId="77777777" w:rsidR="00E230DC" w:rsidRDefault="0003601C">
            <w:pPr>
              <w:adjustRightInd w:val="0"/>
              <w:snapToGrid w:val="0"/>
              <w:jc w:val="right"/>
              <w:rPr>
                <w:rFonts w:ascii="宋体" w:hAnsi="宋体"/>
                <w:b/>
                <w:bCs/>
                <w:sz w:val="18"/>
                <w:szCs w:val="18"/>
              </w:rPr>
            </w:pPr>
            <w:bookmarkStart w:id="4" w:name="_Hlk139879959"/>
            <w:r>
              <w:rPr>
                <w:rFonts w:ascii="宋体" w:hAnsi="宋体" w:hint="eastAsia"/>
                <w:b/>
                <w:bCs/>
                <w:sz w:val="18"/>
                <w:szCs w:val="18"/>
              </w:rPr>
              <w:t>毕业要求</w:t>
            </w:r>
          </w:p>
          <w:p w14:paraId="01C504CD" w14:textId="77777777" w:rsidR="00E230DC" w:rsidRDefault="0003601C">
            <w:pPr>
              <w:adjustRightInd w:val="0"/>
              <w:snapToGrid w:val="0"/>
              <w:jc w:val="left"/>
              <w:rPr>
                <w:rFonts w:asciiTheme="minorEastAsia" w:hAnsiTheme="minorEastAsia"/>
                <w:b/>
                <w:bCs/>
                <w:sz w:val="18"/>
                <w:szCs w:val="18"/>
              </w:rPr>
            </w:pPr>
            <w:r>
              <w:rPr>
                <w:rFonts w:ascii="宋体" w:hAnsi="宋体" w:hint="eastAsia"/>
                <w:b/>
                <w:bCs/>
                <w:sz w:val="18"/>
                <w:szCs w:val="18"/>
              </w:rPr>
              <w:t>课程体系</w:t>
            </w:r>
          </w:p>
        </w:tc>
        <w:tc>
          <w:tcPr>
            <w:tcW w:w="353" w:type="pct"/>
            <w:gridSpan w:val="3"/>
            <w:shd w:val="clear" w:color="auto" w:fill="BDD6EE" w:themeFill="accent1" w:themeFillTint="66"/>
            <w:vAlign w:val="center"/>
          </w:tcPr>
          <w:p w14:paraId="7E55D574"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1</w:t>
            </w:r>
          </w:p>
        </w:tc>
        <w:tc>
          <w:tcPr>
            <w:tcW w:w="236" w:type="pct"/>
            <w:gridSpan w:val="2"/>
            <w:shd w:val="clear" w:color="auto" w:fill="BDD6EE" w:themeFill="accent1" w:themeFillTint="66"/>
            <w:vAlign w:val="center"/>
          </w:tcPr>
          <w:p w14:paraId="3DEAD10F"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2</w:t>
            </w:r>
          </w:p>
        </w:tc>
        <w:tc>
          <w:tcPr>
            <w:tcW w:w="351" w:type="pct"/>
            <w:gridSpan w:val="3"/>
            <w:shd w:val="clear" w:color="auto" w:fill="BDD6EE" w:themeFill="accent1" w:themeFillTint="66"/>
            <w:vAlign w:val="center"/>
          </w:tcPr>
          <w:p w14:paraId="7462F80D"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3</w:t>
            </w:r>
          </w:p>
        </w:tc>
        <w:tc>
          <w:tcPr>
            <w:tcW w:w="351" w:type="pct"/>
            <w:gridSpan w:val="3"/>
            <w:shd w:val="clear" w:color="auto" w:fill="BDD6EE" w:themeFill="accent1" w:themeFillTint="66"/>
            <w:vAlign w:val="center"/>
          </w:tcPr>
          <w:p w14:paraId="13D2EF21"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4</w:t>
            </w:r>
          </w:p>
        </w:tc>
        <w:tc>
          <w:tcPr>
            <w:tcW w:w="351" w:type="pct"/>
            <w:gridSpan w:val="3"/>
            <w:shd w:val="clear" w:color="auto" w:fill="BDD6EE" w:themeFill="accent1" w:themeFillTint="66"/>
            <w:vAlign w:val="center"/>
          </w:tcPr>
          <w:p w14:paraId="1E2C87C0"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5</w:t>
            </w:r>
          </w:p>
        </w:tc>
        <w:tc>
          <w:tcPr>
            <w:tcW w:w="351" w:type="pct"/>
            <w:gridSpan w:val="3"/>
            <w:shd w:val="clear" w:color="auto" w:fill="BDD6EE" w:themeFill="accent1" w:themeFillTint="66"/>
            <w:vAlign w:val="center"/>
          </w:tcPr>
          <w:p w14:paraId="2D60A485"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6</w:t>
            </w:r>
          </w:p>
        </w:tc>
        <w:tc>
          <w:tcPr>
            <w:tcW w:w="234" w:type="pct"/>
            <w:gridSpan w:val="2"/>
            <w:shd w:val="clear" w:color="auto" w:fill="BDD6EE" w:themeFill="accent1" w:themeFillTint="66"/>
            <w:vAlign w:val="center"/>
          </w:tcPr>
          <w:p w14:paraId="6F945F00"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7</w:t>
            </w:r>
          </w:p>
        </w:tc>
        <w:tc>
          <w:tcPr>
            <w:tcW w:w="351" w:type="pct"/>
            <w:gridSpan w:val="3"/>
            <w:shd w:val="clear" w:color="auto" w:fill="BDD6EE" w:themeFill="accent1" w:themeFillTint="66"/>
            <w:vAlign w:val="center"/>
          </w:tcPr>
          <w:p w14:paraId="2A0D774A"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8</w:t>
            </w:r>
          </w:p>
        </w:tc>
        <w:tc>
          <w:tcPr>
            <w:tcW w:w="234" w:type="pct"/>
            <w:gridSpan w:val="2"/>
            <w:shd w:val="clear" w:color="auto" w:fill="BDD6EE" w:themeFill="accent1" w:themeFillTint="66"/>
            <w:vAlign w:val="center"/>
          </w:tcPr>
          <w:p w14:paraId="61A62820"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9</w:t>
            </w:r>
          </w:p>
        </w:tc>
        <w:tc>
          <w:tcPr>
            <w:tcW w:w="351" w:type="pct"/>
            <w:gridSpan w:val="3"/>
            <w:shd w:val="clear" w:color="auto" w:fill="BDD6EE" w:themeFill="accent1" w:themeFillTint="66"/>
            <w:vAlign w:val="center"/>
          </w:tcPr>
          <w:p w14:paraId="3E5E3016"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1</w:t>
            </w:r>
            <w:r>
              <w:rPr>
                <w:rFonts w:ascii="宋体" w:hAnsi="宋体" w:cs="AdobeHeitiStd-Regular"/>
                <w:b/>
                <w:bCs/>
                <w:kern w:val="0"/>
                <w:sz w:val="18"/>
                <w:szCs w:val="18"/>
              </w:rPr>
              <w:t>0</w:t>
            </w:r>
          </w:p>
        </w:tc>
        <w:tc>
          <w:tcPr>
            <w:tcW w:w="234" w:type="pct"/>
            <w:gridSpan w:val="2"/>
            <w:shd w:val="clear" w:color="auto" w:fill="BDD6EE" w:themeFill="accent1" w:themeFillTint="66"/>
            <w:vAlign w:val="center"/>
          </w:tcPr>
          <w:p w14:paraId="3E679B60"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1</w:t>
            </w:r>
            <w:r>
              <w:rPr>
                <w:rFonts w:ascii="宋体" w:hAnsi="宋体" w:cs="AdobeHeitiStd-Regular"/>
                <w:b/>
                <w:bCs/>
                <w:kern w:val="0"/>
                <w:sz w:val="18"/>
                <w:szCs w:val="18"/>
              </w:rPr>
              <w:t>1</w:t>
            </w:r>
          </w:p>
        </w:tc>
        <w:tc>
          <w:tcPr>
            <w:tcW w:w="230" w:type="pct"/>
            <w:gridSpan w:val="2"/>
            <w:shd w:val="clear" w:color="auto" w:fill="BDD6EE" w:themeFill="accent1" w:themeFillTint="66"/>
            <w:vAlign w:val="center"/>
          </w:tcPr>
          <w:p w14:paraId="27C0947C" w14:textId="77777777" w:rsidR="00E230DC" w:rsidRDefault="0003601C">
            <w:pPr>
              <w:adjustRightInd w:val="0"/>
              <w:snapToGrid w:val="0"/>
              <w:jc w:val="center"/>
              <w:rPr>
                <w:rFonts w:asciiTheme="minorEastAsia" w:hAnsiTheme="minorEastAsia" w:cs="AdobeHeitiStd-Regular"/>
                <w:b/>
                <w:bCs/>
                <w:kern w:val="0"/>
                <w:sz w:val="18"/>
                <w:szCs w:val="18"/>
              </w:rPr>
            </w:pPr>
            <w:r>
              <w:rPr>
                <w:rFonts w:ascii="宋体" w:hAnsi="宋体" w:cs="AdobeHeitiStd-Regular" w:hint="eastAsia"/>
                <w:b/>
                <w:bCs/>
                <w:kern w:val="0"/>
                <w:sz w:val="18"/>
                <w:szCs w:val="18"/>
              </w:rPr>
              <w:t>1</w:t>
            </w:r>
            <w:r>
              <w:rPr>
                <w:rFonts w:ascii="宋体" w:hAnsi="宋体" w:cs="AdobeHeitiStd-Regular"/>
                <w:b/>
                <w:bCs/>
                <w:kern w:val="0"/>
                <w:sz w:val="18"/>
                <w:szCs w:val="18"/>
              </w:rPr>
              <w:t>2</w:t>
            </w:r>
          </w:p>
        </w:tc>
      </w:tr>
      <w:tr w:rsidR="00E230DC" w14:paraId="36F6A94E" w14:textId="77777777">
        <w:trPr>
          <w:jc w:val="center"/>
        </w:trPr>
        <w:tc>
          <w:tcPr>
            <w:tcW w:w="1375" w:type="pct"/>
            <w:shd w:val="clear" w:color="auto" w:fill="BDD6EE" w:themeFill="accent1" w:themeFillTint="66"/>
            <w:vAlign w:val="center"/>
          </w:tcPr>
          <w:p w14:paraId="69DFBFC3" w14:textId="77777777" w:rsidR="00E230DC" w:rsidRDefault="0003601C">
            <w:pPr>
              <w:adjustRightInd w:val="0"/>
              <w:snapToGrid w:val="0"/>
              <w:jc w:val="center"/>
              <w:rPr>
                <w:rFonts w:asciiTheme="minorEastAsia" w:hAnsiTheme="minorEastAsia"/>
                <w:b/>
                <w:bCs/>
                <w:sz w:val="18"/>
                <w:szCs w:val="18"/>
              </w:rPr>
            </w:pPr>
            <w:r>
              <w:rPr>
                <w:rFonts w:asciiTheme="minorEastAsia" w:hAnsiTheme="minorEastAsia" w:hint="eastAsia"/>
                <w:b/>
                <w:bCs/>
                <w:sz w:val="18"/>
                <w:szCs w:val="18"/>
              </w:rPr>
              <w:t>课程名称</w:t>
            </w:r>
          </w:p>
        </w:tc>
        <w:tc>
          <w:tcPr>
            <w:tcW w:w="117" w:type="pct"/>
            <w:shd w:val="clear" w:color="auto" w:fill="BDD6EE" w:themeFill="accent1" w:themeFillTint="66"/>
            <w:vAlign w:val="center"/>
          </w:tcPr>
          <w:p w14:paraId="47CC95E6"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0E9F6E47"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8" w:type="pct"/>
            <w:shd w:val="clear" w:color="auto" w:fill="BDD6EE" w:themeFill="accent1" w:themeFillTint="66"/>
            <w:vAlign w:val="center"/>
          </w:tcPr>
          <w:p w14:paraId="1556457B"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3</w:t>
            </w:r>
          </w:p>
        </w:tc>
        <w:tc>
          <w:tcPr>
            <w:tcW w:w="117" w:type="pct"/>
            <w:shd w:val="clear" w:color="auto" w:fill="BDD6EE" w:themeFill="accent1" w:themeFillTint="66"/>
            <w:vAlign w:val="center"/>
          </w:tcPr>
          <w:p w14:paraId="29B42F31"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8" w:type="pct"/>
            <w:shd w:val="clear" w:color="auto" w:fill="BDD6EE" w:themeFill="accent1" w:themeFillTint="66"/>
            <w:vAlign w:val="center"/>
          </w:tcPr>
          <w:p w14:paraId="0083246D"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421910DC"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56A8A8A8"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1F5B0714"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3</w:t>
            </w:r>
          </w:p>
        </w:tc>
        <w:tc>
          <w:tcPr>
            <w:tcW w:w="117" w:type="pct"/>
            <w:shd w:val="clear" w:color="auto" w:fill="BDD6EE" w:themeFill="accent1" w:themeFillTint="66"/>
            <w:vAlign w:val="center"/>
          </w:tcPr>
          <w:p w14:paraId="022B6023"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5513D855"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755F28DE"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3</w:t>
            </w:r>
          </w:p>
        </w:tc>
        <w:tc>
          <w:tcPr>
            <w:tcW w:w="117" w:type="pct"/>
            <w:shd w:val="clear" w:color="auto" w:fill="BDD6EE" w:themeFill="accent1" w:themeFillTint="66"/>
            <w:vAlign w:val="center"/>
          </w:tcPr>
          <w:p w14:paraId="5EAFC462"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180DC7A2"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63B05822"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3</w:t>
            </w:r>
          </w:p>
        </w:tc>
        <w:tc>
          <w:tcPr>
            <w:tcW w:w="117" w:type="pct"/>
            <w:shd w:val="clear" w:color="auto" w:fill="BDD6EE" w:themeFill="accent1" w:themeFillTint="66"/>
            <w:vAlign w:val="center"/>
          </w:tcPr>
          <w:p w14:paraId="7F31F8B9"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3B1FD262"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4ED6D922"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3</w:t>
            </w:r>
          </w:p>
        </w:tc>
        <w:tc>
          <w:tcPr>
            <w:tcW w:w="117" w:type="pct"/>
            <w:shd w:val="clear" w:color="auto" w:fill="BDD6EE" w:themeFill="accent1" w:themeFillTint="66"/>
            <w:vAlign w:val="center"/>
          </w:tcPr>
          <w:p w14:paraId="2354DDE5"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09D16D4A"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425A7438"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232954FF"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03AE8D83"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3</w:t>
            </w:r>
          </w:p>
        </w:tc>
        <w:tc>
          <w:tcPr>
            <w:tcW w:w="117" w:type="pct"/>
            <w:shd w:val="clear" w:color="auto" w:fill="BDD6EE" w:themeFill="accent1" w:themeFillTint="66"/>
            <w:vAlign w:val="center"/>
          </w:tcPr>
          <w:p w14:paraId="5A778A05"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36F6BAD5"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326A4F20"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336A5EFC"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12CAB3A7"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3</w:t>
            </w:r>
          </w:p>
        </w:tc>
        <w:tc>
          <w:tcPr>
            <w:tcW w:w="117" w:type="pct"/>
            <w:shd w:val="clear" w:color="auto" w:fill="BDD6EE" w:themeFill="accent1" w:themeFillTint="66"/>
            <w:vAlign w:val="center"/>
          </w:tcPr>
          <w:p w14:paraId="055AD9CD"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7" w:type="pct"/>
            <w:shd w:val="clear" w:color="auto" w:fill="BDD6EE" w:themeFill="accent1" w:themeFillTint="66"/>
            <w:vAlign w:val="center"/>
          </w:tcPr>
          <w:p w14:paraId="09622F92"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c>
          <w:tcPr>
            <w:tcW w:w="117" w:type="pct"/>
            <w:shd w:val="clear" w:color="auto" w:fill="BDD6EE" w:themeFill="accent1" w:themeFillTint="66"/>
            <w:vAlign w:val="center"/>
          </w:tcPr>
          <w:p w14:paraId="16C799F5"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1</w:t>
            </w:r>
          </w:p>
        </w:tc>
        <w:tc>
          <w:tcPr>
            <w:tcW w:w="113" w:type="pct"/>
            <w:shd w:val="clear" w:color="auto" w:fill="BDD6EE" w:themeFill="accent1" w:themeFillTint="66"/>
            <w:vAlign w:val="center"/>
          </w:tcPr>
          <w:p w14:paraId="0269FC09" w14:textId="77777777" w:rsidR="00E230DC" w:rsidRDefault="0003601C">
            <w:pPr>
              <w:adjustRightInd w:val="0"/>
              <w:snapToGrid w:val="0"/>
              <w:jc w:val="center"/>
              <w:rPr>
                <w:rFonts w:asciiTheme="minorEastAsia" w:hAnsiTheme="minorEastAsia" w:cs="AdobeHeitiStd-Regular"/>
                <w:b/>
                <w:bCs/>
                <w:kern w:val="0"/>
                <w:sz w:val="18"/>
                <w:szCs w:val="18"/>
              </w:rPr>
            </w:pPr>
            <w:r>
              <w:rPr>
                <w:rFonts w:asciiTheme="minorEastAsia" w:hAnsiTheme="minorEastAsia" w:cs="AdobeHeitiStd-Regular" w:hint="eastAsia"/>
                <w:b/>
                <w:bCs/>
                <w:kern w:val="0"/>
                <w:sz w:val="18"/>
                <w:szCs w:val="18"/>
              </w:rPr>
              <w:t>2</w:t>
            </w:r>
          </w:p>
        </w:tc>
      </w:tr>
      <w:tr w:rsidR="00E230DC" w14:paraId="2FD74B0E" w14:textId="77777777">
        <w:trPr>
          <w:jc w:val="center"/>
        </w:trPr>
        <w:tc>
          <w:tcPr>
            <w:tcW w:w="1375" w:type="pct"/>
            <w:vAlign w:val="center"/>
          </w:tcPr>
          <w:p w14:paraId="2FC9EC7B"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思想道德与法治</w:t>
            </w:r>
          </w:p>
        </w:tc>
        <w:tc>
          <w:tcPr>
            <w:tcW w:w="117" w:type="pct"/>
            <w:vAlign w:val="center"/>
          </w:tcPr>
          <w:p w14:paraId="7081FEA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14247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0DC6C49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71926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90A4B5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AF82A5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7DCD4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39366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E8A89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998CC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BA0D1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C95666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85591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B8075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FDBC9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37D01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3775F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9B4B27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442F21E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353865"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7C1567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1F73B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4A714D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D6479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85C93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844C5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729DB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81A7BE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11479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F4DF9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4D32C5B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7C16300D" w14:textId="77777777">
        <w:trPr>
          <w:jc w:val="center"/>
        </w:trPr>
        <w:tc>
          <w:tcPr>
            <w:tcW w:w="1375" w:type="pct"/>
            <w:vAlign w:val="center"/>
          </w:tcPr>
          <w:p w14:paraId="71673405" w14:textId="77777777" w:rsidR="00E230DC" w:rsidRDefault="0003601C">
            <w:pPr>
              <w:autoSpaceDE w:val="0"/>
              <w:autoSpaceDN w:val="0"/>
              <w:adjustRightInd w:val="0"/>
              <w:snapToGrid w:val="0"/>
              <w:jc w:val="left"/>
              <w:rPr>
                <w:rFonts w:ascii="宋体" w:eastAsia="宋体" w:hAnsi="宋体"/>
                <w:sz w:val="18"/>
                <w:szCs w:val="18"/>
              </w:rPr>
            </w:pPr>
            <w:r>
              <w:rPr>
                <w:rFonts w:ascii="宋体" w:hAnsi="宋体" w:hint="eastAsia"/>
                <w:sz w:val="18"/>
                <w:szCs w:val="18"/>
              </w:rPr>
              <w:t>中国近现代史纲要</w:t>
            </w:r>
          </w:p>
        </w:tc>
        <w:tc>
          <w:tcPr>
            <w:tcW w:w="117" w:type="pct"/>
            <w:vAlign w:val="center"/>
          </w:tcPr>
          <w:p w14:paraId="1F439F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3D4E0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AE7E2A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EECE4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306D399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47129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A2438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A04EC0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E0AB6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1C71D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D486D1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8E14B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BCEEE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2689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37CD00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453AA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E866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AB2EF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603569E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2CE19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D8394C"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621AFCC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60A59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BDE51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0A0BD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749C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A4EE8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860BA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EAC54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A006B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342EA25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2D928371" w14:textId="77777777">
        <w:trPr>
          <w:jc w:val="center"/>
        </w:trPr>
        <w:tc>
          <w:tcPr>
            <w:tcW w:w="1375" w:type="pct"/>
            <w:vAlign w:val="center"/>
          </w:tcPr>
          <w:p w14:paraId="7A3E641F"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马克思主义基本原理</w:t>
            </w:r>
          </w:p>
        </w:tc>
        <w:tc>
          <w:tcPr>
            <w:tcW w:w="117" w:type="pct"/>
            <w:vAlign w:val="center"/>
          </w:tcPr>
          <w:p w14:paraId="4693EDC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15B0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3F139F3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D09D2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542AEC7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DBF5E2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8B3FA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16BD5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69B4B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4722E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711ED6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CC5B5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D8B57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B5FA5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525F6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2202C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D14D6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9362C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4A41379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FEB13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E058A7"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CB5CCD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57F591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88FE0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8526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23214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C0239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2140C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CBFCB1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E025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75FE085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11E04614" w14:textId="77777777">
        <w:trPr>
          <w:jc w:val="center"/>
        </w:trPr>
        <w:tc>
          <w:tcPr>
            <w:tcW w:w="1375" w:type="pct"/>
            <w:vAlign w:val="center"/>
          </w:tcPr>
          <w:p w14:paraId="68C94284"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117" w:type="pct"/>
            <w:vAlign w:val="center"/>
          </w:tcPr>
          <w:p w14:paraId="0C09B23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B0605B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1176B9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868B3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696B7C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1468F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0B9D5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9F71E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E2D68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54D112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97AE4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06B57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6C428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4082D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E857A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76C06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5C05ED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02A6F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40CBEAD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FCC17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962AFA"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3BFB764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F4C01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79B40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7FB640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3A30D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D6FC9E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A2303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20716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ABDBA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6C158D7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5E2C9F0A" w14:textId="77777777">
        <w:trPr>
          <w:jc w:val="center"/>
        </w:trPr>
        <w:tc>
          <w:tcPr>
            <w:tcW w:w="1375" w:type="pct"/>
            <w:vAlign w:val="center"/>
          </w:tcPr>
          <w:p w14:paraId="63ED23E3"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习近平新时代中国特色社会主义思想概论</w:t>
            </w:r>
          </w:p>
        </w:tc>
        <w:tc>
          <w:tcPr>
            <w:tcW w:w="117" w:type="pct"/>
            <w:vAlign w:val="center"/>
          </w:tcPr>
          <w:p w14:paraId="1B86A54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7EE77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A8277D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A3BD14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3D9C70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B6013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5A278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AB198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FED4F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3DC74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13A34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6B873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2F8AE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F0505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4677E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72237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C8856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B3426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6607057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68975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582D5E5" w14:textId="77777777" w:rsidR="00E230DC" w:rsidRDefault="0003601C">
            <w:pPr>
              <w:adjustRightInd w:val="0"/>
              <w:snapToGrid w:val="0"/>
              <w:ind w:leftChars="-50" w:left="-105" w:rightChars="-50" w:right="-105"/>
              <w:jc w:val="center"/>
              <w:rPr>
                <w:rFonts w:asciiTheme="majorEastAsia" w:eastAsiaTheme="majorEastAsia" w:hAnsiTheme="majorEastAsia" w:cs="宋体"/>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6754A49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3BB62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C8134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C98FA4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C5CA4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ED31C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9C478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721AB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78535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202247E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6FCC944" w14:textId="77777777">
        <w:trPr>
          <w:jc w:val="center"/>
        </w:trPr>
        <w:tc>
          <w:tcPr>
            <w:tcW w:w="1375" w:type="pct"/>
            <w:vAlign w:val="center"/>
          </w:tcPr>
          <w:p w14:paraId="70DE18B9"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形势与政策</w:t>
            </w:r>
          </w:p>
        </w:tc>
        <w:tc>
          <w:tcPr>
            <w:tcW w:w="117" w:type="pct"/>
            <w:vAlign w:val="center"/>
          </w:tcPr>
          <w:p w14:paraId="136766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C48E5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0F95A7D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542C0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72A273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2ED48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9C025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122EB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966F3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835FAF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EA532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844B6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4D27D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FDA41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8CE969"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5EE33FE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185EA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F53584"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tcPr>
          <w:p w14:paraId="7E12EFE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78A60F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B59FF1"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1CC5C8B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B1674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D4BA8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03D64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4065D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8EDEB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D02D99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6237C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033A9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76EB969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110062D5" w14:textId="77777777">
        <w:trPr>
          <w:jc w:val="center"/>
        </w:trPr>
        <w:tc>
          <w:tcPr>
            <w:tcW w:w="1375" w:type="pct"/>
            <w:vAlign w:val="center"/>
          </w:tcPr>
          <w:p w14:paraId="6AC20859" w14:textId="77777777" w:rsidR="00E230DC" w:rsidRDefault="0003601C">
            <w:pPr>
              <w:autoSpaceDE w:val="0"/>
              <w:autoSpaceDN w:val="0"/>
              <w:adjustRightInd w:val="0"/>
              <w:snapToGrid w:val="0"/>
              <w:jc w:val="left"/>
              <w:rPr>
                <w:rFonts w:ascii="宋体" w:eastAsia="宋体" w:hAnsi="宋体"/>
                <w:sz w:val="18"/>
                <w:szCs w:val="18"/>
              </w:rPr>
            </w:pPr>
            <w:r>
              <w:rPr>
                <w:rFonts w:ascii="宋体" w:hAnsi="宋体" w:hint="eastAsia"/>
                <w:sz w:val="18"/>
                <w:szCs w:val="18"/>
              </w:rPr>
              <w:t>思想政治理论课社会实践</w:t>
            </w:r>
          </w:p>
        </w:tc>
        <w:tc>
          <w:tcPr>
            <w:tcW w:w="117" w:type="pct"/>
            <w:vAlign w:val="center"/>
          </w:tcPr>
          <w:p w14:paraId="30C7259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2F9AA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1F0F0DD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9328C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B8F55A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D66DF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46804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B3863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A300FA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D5F55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325C8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158BC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A0231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6FF6D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5E4244" w14:textId="77777777" w:rsidR="00E230DC" w:rsidRDefault="00E230DC">
            <w:pPr>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3E211D9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782EF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AEE47D" w14:textId="77777777" w:rsidR="00E230DC" w:rsidRDefault="00E230DC">
            <w:pPr>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tcPr>
          <w:p w14:paraId="68808E0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D5EE93"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782E482D" w14:textId="77777777" w:rsidR="00E230DC" w:rsidRDefault="00E230DC">
            <w:pPr>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2293F13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98AE9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6F46E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00CB0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7A096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C7E5C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C6B49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A0B18F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CA7FB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21929F9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14AADDBD" w14:textId="77777777">
        <w:trPr>
          <w:jc w:val="center"/>
        </w:trPr>
        <w:tc>
          <w:tcPr>
            <w:tcW w:w="1375" w:type="pct"/>
            <w:vAlign w:val="center"/>
          </w:tcPr>
          <w:p w14:paraId="56DC4118"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军事理论</w:t>
            </w:r>
          </w:p>
        </w:tc>
        <w:tc>
          <w:tcPr>
            <w:tcW w:w="117" w:type="pct"/>
            <w:vAlign w:val="center"/>
          </w:tcPr>
          <w:p w14:paraId="5ABA2D0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5D5FC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030E62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FB611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5CC82B7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3816A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C8B9E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910BE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82FBE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06BC5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740CE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1FD5B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5647C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0CCB5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E213A9" w14:textId="77777777" w:rsidR="00E230DC" w:rsidRDefault="00E230DC">
            <w:pPr>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44191DA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94432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E1DA35" w14:textId="77777777" w:rsidR="00E230DC" w:rsidRDefault="00E230DC">
            <w:pPr>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tcPr>
          <w:p w14:paraId="5F7CFA5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9BF82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8CAEC3" w14:textId="77777777" w:rsidR="00E230DC" w:rsidRDefault="0003601C">
            <w:pPr>
              <w:adjustRightInd w:val="0"/>
              <w:snapToGrid w:val="0"/>
              <w:ind w:leftChars="-50" w:left="-105" w:rightChars="-50" w:right="-105"/>
              <w:jc w:val="center"/>
              <w:rPr>
                <w:rFonts w:asciiTheme="majorEastAsia" w:eastAsiaTheme="majorEastAsia" w:hAnsiTheme="majorEastAsia" w:cs="宋体"/>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1A19559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F476B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7B188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69E3C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53AA6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BDD15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815DEB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0DC49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3C5C0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7FA2693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2B3F3450" w14:textId="77777777">
        <w:trPr>
          <w:jc w:val="center"/>
        </w:trPr>
        <w:tc>
          <w:tcPr>
            <w:tcW w:w="1375" w:type="pct"/>
            <w:vAlign w:val="center"/>
          </w:tcPr>
          <w:p w14:paraId="7A095A39"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军事技能</w:t>
            </w:r>
          </w:p>
        </w:tc>
        <w:tc>
          <w:tcPr>
            <w:tcW w:w="117" w:type="pct"/>
            <w:vAlign w:val="center"/>
          </w:tcPr>
          <w:p w14:paraId="53D7303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62BE5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42C3D0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2E55A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3C99466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2FC48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941FD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96C4B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0658A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830DC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B362D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AE438D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64417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2FDA5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D7A487" w14:textId="77777777" w:rsidR="00E230DC" w:rsidRDefault="00E230DC">
            <w:pPr>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12CFAAF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DF342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E09541" w14:textId="77777777" w:rsidR="00E230DC" w:rsidRDefault="00E230DC">
            <w:pPr>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tcPr>
          <w:p w14:paraId="16CADDB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A7AB8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6C979C" w14:textId="77777777" w:rsidR="00E230DC" w:rsidRDefault="0003601C">
            <w:pPr>
              <w:adjustRightInd w:val="0"/>
              <w:snapToGrid w:val="0"/>
              <w:ind w:leftChars="-50" w:left="-105" w:rightChars="-50" w:right="-105"/>
              <w:jc w:val="center"/>
              <w:rPr>
                <w:rFonts w:asciiTheme="majorEastAsia" w:eastAsiaTheme="majorEastAsia" w:hAnsiTheme="majorEastAsia" w:cs="宋体"/>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07012AC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D36F8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6AA0A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9A2F8B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2D807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A54CB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7CBDE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8E345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79C26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402374A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7A947E5B" w14:textId="77777777">
        <w:trPr>
          <w:jc w:val="center"/>
        </w:trPr>
        <w:tc>
          <w:tcPr>
            <w:tcW w:w="1375" w:type="pct"/>
            <w:vAlign w:val="center"/>
          </w:tcPr>
          <w:p w14:paraId="32C6AE64"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大学体育1（达标测试基础与校拳）</w:t>
            </w:r>
          </w:p>
        </w:tc>
        <w:tc>
          <w:tcPr>
            <w:tcW w:w="117" w:type="pct"/>
            <w:vAlign w:val="center"/>
          </w:tcPr>
          <w:p w14:paraId="0B1CF73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43C38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FB0084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3957B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5E7DB5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D708E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7D4D6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0F26F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575EB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D9BC7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210D1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FFC8A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C1895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BE537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9541B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07E85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6A4FE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87AD5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6E113EB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269FCC19"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tcPr>
          <w:p w14:paraId="5B6597D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637F459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249D589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435C958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51E18C3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CC5BC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EA375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5AC29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E8634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35E37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1A639D4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373B1315" w14:textId="77777777">
        <w:trPr>
          <w:jc w:val="center"/>
        </w:trPr>
        <w:tc>
          <w:tcPr>
            <w:tcW w:w="1375" w:type="pct"/>
            <w:vAlign w:val="center"/>
          </w:tcPr>
          <w:p w14:paraId="2DC06EA8" w14:textId="77777777" w:rsidR="00E230DC" w:rsidRDefault="0003601C">
            <w:pPr>
              <w:autoSpaceDE w:val="0"/>
              <w:autoSpaceDN w:val="0"/>
              <w:adjustRightInd w:val="0"/>
              <w:snapToGrid w:val="0"/>
              <w:jc w:val="left"/>
              <w:rPr>
                <w:rFonts w:ascii="宋体" w:eastAsia="宋体" w:hAnsi="宋体"/>
                <w:color w:val="000000" w:themeColor="text1"/>
                <w:sz w:val="18"/>
                <w:szCs w:val="18"/>
              </w:rPr>
            </w:pPr>
            <w:r>
              <w:rPr>
                <w:rFonts w:ascii="宋体" w:hAnsi="宋体" w:hint="eastAsia"/>
                <w:color w:val="000000" w:themeColor="text1"/>
                <w:sz w:val="18"/>
                <w:szCs w:val="18"/>
              </w:rPr>
              <w:t>大学体育2（基础素质、</w:t>
            </w:r>
            <w:proofErr w:type="gramStart"/>
            <w:r>
              <w:rPr>
                <w:rFonts w:ascii="宋体" w:hAnsi="宋体" w:hint="eastAsia"/>
                <w:color w:val="000000" w:themeColor="text1"/>
                <w:sz w:val="18"/>
                <w:szCs w:val="18"/>
              </w:rPr>
              <w:t>校操与</w:t>
            </w:r>
            <w:proofErr w:type="gramEnd"/>
            <w:r>
              <w:rPr>
                <w:rFonts w:ascii="宋体" w:hAnsi="宋体" w:hint="eastAsia"/>
                <w:color w:val="000000" w:themeColor="text1"/>
                <w:sz w:val="18"/>
                <w:szCs w:val="18"/>
              </w:rPr>
              <w:t>游泳）</w:t>
            </w:r>
          </w:p>
        </w:tc>
        <w:tc>
          <w:tcPr>
            <w:tcW w:w="117" w:type="pct"/>
            <w:vAlign w:val="center"/>
          </w:tcPr>
          <w:p w14:paraId="4A61F7C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6B517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F219A6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2D162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7B844A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2F0DD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31DFA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5E8DB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709E2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6FCF6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7473B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88106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E9AF2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7F181C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0C7D8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538231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A6358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5FE9D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4E9A8B4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19DD5EFC"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tcPr>
          <w:p w14:paraId="5C91B4A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5CCB381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7B34902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2A8AAC9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250BEBE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65EEF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8D186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ECFFE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212EE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8106D4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493CA96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561DFE1E" w14:textId="77777777">
        <w:trPr>
          <w:jc w:val="center"/>
        </w:trPr>
        <w:tc>
          <w:tcPr>
            <w:tcW w:w="1375" w:type="pct"/>
            <w:vAlign w:val="center"/>
          </w:tcPr>
          <w:p w14:paraId="7057D77B" w14:textId="77777777" w:rsidR="00E230DC" w:rsidRDefault="0003601C">
            <w:pPr>
              <w:autoSpaceDE w:val="0"/>
              <w:autoSpaceDN w:val="0"/>
              <w:adjustRightInd w:val="0"/>
              <w:snapToGrid w:val="0"/>
              <w:jc w:val="left"/>
              <w:rPr>
                <w:rFonts w:ascii="宋体" w:eastAsia="宋体" w:hAnsi="宋体"/>
                <w:color w:val="000000" w:themeColor="text1"/>
                <w:sz w:val="18"/>
                <w:szCs w:val="18"/>
              </w:rPr>
            </w:pPr>
            <w:r>
              <w:rPr>
                <w:rFonts w:ascii="宋体" w:hAnsi="宋体" w:hint="eastAsia"/>
                <w:color w:val="000000" w:themeColor="text1"/>
                <w:sz w:val="18"/>
                <w:szCs w:val="18"/>
              </w:rPr>
              <w:t>大学体育3（体育专项初级与游泳）</w:t>
            </w:r>
          </w:p>
        </w:tc>
        <w:tc>
          <w:tcPr>
            <w:tcW w:w="117" w:type="pct"/>
            <w:vAlign w:val="center"/>
          </w:tcPr>
          <w:p w14:paraId="74F2752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845F1D"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3541933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B9308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E87371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59EA0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87361D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7C318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85783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60A9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4D81F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80AB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4A446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2F518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586D2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6076B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B6320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A911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4E1BC8C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1AF31B38"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tcPr>
          <w:p w14:paraId="7B6801D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601C894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41CB245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293EC6C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685C5C3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4B86D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8101E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3206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3AEBD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757D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015C89C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AD7DD5E" w14:textId="77777777">
        <w:trPr>
          <w:jc w:val="center"/>
        </w:trPr>
        <w:tc>
          <w:tcPr>
            <w:tcW w:w="1375" w:type="pct"/>
            <w:vAlign w:val="center"/>
          </w:tcPr>
          <w:p w14:paraId="57AA9D8A" w14:textId="77777777" w:rsidR="00E230DC" w:rsidRDefault="0003601C">
            <w:pPr>
              <w:autoSpaceDE w:val="0"/>
              <w:autoSpaceDN w:val="0"/>
              <w:adjustRightInd w:val="0"/>
              <w:snapToGrid w:val="0"/>
              <w:jc w:val="left"/>
              <w:rPr>
                <w:rFonts w:ascii="宋体" w:eastAsia="宋体" w:hAnsi="宋体"/>
                <w:color w:val="000000" w:themeColor="text1"/>
                <w:sz w:val="18"/>
                <w:szCs w:val="18"/>
              </w:rPr>
            </w:pPr>
            <w:r>
              <w:rPr>
                <w:rFonts w:ascii="宋体" w:hAnsi="宋体" w:hint="eastAsia"/>
                <w:color w:val="000000" w:themeColor="text1"/>
                <w:sz w:val="18"/>
                <w:szCs w:val="18"/>
              </w:rPr>
              <w:t>大学体育4（体育专项高级)</w:t>
            </w:r>
          </w:p>
        </w:tc>
        <w:tc>
          <w:tcPr>
            <w:tcW w:w="117" w:type="pct"/>
            <w:vAlign w:val="center"/>
          </w:tcPr>
          <w:p w14:paraId="476A97D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50E63B"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3D9D435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2C6B1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4163EE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7912E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D78EC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8D0DC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559E6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AB721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43F86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29D556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E2C72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FF28D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CE9BB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39A77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DB034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18D23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5C448C1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4CC077CC"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tcPr>
          <w:p w14:paraId="0EC0B49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11DCB26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5AB550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78E85B3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tcPr>
          <w:p w14:paraId="05017D3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2E890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54B41F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2E363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E37AA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E5573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444FF78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721DA232" w14:textId="77777777">
        <w:trPr>
          <w:jc w:val="center"/>
        </w:trPr>
        <w:tc>
          <w:tcPr>
            <w:tcW w:w="1375" w:type="pct"/>
            <w:vAlign w:val="center"/>
          </w:tcPr>
          <w:p w14:paraId="56544B7E"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大学英语1</w:t>
            </w:r>
          </w:p>
        </w:tc>
        <w:tc>
          <w:tcPr>
            <w:tcW w:w="117" w:type="pct"/>
            <w:vAlign w:val="center"/>
          </w:tcPr>
          <w:p w14:paraId="7AE113A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BB3F84"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558062A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546C6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6CF111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D08F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0EC52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DAECB9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C5B5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C17E5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1885A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CB49E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DF09A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81D9E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91608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315E1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9F31E3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DA6AF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46307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BBD270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90334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0C19E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4AE7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AB430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36E7D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67FE0A"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2A89998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D4A0D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2B6A8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A2211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31DC791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E69CDEC" w14:textId="77777777">
        <w:trPr>
          <w:jc w:val="center"/>
        </w:trPr>
        <w:tc>
          <w:tcPr>
            <w:tcW w:w="1375" w:type="pct"/>
            <w:vAlign w:val="center"/>
          </w:tcPr>
          <w:p w14:paraId="75E43F43"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大学英语2</w:t>
            </w:r>
          </w:p>
        </w:tc>
        <w:tc>
          <w:tcPr>
            <w:tcW w:w="117" w:type="pct"/>
            <w:vAlign w:val="center"/>
          </w:tcPr>
          <w:p w14:paraId="505BEB2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58C361"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754C516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DADAD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60B4E6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CB20B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DB2731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F5B05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7BC16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B7F35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AFF872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EFE9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9CEB52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07AAA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2A7F3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5F43C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B94C7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CB668A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D90A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65A65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AC47F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51336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92D04F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24C4A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99591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FABAB7"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3ED9DAB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A88F5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8F2BC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8E8BB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4D91D37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9774BF2" w14:textId="77777777">
        <w:trPr>
          <w:jc w:val="center"/>
        </w:trPr>
        <w:tc>
          <w:tcPr>
            <w:tcW w:w="1375" w:type="pct"/>
            <w:vAlign w:val="center"/>
          </w:tcPr>
          <w:p w14:paraId="6C0DCD32"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大学英语3</w:t>
            </w:r>
          </w:p>
        </w:tc>
        <w:tc>
          <w:tcPr>
            <w:tcW w:w="117" w:type="pct"/>
            <w:vAlign w:val="center"/>
          </w:tcPr>
          <w:p w14:paraId="6885D7B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B29978"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6BB67DB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00B4C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5D235F0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006BC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327C0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CD7CE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D3E5C2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6205A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77FCE6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D1F27F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4D8FB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90317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C7242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5C20E2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A509C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746EC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C9D80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9724C4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E52CA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EF4C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5D574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EADF4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8430B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4C8283"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7D37CCB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B6066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20DA5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6405A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753ABD2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2CADA0C0" w14:textId="77777777">
        <w:trPr>
          <w:jc w:val="center"/>
        </w:trPr>
        <w:tc>
          <w:tcPr>
            <w:tcW w:w="1375" w:type="pct"/>
            <w:vAlign w:val="center"/>
          </w:tcPr>
          <w:p w14:paraId="20A972EF" w14:textId="77777777" w:rsidR="00E230DC" w:rsidRDefault="0003601C">
            <w:pPr>
              <w:snapToGrid w:val="0"/>
              <w:jc w:val="left"/>
              <w:rPr>
                <w:rFonts w:asciiTheme="minorEastAsia" w:hAnsiTheme="minorEastAsia"/>
                <w:sz w:val="18"/>
                <w:szCs w:val="18"/>
              </w:rPr>
            </w:pPr>
            <w:r>
              <w:rPr>
                <w:rFonts w:asciiTheme="minorEastAsia" w:hAnsiTheme="minorEastAsia" w:hint="eastAsia"/>
                <w:sz w:val="18"/>
                <w:szCs w:val="18"/>
              </w:rPr>
              <w:t>学术英语（理工）</w:t>
            </w:r>
          </w:p>
        </w:tc>
        <w:tc>
          <w:tcPr>
            <w:tcW w:w="117" w:type="pct"/>
            <w:vAlign w:val="center"/>
          </w:tcPr>
          <w:p w14:paraId="1FAB038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B24D0B"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19428F6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83B47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3CAFEBF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FD14D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14497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853A5F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12A3A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21C72D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6D84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73D04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09A38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D388A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2E25E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7070A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9E5B7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27788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C48023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8A43F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5E81E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AB812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8641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9296F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B5503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D38F25"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0E2762A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FF41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931A5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6570F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02AC726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BEE7821" w14:textId="77777777">
        <w:trPr>
          <w:jc w:val="center"/>
        </w:trPr>
        <w:tc>
          <w:tcPr>
            <w:tcW w:w="1375" w:type="pct"/>
            <w:vAlign w:val="center"/>
          </w:tcPr>
          <w:p w14:paraId="1BFCBC99"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大学生职业生涯规划</w:t>
            </w:r>
          </w:p>
        </w:tc>
        <w:tc>
          <w:tcPr>
            <w:tcW w:w="117" w:type="pct"/>
            <w:vAlign w:val="center"/>
          </w:tcPr>
          <w:p w14:paraId="49DBF1B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D4621B"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0FC465E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85017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159609D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03A42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BDC8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B48BC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627A9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0639B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8E0FE2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A83858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A722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D41BE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3F72D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2486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398CE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DF649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23D99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5F47A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4D9F2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E04756"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371D546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3AF88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5D8945" w14:textId="77777777" w:rsidR="00E230DC" w:rsidRDefault="00E230DC">
            <w:pPr>
              <w:autoSpaceDE w:val="0"/>
              <w:autoSpaceDN w:val="0"/>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3F67EC51" w14:textId="77777777" w:rsidR="00E230DC" w:rsidRDefault="00E230DC">
            <w:pPr>
              <w:autoSpaceDE w:val="0"/>
              <w:autoSpaceDN w:val="0"/>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10E1A78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E3F60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622F2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B8B9DF"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3" w:type="pct"/>
            <w:vAlign w:val="center"/>
          </w:tcPr>
          <w:p w14:paraId="41BF88C3"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r>
      <w:tr w:rsidR="00E230DC" w14:paraId="3FD72347" w14:textId="77777777">
        <w:trPr>
          <w:jc w:val="center"/>
        </w:trPr>
        <w:tc>
          <w:tcPr>
            <w:tcW w:w="1375" w:type="pct"/>
            <w:vAlign w:val="center"/>
          </w:tcPr>
          <w:p w14:paraId="36837B48"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大学生心理健康教育</w:t>
            </w:r>
          </w:p>
        </w:tc>
        <w:tc>
          <w:tcPr>
            <w:tcW w:w="117" w:type="pct"/>
            <w:vAlign w:val="center"/>
          </w:tcPr>
          <w:p w14:paraId="6D1D453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F4EA1B"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4CC5DE5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F02D0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1FBB1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DF98B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F1E57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FCE94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A8E744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10A58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AC34E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75F5C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C62C32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E5DD1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5F125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5092A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16660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A55338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A7584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F179A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D4AC7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E874C5" w14:textId="77777777" w:rsidR="00E230DC" w:rsidRDefault="00E230DC">
            <w:pPr>
              <w:autoSpaceDE w:val="0"/>
              <w:autoSpaceDN w:val="0"/>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56D47DD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ED480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9F0E5A0" w14:textId="77777777" w:rsidR="00E230DC" w:rsidRDefault="00E230DC">
            <w:pPr>
              <w:autoSpaceDE w:val="0"/>
              <w:autoSpaceDN w:val="0"/>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49A5DDA0" w14:textId="77777777" w:rsidR="00E230DC" w:rsidRDefault="00E230DC">
            <w:pPr>
              <w:autoSpaceDE w:val="0"/>
              <w:autoSpaceDN w:val="0"/>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7B342D4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BAA53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260D1F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76410A1" w14:textId="77777777" w:rsidR="00E230DC" w:rsidRDefault="00E230DC">
            <w:pPr>
              <w:autoSpaceDE w:val="0"/>
              <w:autoSpaceDN w:val="0"/>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3" w:type="pct"/>
            <w:vAlign w:val="center"/>
          </w:tcPr>
          <w:p w14:paraId="14DEBBCB" w14:textId="77777777" w:rsidR="00E230DC" w:rsidRDefault="0003601C">
            <w:pPr>
              <w:autoSpaceDE w:val="0"/>
              <w:autoSpaceDN w:val="0"/>
              <w:adjustRightInd w:val="0"/>
              <w:snapToGrid w:val="0"/>
              <w:ind w:leftChars="-50" w:left="-105" w:rightChars="-50" w:right="-105"/>
              <w:jc w:val="center"/>
              <w:rPr>
                <w:rFonts w:asciiTheme="majorEastAsia" w:eastAsiaTheme="majorEastAsia" w:hAnsiTheme="majorEastAsia" w:cs="宋体"/>
                <w:b/>
                <w:bCs/>
                <w:kern w:val="0"/>
                <w:sz w:val="18"/>
                <w:szCs w:val="18"/>
              </w:rPr>
            </w:pPr>
            <w:r>
              <w:rPr>
                <w:rFonts w:asciiTheme="majorEastAsia" w:eastAsiaTheme="majorEastAsia" w:hAnsiTheme="majorEastAsia" w:cs="宋体" w:hint="eastAsia"/>
                <w:b/>
                <w:bCs/>
                <w:kern w:val="0"/>
                <w:sz w:val="18"/>
                <w:szCs w:val="18"/>
              </w:rPr>
              <w:t>L</w:t>
            </w:r>
          </w:p>
        </w:tc>
      </w:tr>
      <w:tr w:rsidR="00E230DC" w14:paraId="55907F2A" w14:textId="77777777">
        <w:trPr>
          <w:jc w:val="center"/>
        </w:trPr>
        <w:tc>
          <w:tcPr>
            <w:tcW w:w="1375" w:type="pct"/>
            <w:vAlign w:val="center"/>
          </w:tcPr>
          <w:p w14:paraId="3B712E0A" w14:textId="77777777" w:rsidR="00E230DC" w:rsidRDefault="0003601C">
            <w:pPr>
              <w:autoSpaceDE w:val="0"/>
              <w:autoSpaceDN w:val="0"/>
              <w:adjustRightInd w:val="0"/>
              <w:snapToGrid w:val="0"/>
              <w:jc w:val="left"/>
              <w:rPr>
                <w:rFonts w:asciiTheme="minorEastAsia" w:hAnsiTheme="minorEastAsia"/>
                <w:sz w:val="18"/>
                <w:szCs w:val="18"/>
              </w:rPr>
            </w:pPr>
            <w:r>
              <w:rPr>
                <w:rFonts w:asciiTheme="minorEastAsia" w:hAnsiTheme="minorEastAsia" w:hint="eastAsia"/>
                <w:sz w:val="18"/>
                <w:szCs w:val="18"/>
              </w:rPr>
              <w:t>大学语文</w:t>
            </w:r>
          </w:p>
        </w:tc>
        <w:tc>
          <w:tcPr>
            <w:tcW w:w="117" w:type="pct"/>
            <w:vAlign w:val="center"/>
          </w:tcPr>
          <w:p w14:paraId="000007E9"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1C3C13B1"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8" w:type="pct"/>
            <w:vAlign w:val="center"/>
          </w:tcPr>
          <w:p w14:paraId="47CC40EC"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01E37A46"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8" w:type="pct"/>
            <w:vAlign w:val="center"/>
          </w:tcPr>
          <w:p w14:paraId="0ED68F6C"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5848DA5B"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7DEDC7C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15D44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7E015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0519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5A2C4C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632D4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CCDEB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89488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2B1584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93D2A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0592C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DDDAE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22AEB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96BA78"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0E7C425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09FF0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A8901A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511208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1907F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452BE4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59C0A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41400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42399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A72E2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10A2EDF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725915E" w14:textId="77777777">
        <w:trPr>
          <w:jc w:val="center"/>
        </w:trPr>
        <w:tc>
          <w:tcPr>
            <w:tcW w:w="1375" w:type="pct"/>
            <w:vAlign w:val="center"/>
          </w:tcPr>
          <w:p w14:paraId="236B44F4" w14:textId="77777777" w:rsidR="00E230DC" w:rsidRDefault="0003601C">
            <w:pPr>
              <w:autoSpaceDE w:val="0"/>
              <w:autoSpaceDN w:val="0"/>
              <w:adjustRightInd w:val="0"/>
              <w:snapToGrid w:val="0"/>
              <w:jc w:val="left"/>
              <w:rPr>
                <w:rFonts w:asciiTheme="minorEastAsia" w:hAnsiTheme="minorEastAsia"/>
                <w:sz w:val="18"/>
                <w:szCs w:val="18"/>
              </w:rPr>
            </w:pPr>
            <w:r>
              <w:rPr>
                <w:rFonts w:asciiTheme="minorEastAsia" w:hAnsiTheme="minorEastAsia" w:hint="eastAsia"/>
                <w:sz w:val="18"/>
                <w:szCs w:val="18"/>
              </w:rPr>
              <w:t>创业基础</w:t>
            </w:r>
          </w:p>
        </w:tc>
        <w:tc>
          <w:tcPr>
            <w:tcW w:w="117" w:type="pct"/>
            <w:vAlign w:val="center"/>
          </w:tcPr>
          <w:p w14:paraId="6540FE2F"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09643E19"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8" w:type="pct"/>
            <w:vAlign w:val="center"/>
          </w:tcPr>
          <w:p w14:paraId="65AF0392"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0628E49D"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8" w:type="pct"/>
            <w:vAlign w:val="center"/>
          </w:tcPr>
          <w:p w14:paraId="69D71614"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7B76DC32"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19EA6FB0"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b/>
                <w:bCs/>
                <w:kern w:val="0"/>
                <w:sz w:val="18"/>
                <w:szCs w:val="18"/>
              </w:rPr>
              <w:t>L</w:t>
            </w:r>
          </w:p>
        </w:tc>
        <w:tc>
          <w:tcPr>
            <w:tcW w:w="117" w:type="pct"/>
            <w:vAlign w:val="center"/>
          </w:tcPr>
          <w:p w14:paraId="51CB80C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1894A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0BD19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75530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CFFB31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879C3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805EF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C80F0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F595E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856D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D14C9F"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56756E1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0D572C" w14:textId="77777777" w:rsidR="00E230DC" w:rsidRDefault="00E230DC">
            <w:pPr>
              <w:autoSpaceDE w:val="0"/>
              <w:autoSpaceDN w:val="0"/>
              <w:adjustRightInd w:val="0"/>
              <w:snapToGrid w:val="0"/>
              <w:ind w:leftChars="-50" w:left="-105" w:rightChars="-50" w:right="-105"/>
              <w:jc w:val="center"/>
              <w:rPr>
                <w:rFonts w:asciiTheme="majorEastAsia" w:eastAsiaTheme="majorEastAsia" w:hAnsiTheme="majorEastAsia" w:cs="宋体"/>
                <w:b/>
                <w:bCs/>
                <w:kern w:val="0"/>
                <w:sz w:val="18"/>
                <w:szCs w:val="18"/>
              </w:rPr>
            </w:pPr>
          </w:p>
        </w:tc>
        <w:tc>
          <w:tcPr>
            <w:tcW w:w="117" w:type="pct"/>
            <w:vAlign w:val="center"/>
          </w:tcPr>
          <w:p w14:paraId="04D625A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6E41A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DA0F1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81DA9E"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16ACC39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D7D8F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AC1BA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AEBDDA"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32B60D5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D2B995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5CA5FE9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78B00872" w14:textId="77777777">
        <w:trPr>
          <w:jc w:val="center"/>
        </w:trPr>
        <w:tc>
          <w:tcPr>
            <w:tcW w:w="1375" w:type="pct"/>
            <w:vAlign w:val="center"/>
          </w:tcPr>
          <w:p w14:paraId="2746B62A" w14:textId="77777777" w:rsidR="00E230DC" w:rsidRDefault="0003601C">
            <w:pPr>
              <w:autoSpaceDE w:val="0"/>
              <w:autoSpaceDN w:val="0"/>
              <w:adjustRightInd w:val="0"/>
              <w:snapToGrid w:val="0"/>
              <w:jc w:val="left"/>
              <w:rPr>
                <w:rFonts w:asciiTheme="minorEastAsia" w:hAnsiTheme="minorEastAsia"/>
                <w:sz w:val="18"/>
                <w:szCs w:val="18"/>
              </w:rPr>
            </w:pPr>
            <w:r>
              <w:rPr>
                <w:rFonts w:asciiTheme="minorEastAsia" w:hAnsiTheme="minorEastAsia" w:hint="eastAsia"/>
                <w:sz w:val="18"/>
                <w:szCs w:val="18"/>
              </w:rPr>
              <w:t>艺术教育课程（</w:t>
            </w:r>
            <w:proofErr w:type="gramStart"/>
            <w:r>
              <w:rPr>
                <w:rFonts w:asciiTheme="minorEastAsia" w:hAnsiTheme="minorEastAsia" w:hint="eastAsia"/>
                <w:sz w:val="18"/>
                <w:szCs w:val="18"/>
              </w:rPr>
              <w:t>八选一</w:t>
            </w:r>
            <w:proofErr w:type="gramEnd"/>
            <w:r>
              <w:rPr>
                <w:rFonts w:asciiTheme="minorEastAsia" w:hAnsiTheme="minorEastAsia" w:hint="eastAsia"/>
                <w:sz w:val="18"/>
                <w:szCs w:val="18"/>
              </w:rPr>
              <w:t>）</w:t>
            </w:r>
          </w:p>
        </w:tc>
        <w:tc>
          <w:tcPr>
            <w:tcW w:w="117" w:type="pct"/>
            <w:vAlign w:val="center"/>
          </w:tcPr>
          <w:p w14:paraId="5EC73C20"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1C5A93C9"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8" w:type="pct"/>
            <w:vAlign w:val="center"/>
          </w:tcPr>
          <w:p w14:paraId="59E438AB"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235EF03C"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8" w:type="pct"/>
            <w:vAlign w:val="center"/>
          </w:tcPr>
          <w:p w14:paraId="0C32E7CB"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17F320DA" w14:textId="77777777" w:rsidR="00E230DC" w:rsidRDefault="00E230DC">
            <w:pPr>
              <w:snapToGrid w:val="0"/>
              <w:ind w:leftChars="-50" w:left="-105" w:rightChars="-50" w:right="-105" w:firstLine="5"/>
              <w:jc w:val="center"/>
              <w:rPr>
                <w:rFonts w:asciiTheme="minorEastAsia" w:hAnsiTheme="minorEastAsia"/>
                <w:b/>
                <w:bCs/>
                <w:sz w:val="18"/>
                <w:szCs w:val="18"/>
              </w:rPr>
            </w:pPr>
          </w:p>
        </w:tc>
        <w:tc>
          <w:tcPr>
            <w:tcW w:w="117" w:type="pct"/>
            <w:vAlign w:val="center"/>
          </w:tcPr>
          <w:p w14:paraId="6540175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CB939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AEA93F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3AA7A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93F358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F5067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0599D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EC613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5A621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71971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BD666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0E67B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AEB43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43C9A4" w14:textId="77777777" w:rsidR="00E230DC" w:rsidRDefault="0003601C">
            <w:pPr>
              <w:autoSpaceDE w:val="0"/>
              <w:autoSpaceDN w:val="0"/>
              <w:adjustRightInd w:val="0"/>
              <w:snapToGrid w:val="0"/>
              <w:ind w:leftChars="-50" w:left="-105" w:rightChars="-50" w:right="-105"/>
              <w:jc w:val="center"/>
              <w:rPr>
                <w:rFonts w:asciiTheme="majorEastAsia" w:eastAsiaTheme="majorEastAsia" w:hAnsiTheme="majorEastAsia" w:cs="宋体"/>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119B6C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9E45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E72CD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AF4C1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077D2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5916B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DCA14E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C91676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394AD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F9D5B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048836E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B5AA559" w14:textId="77777777">
        <w:trPr>
          <w:trHeight w:val="233"/>
          <w:jc w:val="center"/>
        </w:trPr>
        <w:tc>
          <w:tcPr>
            <w:tcW w:w="1375" w:type="pct"/>
            <w:vAlign w:val="center"/>
          </w:tcPr>
          <w:p w14:paraId="14410244" w14:textId="77777777" w:rsidR="00E230DC" w:rsidRDefault="0003601C">
            <w:pPr>
              <w:snapToGrid w:val="0"/>
              <w:jc w:val="left"/>
              <w:rPr>
                <w:rFonts w:asciiTheme="minorEastAsia" w:hAnsiTheme="minorEastAsia"/>
                <w:sz w:val="18"/>
                <w:szCs w:val="18"/>
              </w:rPr>
            </w:pPr>
            <w:r>
              <w:rPr>
                <w:rFonts w:asciiTheme="minorEastAsia" w:hAnsiTheme="minorEastAsia" w:hint="eastAsia"/>
                <w:sz w:val="18"/>
                <w:szCs w:val="18"/>
              </w:rPr>
              <w:t>大学数学C（高等数学Ⅰ-1）</w:t>
            </w:r>
          </w:p>
        </w:tc>
        <w:tc>
          <w:tcPr>
            <w:tcW w:w="117" w:type="pct"/>
            <w:vAlign w:val="center"/>
          </w:tcPr>
          <w:p w14:paraId="1D00A021"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kern w:val="0"/>
                <w:sz w:val="18"/>
                <w:szCs w:val="18"/>
              </w:rPr>
              <w:t>L</w:t>
            </w:r>
          </w:p>
        </w:tc>
        <w:tc>
          <w:tcPr>
            <w:tcW w:w="117" w:type="pct"/>
            <w:vAlign w:val="center"/>
          </w:tcPr>
          <w:p w14:paraId="3C0BD90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D91762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6E67C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68FD3D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BEF92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695EC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64E92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52661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23A58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90EE4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10E36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F1555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64B45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683CF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F86A4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124B1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D7594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8964F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F345F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CF5C8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1DC4E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9183A5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832D0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63C82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01584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A398C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2906B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F3526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DAC1A0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1E700AC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31F1B2E6" w14:textId="77777777">
        <w:trPr>
          <w:jc w:val="center"/>
        </w:trPr>
        <w:tc>
          <w:tcPr>
            <w:tcW w:w="1375" w:type="pct"/>
            <w:vAlign w:val="center"/>
          </w:tcPr>
          <w:p w14:paraId="6F86297C" w14:textId="77777777" w:rsidR="00E230DC" w:rsidRDefault="0003601C">
            <w:pPr>
              <w:snapToGrid w:val="0"/>
              <w:jc w:val="left"/>
              <w:rPr>
                <w:rFonts w:asciiTheme="minorEastAsia" w:hAnsiTheme="minorEastAsia"/>
                <w:sz w:val="18"/>
                <w:szCs w:val="18"/>
              </w:rPr>
            </w:pPr>
            <w:r>
              <w:rPr>
                <w:rFonts w:asciiTheme="minorEastAsia" w:hAnsiTheme="minorEastAsia" w:hint="eastAsia"/>
                <w:sz w:val="18"/>
                <w:szCs w:val="18"/>
              </w:rPr>
              <w:t>大学数学C（高等数学Ⅰ-2）</w:t>
            </w:r>
          </w:p>
        </w:tc>
        <w:tc>
          <w:tcPr>
            <w:tcW w:w="117" w:type="pct"/>
            <w:vAlign w:val="center"/>
          </w:tcPr>
          <w:p w14:paraId="08F2784E"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58FDFE5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313E7D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B1E37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3C704D8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5C2E0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5FB76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0B24D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78FFCD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E4275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C6F16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27D55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30F53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3B8A0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2A387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C4B0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A6A53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1D92D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9703B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7779D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8AC96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5C93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A60D2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D536C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767AD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525CC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BED2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A8FFD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6CF73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A54C46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2100AC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1D753F9F" w14:textId="77777777">
        <w:trPr>
          <w:jc w:val="center"/>
        </w:trPr>
        <w:tc>
          <w:tcPr>
            <w:tcW w:w="1375" w:type="pct"/>
            <w:vAlign w:val="center"/>
          </w:tcPr>
          <w:p w14:paraId="20690284"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大学数学C（线性代数Ⅱ）</w:t>
            </w:r>
          </w:p>
        </w:tc>
        <w:tc>
          <w:tcPr>
            <w:tcW w:w="117" w:type="pct"/>
            <w:vAlign w:val="center"/>
          </w:tcPr>
          <w:p w14:paraId="77923713"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3F57CBC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631CFD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FF1B3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58C3B19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81F3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72236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C45DB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4CEE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594DD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0C451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C3533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5CCA0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BF9FC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60527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49085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D181F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D72C4F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FAACB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9C0CD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A361A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E6F28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8F3063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42A91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5E0F9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8979E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15C55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41811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011B7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87066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040DB8C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088FBBB" w14:textId="77777777">
        <w:trPr>
          <w:jc w:val="center"/>
        </w:trPr>
        <w:tc>
          <w:tcPr>
            <w:tcW w:w="1375" w:type="pct"/>
            <w:vAlign w:val="center"/>
          </w:tcPr>
          <w:p w14:paraId="36166E22"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lastRenderedPageBreak/>
              <w:t>大学数学C（概率统计Ⅱ）</w:t>
            </w:r>
          </w:p>
        </w:tc>
        <w:tc>
          <w:tcPr>
            <w:tcW w:w="117" w:type="pct"/>
            <w:vAlign w:val="center"/>
          </w:tcPr>
          <w:p w14:paraId="158BF1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AD821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F64415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2B54B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D5CB2B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3FE01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85414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4270A8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CCAC6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FF85F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C37A06"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kern w:val="0"/>
                <w:sz w:val="18"/>
                <w:szCs w:val="18"/>
              </w:rPr>
              <w:t>L</w:t>
            </w:r>
          </w:p>
        </w:tc>
        <w:tc>
          <w:tcPr>
            <w:tcW w:w="117" w:type="pct"/>
            <w:vAlign w:val="center"/>
          </w:tcPr>
          <w:p w14:paraId="352D067B"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1B5E6F6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E4B0A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593E7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BE78F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833100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FB42F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442CA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7214B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9117E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4EE2F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65123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78999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A8953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7024C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23FFE6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C0F5E8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AB3CB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44E4C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4608F41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1DA30AB3" w14:textId="77777777">
        <w:trPr>
          <w:jc w:val="center"/>
        </w:trPr>
        <w:tc>
          <w:tcPr>
            <w:tcW w:w="1375" w:type="pct"/>
            <w:vAlign w:val="center"/>
          </w:tcPr>
          <w:p w14:paraId="022E2BEC" w14:textId="77777777" w:rsidR="00E230DC" w:rsidRDefault="0003601C">
            <w:pPr>
              <w:jc w:val="left"/>
              <w:rPr>
                <w:rFonts w:asciiTheme="minorEastAsia" w:hAnsiTheme="minorEastAsia"/>
                <w:sz w:val="18"/>
                <w:szCs w:val="18"/>
              </w:rPr>
            </w:pPr>
            <w:r>
              <w:rPr>
                <w:rFonts w:asciiTheme="minorEastAsia" w:hAnsiTheme="minorEastAsia"/>
                <w:sz w:val="18"/>
                <w:szCs w:val="18"/>
              </w:rPr>
              <w:t>C</w:t>
            </w:r>
            <w:r>
              <w:rPr>
                <w:rFonts w:asciiTheme="minorEastAsia" w:hAnsiTheme="minorEastAsia" w:hint="eastAsia"/>
                <w:sz w:val="18"/>
                <w:szCs w:val="18"/>
              </w:rPr>
              <w:t>程序设计</w:t>
            </w:r>
          </w:p>
        </w:tc>
        <w:tc>
          <w:tcPr>
            <w:tcW w:w="117" w:type="pct"/>
            <w:vAlign w:val="center"/>
          </w:tcPr>
          <w:p w14:paraId="4057C14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9F3BC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54C62B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79C32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741BCD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F5502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0FD04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B6799B"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7163F72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0DE78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77841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13A86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30FBF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3E3C1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95367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5879A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40F65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37DB5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4E6BA7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8BB4C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A4135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859AB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8C156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1CC9A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97029CF"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inorEastAsia" w:hAnsiTheme="minorEastAsia" w:cs="AdobeSongStd-Light" w:hint="eastAsia"/>
                <w:b/>
                <w:bCs/>
                <w:kern w:val="0"/>
                <w:sz w:val="18"/>
                <w:szCs w:val="18"/>
              </w:rPr>
              <w:t>L</w:t>
            </w:r>
          </w:p>
        </w:tc>
        <w:tc>
          <w:tcPr>
            <w:tcW w:w="117" w:type="pct"/>
            <w:vAlign w:val="center"/>
          </w:tcPr>
          <w:p w14:paraId="3F00E1D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E591D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187B3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3B907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2335B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18D0CF0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3B48422" w14:textId="77777777">
        <w:trPr>
          <w:jc w:val="center"/>
        </w:trPr>
        <w:tc>
          <w:tcPr>
            <w:tcW w:w="1375" w:type="pct"/>
            <w:vAlign w:val="center"/>
          </w:tcPr>
          <w:p w14:paraId="12DE2FA0" w14:textId="77777777" w:rsidR="00E230DC" w:rsidRDefault="0003601C">
            <w:pPr>
              <w:jc w:val="left"/>
              <w:rPr>
                <w:rFonts w:asciiTheme="minorEastAsia" w:hAnsiTheme="minorEastAsia"/>
                <w:sz w:val="18"/>
                <w:szCs w:val="18"/>
              </w:rPr>
            </w:pPr>
            <w:r>
              <w:rPr>
                <w:rFonts w:asciiTheme="minorEastAsia" w:hAnsiTheme="minorEastAsia"/>
                <w:sz w:val="18"/>
                <w:szCs w:val="18"/>
              </w:rPr>
              <w:t>C</w:t>
            </w:r>
            <w:r>
              <w:rPr>
                <w:rFonts w:asciiTheme="minorEastAsia" w:hAnsiTheme="minorEastAsia" w:hint="eastAsia"/>
                <w:sz w:val="18"/>
                <w:szCs w:val="18"/>
              </w:rPr>
              <w:t>程序设计实验</w:t>
            </w:r>
          </w:p>
        </w:tc>
        <w:tc>
          <w:tcPr>
            <w:tcW w:w="117" w:type="pct"/>
            <w:vAlign w:val="center"/>
          </w:tcPr>
          <w:p w14:paraId="70D5C23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89E2C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BCD916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4F331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16704B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2BDB4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874E7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D9FCC2"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7FC2439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A6E82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24B58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54A69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88426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67545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1A491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72005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85054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27E9D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433C7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738D2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F9F40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1427B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4513B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11303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D73695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9C699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8BE14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4D702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D5480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396B5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32D8D6C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2841CAA5" w14:textId="77777777">
        <w:trPr>
          <w:jc w:val="center"/>
        </w:trPr>
        <w:tc>
          <w:tcPr>
            <w:tcW w:w="1375" w:type="pct"/>
            <w:vAlign w:val="center"/>
          </w:tcPr>
          <w:p w14:paraId="7F3DDF25"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金工实习</w:t>
            </w:r>
          </w:p>
        </w:tc>
        <w:tc>
          <w:tcPr>
            <w:tcW w:w="117" w:type="pct"/>
            <w:vAlign w:val="center"/>
          </w:tcPr>
          <w:p w14:paraId="03A683A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1494A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E968F7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0BDF0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F777B3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BFA47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14F97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B41A3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5E4F6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17F3D5" w14:textId="77777777" w:rsidR="00E230DC" w:rsidRDefault="0003601C">
            <w:pPr>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kern w:val="0"/>
                <w:sz w:val="18"/>
                <w:szCs w:val="18"/>
              </w:rPr>
              <w:t>L</w:t>
            </w:r>
          </w:p>
        </w:tc>
        <w:tc>
          <w:tcPr>
            <w:tcW w:w="117" w:type="pct"/>
            <w:vAlign w:val="center"/>
          </w:tcPr>
          <w:p w14:paraId="61F22A0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439E9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28FD3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86534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35F57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1740F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24BA1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040D8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88A41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0C6E0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E61B0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A7812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12BC6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CD3030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27F92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8F718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02AEF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FE332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FD7D0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B2DE0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62FD3E0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2069B87" w14:textId="77777777">
        <w:trPr>
          <w:jc w:val="center"/>
        </w:trPr>
        <w:tc>
          <w:tcPr>
            <w:tcW w:w="1375" w:type="pct"/>
            <w:vAlign w:val="center"/>
          </w:tcPr>
          <w:p w14:paraId="7F07DA94"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大学物理1</w:t>
            </w:r>
          </w:p>
        </w:tc>
        <w:tc>
          <w:tcPr>
            <w:tcW w:w="117" w:type="pct"/>
            <w:vAlign w:val="center"/>
          </w:tcPr>
          <w:p w14:paraId="6B595A45"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b/>
                <w:bCs/>
                <w:kern w:val="0"/>
                <w:sz w:val="18"/>
                <w:szCs w:val="18"/>
              </w:rPr>
              <w:t>H</w:t>
            </w:r>
          </w:p>
        </w:tc>
        <w:tc>
          <w:tcPr>
            <w:tcW w:w="117" w:type="pct"/>
            <w:vAlign w:val="center"/>
          </w:tcPr>
          <w:p w14:paraId="5DE908A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FFE6ED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EF55C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EBB3A3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B5385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3FD5F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9FF8B6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944DE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7E76E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5A56FA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B89EA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AA34D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BB133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DC4A3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1907B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49AD3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8686C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EE10F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30D607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33AB0C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D9CFD0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AA34ED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13293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82066B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12390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C2194C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54B58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C61C0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2EBDD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0234E37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3ADF117" w14:textId="77777777">
        <w:trPr>
          <w:jc w:val="center"/>
        </w:trPr>
        <w:tc>
          <w:tcPr>
            <w:tcW w:w="1375" w:type="pct"/>
            <w:vAlign w:val="center"/>
          </w:tcPr>
          <w:p w14:paraId="12896157"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大学物理2A</w:t>
            </w:r>
          </w:p>
        </w:tc>
        <w:tc>
          <w:tcPr>
            <w:tcW w:w="117" w:type="pct"/>
            <w:vAlign w:val="center"/>
          </w:tcPr>
          <w:p w14:paraId="3B68022D" w14:textId="77777777" w:rsidR="00E230DC" w:rsidRDefault="0003601C">
            <w:pPr>
              <w:autoSpaceDE w:val="0"/>
              <w:autoSpaceDN w:val="0"/>
              <w:adjustRightInd w:val="0"/>
              <w:snapToGrid w:val="0"/>
              <w:ind w:leftChars="-50" w:left="-105" w:rightChars="-50" w:right="-105"/>
              <w:jc w:val="center"/>
              <w:rPr>
                <w:rFonts w:ascii="宋体" w:hAnsi="宋体" w:cs="AdobeSongStd-Light"/>
                <w:b/>
                <w:bCs/>
                <w:kern w:val="0"/>
                <w:sz w:val="18"/>
                <w:szCs w:val="18"/>
              </w:rPr>
            </w:pPr>
            <w:r>
              <w:rPr>
                <w:rFonts w:asciiTheme="majorEastAsia" w:eastAsiaTheme="majorEastAsia" w:hAnsiTheme="majorEastAsia" w:cs="宋体"/>
                <w:b/>
                <w:bCs/>
                <w:kern w:val="0"/>
                <w:sz w:val="18"/>
                <w:szCs w:val="18"/>
              </w:rPr>
              <w:t>H</w:t>
            </w:r>
          </w:p>
        </w:tc>
        <w:tc>
          <w:tcPr>
            <w:tcW w:w="117" w:type="pct"/>
            <w:vAlign w:val="center"/>
          </w:tcPr>
          <w:p w14:paraId="20283B5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279148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165BE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06D0C8B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B0205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9D594F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C11FD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EEB5C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C12C4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CC591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8385A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AB228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5833C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9C6ABD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BA1A9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9AC60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ABFD1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4185F3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09023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A5E36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11927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2D24AB"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E47F7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FC210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8ACC3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C89A2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CE3A3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9BE90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46BEF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3719611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5E1F56C3" w14:textId="77777777">
        <w:trPr>
          <w:jc w:val="center"/>
        </w:trPr>
        <w:tc>
          <w:tcPr>
            <w:tcW w:w="1375" w:type="pct"/>
            <w:vAlign w:val="center"/>
          </w:tcPr>
          <w:p w14:paraId="2306DB5F"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电路分析基础</w:t>
            </w:r>
          </w:p>
        </w:tc>
        <w:tc>
          <w:tcPr>
            <w:tcW w:w="117" w:type="pct"/>
            <w:vAlign w:val="center"/>
          </w:tcPr>
          <w:p w14:paraId="591A811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D6FDF5"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kern w:val="0"/>
                <w:sz w:val="18"/>
                <w:szCs w:val="18"/>
              </w:rPr>
              <w:t>H</w:t>
            </w:r>
          </w:p>
        </w:tc>
        <w:tc>
          <w:tcPr>
            <w:tcW w:w="118" w:type="pct"/>
            <w:vAlign w:val="center"/>
          </w:tcPr>
          <w:p w14:paraId="1AD99F7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C7243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57C5549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4AA29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4D0346"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83950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F83BE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1DEB8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9E143C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F209C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6ED58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01ECE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EA9D4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9FB50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F1D06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D4AB9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8C8F98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1AB419"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7BF20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01EE2A"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31A640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7C1EC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B6C2D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5E863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4F64A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9D4A2B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726C9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BBD1B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7569278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25EDC112" w14:textId="77777777">
        <w:trPr>
          <w:jc w:val="center"/>
        </w:trPr>
        <w:tc>
          <w:tcPr>
            <w:tcW w:w="1375" w:type="pct"/>
            <w:vAlign w:val="center"/>
          </w:tcPr>
          <w:p w14:paraId="7350717F"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电路分析基础实验</w:t>
            </w:r>
          </w:p>
        </w:tc>
        <w:tc>
          <w:tcPr>
            <w:tcW w:w="117" w:type="pct"/>
            <w:vAlign w:val="center"/>
          </w:tcPr>
          <w:p w14:paraId="701EFC3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BF8799" w14:textId="77777777" w:rsidR="00E230DC" w:rsidRDefault="0003601C">
            <w:pPr>
              <w:autoSpaceDE w:val="0"/>
              <w:autoSpaceDN w:val="0"/>
              <w:adjustRightInd w:val="0"/>
              <w:snapToGrid w:val="0"/>
              <w:ind w:leftChars="-50" w:left="-105" w:rightChars="-50" w:right="-105"/>
              <w:jc w:val="center"/>
              <w:rPr>
                <w:rFonts w:ascii="宋体" w:hAnsi="宋体" w:cs="AdobeSongStd-Light"/>
                <w:b/>
                <w:bCs/>
                <w:kern w:val="0"/>
                <w:sz w:val="18"/>
                <w:szCs w:val="18"/>
              </w:rPr>
            </w:pPr>
            <w:r>
              <w:rPr>
                <w:rFonts w:asciiTheme="majorEastAsia" w:eastAsiaTheme="majorEastAsia" w:hAnsiTheme="majorEastAsia" w:cs="宋体" w:hint="eastAsia"/>
                <w:b/>
                <w:bCs/>
                <w:kern w:val="0"/>
                <w:sz w:val="18"/>
                <w:szCs w:val="18"/>
              </w:rPr>
              <w:t>H</w:t>
            </w:r>
          </w:p>
        </w:tc>
        <w:tc>
          <w:tcPr>
            <w:tcW w:w="118" w:type="pct"/>
            <w:vAlign w:val="center"/>
          </w:tcPr>
          <w:p w14:paraId="21C1F7E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4F8A52"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B7A30DF"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B1C6F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2B81A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19777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084ED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9C4922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2891B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6A799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C6549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A8F9EE"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88F2B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D3DC07"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DACBCF4"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D9B043"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4BC91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6E4D8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A0E32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37F27D"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5E87A5"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867D70"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8709E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92DCF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3331271"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5773DC"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B048D9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8B8F5C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5AB9D358" w14:textId="77777777" w:rsidR="00E230DC" w:rsidRDefault="00E230DC">
            <w:pPr>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A91CE59" w14:textId="77777777">
        <w:trPr>
          <w:jc w:val="center"/>
        </w:trPr>
        <w:tc>
          <w:tcPr>
            <w:tcW w:w="1375" w:type="pct"/>
            <w:vAlign w:val="center"/>
          </w:tcPr>
          <w:p w14:paraId="2D148ACF"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数字电路</w:t>
            </w:r>
          </w:p>
        </w:tc>
        <w:tc>
          <w:tcPr>
            <w:tcW w:w="117" w:type="pct"/>
            <w:vAlign w:val="center"/>
          </w:tcPr>
          <w:p w14:paraId="081DF4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4063A6" w14:textId="77777777" w:rsidR="00E230DC" w:rsidRDefault="0003601C">
            <w:pPr>
              <w:adjustRightInd w:val="0"/>
              <w:snapToGrid w:val="0"/>
              <w:ind w:leftChars="-50" w:left="-105" w:rightChars="-50" w:right="-105"/>
              <w:jc w:val="center"/>
              <w:rPr>
                <w:rFonts w:asciiTheme="minorEastAsia" w:hAnsiTheme="minorEastAsia"/>
                <w:b/>
                <w:bCs/>
                <w:sz w:val="18"/>
                <w:szCs w:val="18"/>
              </w:rPr>
            </w:pPr>
            <w:r>
              <w:rPr>
                <w:rFonts w:asciiTheme="majorEastAsia" w:eastAsiaTheme="majorEastAsia" w:hAnsiTheme="majorEastAsia" w:cs="宋体" w:hint="eastAsia"/>
                <w:b/>
                <w:bCs/>
                <w:kern w:val="0"/>
                <w:sz w:val="18"/>
                <w:szCs w:val="18"/>
              </w:rPr>
              <w:t>L</w:t>
            </w:r>
          </w:p>
        </w:tc>
        <w:tc>
          <w:tcPr>
            <w:tcW w:w="118" w:type="pct"/>
            <w:vAlign w:val="center"/>
          </w:tcPr>
          <w:p w14:paraId="413B7F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A15F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3D36C5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F10AE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3AD3B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DDA0BD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05516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0FF67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36E1EB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9D789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2853C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23F7F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AEC179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52E94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CC43C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4FF95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1E2BB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80F26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DFAA6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99B0D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22256D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6A400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28640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914B0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F970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57970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4A47E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B4562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255936A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752747FF" w14:textId="77777777">
        <w:trPr>
          <w:jc w:val="center"/>
        </w:trPr>
        <w:tc>
          <w:tcPr>
            <w:tcW w:w="1375" w:type="pct"/>
            <w:vAlign w:val="center"/>
          </w:tcPr>
          <w:p w14:paraId="76A622F1"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数字电路实验</w:t>
            </w:r>
          </w:p>
        </w:tc>
        <w:tc>
          <w:tcPr>
            <w:tcW w:w="117" w:type="pct"/>
            <w:vAlign w:val="center"/>
          </w:tcPr>
          <w:p w14:paraId="5E9765F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30B795" w14:textId="77777777" w:rsidR="00E230DC" w:rsidRDefault="0003601C">
            <w:pPr>
              <w:adjustRightInd w:val="0"/>
              <w:snapToGrid w:val="0"/>
              <w:ind w:leftChars="-50" w:left="-105" w:rightChars="-50" w:right="-105"/>
              <w:jc w:val="center"/>
              <w:rPr>
                <w:rFonts w:ascii="宋体" w:hAnsi="宋体" w:cs="AdobeSongStd-Light"/>
                <w:b/>
                <w:bCs/>
                <w:kern w:val="0"/>
                <w:sz w:val="18"/>
                <w:szCs w:val="18"/>
              </w:rPr>
            </w:pPr>
            <w:r>
              <w:rPr>
                <w:rFonts w:asciiTheme="majorEastAsia" w:eastAsiaTheme="majorEastAsia" w:hAnsiTheme="majorEastAsia" w:cs="宋体" w:hint="eastAsia"/>
                <w:b/>
                <w:bCs/>
                <w:kern w:val="0"/>
                <w:sz w:val="18"/>
                <w:szCs w:val="18"/>
              </w:rPr>
              <w:t>L</w:t>
            </w:r>
          </w:p>
        </w:tc>
        <w:tc>
          <w:tcPr>
            <w:tcW w:w="118" w:type="pct"/>
            <w:vAlign w:val="center"/>
          </w:tcPr>
          <w:p w14:paraId="74FFC80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3AAEE4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1F82B80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DB003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A5359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05F7C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FFC59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4D11F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B638B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A9DEF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DB0BC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5EF8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703D5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EDE93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193FD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B413C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674A8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A2EE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9E5C9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A52F6A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BCD50C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A133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3B886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ED355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24BEA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B2B0E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3A975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CDC31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0EC34B2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5FD1CE0" w14:textId="77777777">
        <w:trPr>
          <w:jc w:val="center"/>
        </w:trPr>
        <w:tc>
          <w:tcPr>
            <w:tcW w:w="1375" w:type="pct"/>
            <w:vAlign w:val="center"/>
          </w:tcPr>
          <w:p w14:paraId="7F01F53F"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模拟电路</w:t>
            </w:r>
          </w:p>
        </w:tc>
        <w:tc>
          <w:tcPr>
            <w:tcW w:w="117" w:type="pct"/>
            <w:vAlign w:val="center"/>
          </w:tcPr>
          <w:p w14:paraId="092A7C9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DFA1BFF" w14:textId="77777777" w:rsidR="00E230DC" w:rsidRDefault="0003601C">
            <w:pPr>
              <w:adjustRightInd w:val="0"/>
              <w:snapToGrid w:val="0"/>
              <w:ind w:leftChars="-50" w:left="-105" w:rightChars="-50" w:right="-105"/>
              <w:jc w:val="center"/>
              <w:rPr>
                <w:rFonts w:asciiTheme="minorEastAsia" w:hAnsiTheme="minorEastAsia"/>
                <w:b/>
                <w:bCs/>
                <w:sz w:val="18"/>
                <w:szCs w:val="18"/>
              </w:rPr>
            </w:pPr>
            <w:r>
              <w:rPr>
                <w:rFonts w:asciiTheme="majorEastAsia" w:eastAsiaTheme="majorEastAsia" w:hAnsiTheme="majorEastAsia" w:cs="宋体" w:hint="eastAsia"/>
                <w:b/>
                <w:kern w:val="0"/>
                <w:sz w:val="18"/>
                <w:szCs w:val="18"/>
              </w:rPr>
              <w:t>L</w:t>
            </w:r>
          </w:p>
        </w:tc>
        <w:tc>
          <w:tcPr>
            <w:tcW w:w="118" w:type="pct"/>
            <w:vAlign w:val="center"/>
          </w:tcPr>
          <w:p w14:paraId="3F10E47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1AB45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984CC5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9FE69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5D350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C7F3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DC458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636A4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F0649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5067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900D4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5A963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4291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D4D88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849F7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E791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D0FDA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A0A31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9DDA6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D0D04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D3F1D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3F2879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48CA0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7B596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212BE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9EA10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93538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F8CD7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30EF437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1A4CAA2B" w14:textId="77777777">
        <w:trPr>
          <w:jc w:val="center"/>
        </w:trPr>
        <w:tc>
          <w:tcPr>
            <w:tcW w:w="1375" w:type="pct"/>
            <w:vAlign w:val="center"/>
          </w:tcPr>
          <w:p w14:paraId="3A49B0FD"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模拟电路实验</w:t>
            </w:r>
          </w:p>
        </w:tc>
        <w:tc>
          <w:tcPr>
            <w:tcW w:w="117" w:type="pct"/>
            <w:vAlign w:val="center"/>
          </w:tcPr>
          <w:p w14:paraId="3817BE2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E72C73" w14:textId="77777777" w:rsidR="00E230DC" w:rsidRDefault="0003601C">
            <w:pPr>
              <w:adjustRightInd w:val="0"/>
              <w:snapToGrid w:val="0"/>
              <w:ind w:leftChars="-50" w:left="-105" w:rightChars="-50" w:right="-105"/>
              <w:jc w:val="center"/>
              <w:rPr>
                <w:rFonts w:ascii="宋体" w:hAnsi="宋体" w:cs="AdobeSongStd-Light"/>
                <w:b/>
                <w:bCs/>
                <w:kern w:val="0"/>
                <w:sz w:val="18"/>
                <w:szCs w:val="18"/>
              </w:rPr>
            </w:pPr>
            <w:r>
              <w:rPr>
                <w:rFonts w:asciiTheme="majorEastAsia" w:eastAsiaTheme="majorEastAsia" w:hAnsiTheme="majorEastAsia" w:cs="宋体" w:hint="eastAsia"/>
                <w:b/>
                <w:bCs/>
                <w:kern w:val="0"/>
                <w:sz w:val="18"/>
                <w:szCs w:val="18"/>
              </w:rPr>
              <w:t>L</w:t>
            </w:r>
          </w:p>
        </w:tc>
        <w:tc>
          <w:tcPr>
            <w:tcW w:w="118" w:type="pct"/>
            <w:vAlign w:val="center"/>
          </w:tcPr>
          <w:p w14:paraId="1CA0ED6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C14A8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65555B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C72A0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A4E7E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613E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B2BC3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EBC5A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0B581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3E2BF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29678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75030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02EA4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E3916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4EA2F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CEC98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170EA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9ABE4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82121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FDD37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A5D8C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7A9A7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83D1F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1AE6A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10043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7E808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14BC7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8FE94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6FF4B83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2459A5B0" w14:textId="77777777">
        <w:trPr>
          <w:jc w:val="center"/>
        </w:trPr>
        <w:tc>
          <w:tcPr>
            <w:tcW w:w="1375" w:type="pct"/>
            <w:vAlign w:val="center"/>
          </w:tcPr>
          <w:p w14:paraId="0A28FB7B"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电子工艺实训</w:t>
            </w:r>
          </w:p>
        </w:tc>
        <w:tc>
          <w:tcPr>
            <w:tcW w:w="117" w:type="pct"/>
            <w:vAlign w:val="center"/>
          </w:tcPr>
          <w:p w14:paraId="6144589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06F6C4"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24357E3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38DD7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79559B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9F13B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C3948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265C2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AA453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2D60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E5EB4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97F3BB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219A5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29E4E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40274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306839"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B1B35D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DED387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9D2D3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DD538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DB329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D31D4E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C18546"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0A22A2B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C97A4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566002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203E0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F8109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A17BB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134BC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644E212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A8D8273" w14:textId="77777777">
        <w:trPr>
          <w:jc w:val="center"/>
        </w:trPr>
        <w:tc>
          <w:tcPr>
            <w:tcW w:w="1375" w:type="pct"/>
            <w:vAlign w:val="center"/>
          </w:tcPr>
          <w:p w14:paraId="1E361B58"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工程数学A</w:t>
            </w:r>
          </w:p>
        </w:tc>
        <w:tc>
          <w:tcPr>
            <w:tcW w:w="117" w:type="pct"/>
            <w:vAlign w:val="center"/>
          </w:tcPr>
          <w:p w14:paraId="1CC3C09C"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kern w:val="0"/>
                <w:sz w:val="18"/>
                <w:szCs w:val="18"/>
              </w:rPr>
              <w:t>H</w:t>
            </w:r>
          </w:p>
        </w:tc>
        <w:tc>
          <w:tcPr>
            <w:tcW w:w="117" w:type="pct"/>
            <w:vAlign w:val="center"/>
          </w:tcPr>
          <w:p w14:paraId="1CC0D8A5"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2D43FFB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4B5FE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4E3DC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8F45D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77F2A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A4891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2C3FC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A986C7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861EF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5FE99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910E3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DBFF7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E479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06EAD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36BC80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E61F9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56DCA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5B51E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62BC8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AE843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7C882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380F54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54D55F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E8BE8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E1FEE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FDF20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3A501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1FEEA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2A145F0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7610587" w14:textId="77777777">
        <w:trPr>
          <w:jc w:val="center"/>
        </w:trPr>
        <w:tc>
          <w:tcPr>
            <w:tcW w:w="1375" w:type="pct"/>
            <w:vAlign w:val="center"/>
          </w:tcPr>
          <w:p w14:paraId="51D274DB"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自动化专业导论与工程伦理</w:t>
            </w:r>
          </w:p>
        </w:tc>
        <w:tc>
          <w:tcPr>
            <w:tcW w:w="117" w:type="pct"/>
            <w:vAlign w:val="center"/>
          </w:tcPr>
          <w:p w14:paraId="11D9D1C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C524996"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2BDDEE7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11FF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597676A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B2A55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7D7E5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651F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77D400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0D78D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E1FA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5F0F0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D0F5E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76A8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91C2A6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89402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21278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F6A449"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6409657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86E0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C5986C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9569D2"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C09872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9322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B1F76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6C62A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10E09A"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2485688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081B8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14AFA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53A3A0E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3AAF9AA0" w14:textId="77777777">
        <w:trPr>
          <w:jc w:val="center"/>
        </w:trPr>
        <w:tc>
          <w:tcPr>
            <w:tcW w:w="1375" w:type="pct"/>
            <w:vAlign w:val="center"/>
          </w:tcPr>
          <w:p w14:paraId="701DE1AF"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单片机原理及应用</w:t>
            </w:r>
          </w:p>
        </w:tc>
        <w:tc>
          <w:tcPr>
            <w:tcW w:w="117" w:type="pct"/>
            <w:vAlign w:val="center"/>
          </w:tcPr>
          <w:p w14:paraId="4567E80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3CBB98"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3AF57D6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D8A15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FB1BCE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A7C168"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0EB3792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3B231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BCCD2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16BD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83599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0FF48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24CB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A9E73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16CC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BA5B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74639B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219ED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D6704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9DF7A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33CEA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8B29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CF1DC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B6044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CEFF5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26ADD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E8911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11D8D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B9B67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D9A73D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295B9D5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536A153D" w14:textId="77777777">
        <w:trPr>
          <w:jc w:val="center"/>
        </w:trPr>
        <w:tc>
          <w:tcPr>
            <w:tcW w:w="1375" w:type="pct"/>
            <w:vAlign w:val="center"/>
          </w:tcPr>
          <w:p w14:paraId="7DCBB04E"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单片机原理及应用实验</w:t>
            </w:r>
          </w:p>
        </w:tc>
        <w:tc>
          <w:tcPr>
            <w:tcW w:w="117" w:type="pct"/>
            <w:vAlign w:val="center"/>
          </w:tcPr>
          <w:p w14:paraId="0A37AB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C5CC7C"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034266B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6A969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052066E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190F1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6528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BFFDC7"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5677AC0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10A38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5E30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89FD3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C37C9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8ECE3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8A2AB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9659D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0099D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1BA58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AAEC2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31D35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861F5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6CA81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7A4F2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3A82B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B5D5F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DE27A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A3A04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48E4F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84A66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F0B2F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040F20C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1600475A" w14:textId="77777777">
        <w:trPr>
          <w:jc w:val="center"/>
        </w:trPr>
        <w:tc>
          <w:tcPr>
            <w:tcW w:w="1375" w:type="pct"/>
            <w:vAlign w:val="center"/>
          </w:tcPr>
          <w:p w14:paraId="27BDAAEA"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专业课程综合设计</w:t>
            </w:r>
          </w:p>
        </w:tc>
        <w:tc>
          <w:tcPr>
            <w:tcW w:w="117" w:type="pct"/>
            <w:vAlign w:val="center"/>
          </w:tcPr>
          <w:p w14:paraId="3252A0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D5287E"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5A7F26D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01E15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22FB62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6AE7C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4B9F2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267D47"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06A0F74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3AC9D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5D0FC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733D9C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368AD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7A763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15D05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E70B9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8B5C76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B0735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C44D8A6"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kern w:val="0"/>
                <w:sz w:val="18"/>
                <w:szCs w:val="18"/>
              </w:rPr>
              <w:t>H</w:t>
            </w:r>
          </w:p>
        </w:tc>
        <w:tc>
          <w:tcPr>
            <w:tcW w:w="117" w:type="pct"/>
            <w:vAlign w:val="center"/>
          </w:tcPr>
          <w:p w14:paraId="4838133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A45680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B4A44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0EA8B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6BFA9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78E82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6E87E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60155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205AF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74E88F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E9B11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123BAA4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8666E6D" w14:textId="77777777">
        <w:trPr>
          <w:jc w:val="center"/>
        </w:trPr>
        <w:tc>
          <w:tcPr>
            <w:tcW w:w="1375" w:type="pct"/>
            <w:vAlign w:val="center"/>
          </w:tcPr>
          <w:p w14:paraId="23BE0E34"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自动控制原理A</w:t>
            </w:r>
          </w:p>
        </w:tc>
        <w:tc>
          <w:tcPr>
            <w:tcW w:w="117" w:type="pct"/>
            <w:vAlign w:val="center"/>
          </w:tcPr>
          <w:p w14:paraId="4D33B7C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1F4EA6"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501916F6"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6D92C158"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8" w:type="pct"/>
            <w:vAlign w:val="center"/>
          </w:tcPr>
          <w:p w14:paraId="32102EF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E6F6C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95EE7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EADBC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AFCF9E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0C637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4FD35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6CBDD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BD167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138FD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824FA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3668A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597DF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419E5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564E33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6CE2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4508E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7304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8BC43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8F3AEC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85BE1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DB885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09A28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AE099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4B29DD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5D9B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592E830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238EAC6" w14:textId="77777777">
        <w:trPr>
          <w:jc w:val="center"/>
        </w:trPr>
        <w:tc>
          <w:tcPr>
            <w:tcW w:w="1375" w:type="pct"/>
            <w:vAlign w:val="center"/>
          </w:tcPr>
          <w:p w14:paraId="3CA72A3C"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自动控制原理实验</w:t>
            </w:r>
          </w:p>
        </w:tc>
        <w:tc>
          <w:tcPr>
            <w:tcW w:w="117" w:type="pct"/>
            <w:vAlign w:val="center"/>
          </w:tcPr>
          <w:p w14:paraId="740C031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DF1AD1"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091483D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12A69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D8F019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23D0A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AC2C1E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95EFB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1A4B2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C1BA7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1B098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4A210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E26D1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C804A92"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0B9B1D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E9114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4887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8E36A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D3C8E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CF727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67985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4D5D7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084A3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15117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4B5C5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216CB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54616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C2A6E3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D3D34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35C4E5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07361E6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F4A5473" w14:textId="77777777">
        <w:trPr>
          <w:jc w:val="center"/>
        </w:trPr>
        <w:tc>
          <w:tcPr>
            <w:tcW w:w="1375" w:type="pct"/>
            <w:vAlign w:val="center"/>
          </w:tcPr>
          <w:p w14:paraId="1C937EDB"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传感器原理及应用</w:t>
            </w:r>
          </w:p>
        </w:tc>
        <w:tc>
          <w:tcPr>
            <w:tcW w:w="117" w:type="pct"/>
            <w:vAlign w:val="center"/>
          </w:tcPr>
          <w:p w14:paraId="617651A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3265E90"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4206825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C24C9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F02388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3F081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26B9B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AF8D6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CF8B4C"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561F99E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60351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E0BA93"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662546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4B987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25639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6AD84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F7BA4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B27FF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AE369A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59773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040999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50BFF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E17B0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A390DE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9D78C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26568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D147E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C0A69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C2B1E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2F278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7A0D678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3426BB75" w14:textId="77777777">
        <w:trPr>
          <w:jc w:val="center"/>
        </w:trPr>
        <w:tc>
          <w:tcPr>
            <w:tcW w:w="1375" w:type="pct"/>
            <w:vAlign w:val="center"/>
          </w:tcPr>
          <w:p w14:paraId="1196C3E1"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传感器原理及应用实验</w:t>
            </w:r>
          </w:p>
        </w:tc>
        <w:tc>
          <w:tcPr>
            <w:tcW w:w="117" w:type="pct"/>
            <w:vAlign w:val="center"/>
          </w:tcPr>
          <w:p w14:paraId="5FE54B3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A82FA21"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0DC2C7F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7D171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DEB52C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D26C9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9C925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A77B1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28CBA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19EABD"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C4F0E0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DB0E2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BB74B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797C4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A27E6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D8D72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C34FA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D4B5D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515EC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AD2E4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D4AED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54504B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D1BAD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F8A67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16E21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EC9BC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20A15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DB73F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FC4B8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5EB606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11DF074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72D7269D" w14:textId="77777777">
        <w:trPr>
          <w:jc w:val="center"/>
        </w:trPr>
        <w:tc>
          <w:tcPr>
            <w:tcW w:w="1375" w:type="pct"/>
            <w:vAlign w:val="center"/>
          </w:tcPr>
          <w:p w14:paraId="4CF245BB"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过程控制</w:t>
            </w:r>
          </w:p>
        </w:tc>
        <w:tc>
          <w:tcPr>
            <w:tcW w:w="117" w:type="pct"/>
            <w:vAlign w:val="center"/>
          </w:tcPr>
          <w:p w14:paraId="0569E2B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A2A45EA"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52C902E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80B95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595360F9"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6EBC21E5"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426D4E8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6B0A2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3725ED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ACB5D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C9F11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3311B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3A835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CCE0B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D4C28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37F2B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66198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ED8C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3AE42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505AA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B29D7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4F040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359F2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CB65B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0B0CB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CF337C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AF6D5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0358B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D6FF6D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5E82E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13D1CDF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8762668" w14:textId="77777777">
        <w:trPr>
          <w:jc w:val="center"/>
        </w:trPr>
        <w:tc>
          <w:tcPr>
            <w:tcW w:w="1375" w:type="pct"/>
            <w:vAlign w:val="center"/>
          </w:tcPr>
          <w:p w14:paraId="42F1437B"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过程控制实验</w:t>
            </w:r>
          </w:p>
        </w:tc>
        <w:tc>
          <w:tcPr>
            <w:tcW w:w="117" w:type="pct"/>
            <w:vAlign w:val="center"/>
          </w:tcPr>
          <w:p w14:paraId="3CB695A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973A6C"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1BA9218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77AE7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046C686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ED8C6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3067F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10738D"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532DAA6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9EE5A5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0D05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AB85D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D3A552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E1C763"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DAACB0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3A950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73A86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0F304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BB357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FEAF6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9C03D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4B5D5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6499CF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1783F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2DE16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2D54B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177C3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06443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673EF2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ABCBE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31BADB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65B1088" w14:textId="77777777">
        <w:trPr>
          <w:jc w:val="center"/>
        </w:trPr>
        <w:tc>
          <w:tcPr>
            <w:tcW w:w="1375" w:type="pct"/>
            <w:vAlign w:val="center"/>
          </w:tcPr>
          <w:p w14:paraId="17AC4950"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电机与电力拖动控制系统</w:t>
            </w:r>
          </w:p>
        </w:tc>
        <w:tc>
          <w:tcPr>
            <w:tcW w:w="117" w:type="pct"/>
            <w:vAlign w:val="center"/>
          </w:tcPr>
          <w:p w14:paraId="47853A4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18D8A8"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1D3C875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20D41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4748A9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F654DF"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7622AC7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3EB5E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D46D8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7B9AE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F18FB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23417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94225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F72E6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BC702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2835C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A30AE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E6E97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9712B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B678F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4C28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B4BF2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71595A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1A1B5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97373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A2D05D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457B3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95E29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21EE3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DBC21B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25659D9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38C20F80" w14:textId="77777777">
        <w:trPr>
          <w:jc w:val="center"/>
        </w:trPr>
        <w:tc>
          <w:tcPr>
            <w:tcW w:w="1375" w:type="pct"/>
            <w:vAlign w:val="center"/>
          </w:tcPr>
          <w:p w14:paraId="2E95FC1C"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电机与电力拖动控制系统实验</w:t>
            </w:r>
          </w:p>
        </w:tc>
        <w:tc>
          <w:tcPr>
            <w:tcW w:w="117" w:type="pct"/>
            <w:vAlign w:val="center"/>
          </w:tcPr>
          <w:p w14:paraId="4AF59BA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62566D"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169A62E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CFE59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31A7D73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F8B23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D9181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47EABE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A94E27B"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2CC1594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8BF043"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638CF58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B44F4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522DB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B06D9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68346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AF66B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04CB9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03D19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8BCD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5173B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D24AD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A8EF06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A888E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98498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498A7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D511F6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C2F03D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B3433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27903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72D38C8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7E9351F2" w14:textId="77777777">
        <w:trPr>
          <w:jc w:val="center"/>
        </w:trPr>
        <w:tc>
          <w:tcPr>
            <w:tcW w:w="1375" w:type="pct"/>
            <w:vAlign w:val="center"/>
          </w:tcPr>
          <w:p w14:paraId="07D964DD"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智能仪表与工业总线</w:t>
            </w:r>
          </w:p>
        </w:tc>
        <w:tc>
          <w:tcPr>
            <w:tcW w:w="117" w:type="pct"/>
            <w:vAlign w:val="center"/>
          </w:tcPr>
          <w:p w14:paraId="39FF311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0A87FD"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450F9F7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3659F0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C92A09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28956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FF87FB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B4752A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3B016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B278E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D4381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798B59"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0EE3B4D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9E72D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A8021C"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6D65D6D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F0F5A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50D4DB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6ACF3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9CBFE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7C01D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5ED8D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B26E9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4ACFE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15F05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B1E7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81D99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287206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F41FA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7062D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568D1CB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1594FA85" w14:textId="77777777">
        <w:trPr>
          <w:jc w:val="center"/>
        </w:trPr>
        <w:tc>
          <w:tcPr>
            <w:tcW w:w="1375" w:type="pct"/>
            <w:vAlign w:val="center"/>
          </w:tcPr>
          <w:p w14:paraId="74BBBD54"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lastRenderedPageBreak/>
              <w:t>生产实习</w:t>
            </w:r>
          </w:p>
        </w:tc>
        <w:tc>
          <w:tcPr>
            <w:tcW w:w="117" w:type="pct"/>
            <w:vAlign w:val="center"/>
          </w:tcPr>
          <w:p w14:paraId="615B28A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32EF6D"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1A17E5E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DB25A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6F3F99F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02A6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C152E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954A5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51EC2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DE953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A0F96D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31B1FC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A0104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9D69F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EF6A0A3"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67D75B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1ABC6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ABADF7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1A969D"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3D10F77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EF1DEA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FF696E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07587C"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0EDA549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EC83B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84FE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D2F249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9A5C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EE23FD"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AE75EB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3929D9C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842B079" w14:textId="77777777">
        <w:trPr>
          <w:jc w:val="center"/>
        </w:trPr>
        <w:tc>
          <w:tcPr>
            <w:tcW w:w="1375" w:type="pct"/>
            <w:vAlign w:val="center"/>
          </w:tcPr>
          <w:p w14:paraId="0F5B7585"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毕业设计</w:t>
            </w:r>
          </w:p>
        </w:tc>
        <w:tc>
          <w:tcPr>
            <w:tcW w:w="117" w:type="pct"/>
            <w:vAlign w:val="center"/>
          </w:tcPr>
          <w:p w14:paraId="42B8217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E7D9BF"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55994B3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E7DDE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E393E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52A8AB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C17BB3B"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3576CE4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D45FC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6AEA9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B5D35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7A2E9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B5B0DB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2AB0D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CE6C1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15753E"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7F3F788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00BF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CAB14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EFFC52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3BA3F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C0E0E2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40C1D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958EAE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338C105"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33517E2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61BE3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CB343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69F4C4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3EAE1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67A88D54"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r>
      <w:tr w:rsidR="00E230DC" w14:paraId="0132EB2A" w14:textId="77777777">
        <w:trPr>
          <w:jc w:val="center"/>
        </w:trPr>
        <w:tc>
          <w:tcPr>
            <w:tcW w:w="1375" w:type="pct"/>
            <w:vAlign w:val="center"/>
          </w:tcPr>
          <w:p w14:paraId="4178ED72"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自动化专业英语</w:t>
            </w:r>
          </w:p>
        </w:tc>
        <w:tc>
          <w:tcPr>
            <w:tcW w:w="117" w:type="pct"/>
            <w:vAlign w:val="center"/>
          </w:tcPr>
          <w:p w14:paraId="5739FFE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1C65A3"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47741B0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C3E665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10E9D0C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FC529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F8557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F2EF6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D7E97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251F6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33694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5B542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BB7A02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87BF0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B9291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6B441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20A25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00B7F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9EB9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4603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5F1F3C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230D3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BFAA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EDE2F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129F68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E4559D"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6FB5526F"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A284EE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68DBC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C50B0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1E46122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3E685F13" w14:textId="77777777">
        <w:trPr>
          <w:jc w:val="center"/>
        </w:trPr>
        <w:tc>
          <w:tcPr>
            <w:tcW w:w="1375" w:type="pct"/>
            <w:vAlign w:val="center"/>
          </w:tcPr>
          <w:p w14:paraId="197455F2"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计算机控制原理</w:t>
            </w:r>
          </w:p>
        </w:tc>
        <w:tc>
          <w:tcPr>
            <w:tcW w:w="117" w:type="pct"/>
            <w:vAlign w:val="center"/>
          </w:tcPr>
          <w:p w14:paraId="1F11D46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A0EF85C"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7B5A9754"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5D6C7906" w14:textId="77777777" w:rsidR="00E230DC" w:rsidRDefault="0003601C">
            <w:pPr>
              <w:autoSpaceDE w:val="0"/>
              <w:autoSpaceDN w:val="0"/>
              <w:adjustRightInd w:val="0"/>
              <w:snapToGrid w:val="0"/>
              <w:ind w:leftChars="-50" w:left="-105" w:rightChars="-50" w:right="-105"/>
              <w:jc w:val="center"/>
              <w:rPr>
                <w:rFonts w:asciiTheme="minorEastAsia" w:hAnsiTheme="minorEastAsia"/>
                <w:b/>
                <w:bCs/>
                <w:sz w:val="18"/>
                <w:szCs w:val="18"/>
              </w:rPr>
            </w:pPr>
            <w:r>
              <w:rPr>
                <w:rFonts w:asciiTheme="majorEastAsia" w:eastAsiaTheme="majorEastAsia" w:hAnsiTheme="majorEastAsia" w:cs="宋体" w:hint="eastAsia"/>
                <w:b/>
                <w:bCs/>
                <w:kern w:val="0"/>
                <w:sz w:val="18"/>
                <w:szCs w:val="18"/>
              </w:rPr>
              <w:t>H</w:t>
            </w:r>
          </w:p>
        </w:tc>
        <w:tc>
          <w:tcPr>
            <w:tcW w:w="118" w:type="pct"/>
            <w:vAlign w:val="center"/>
          </w:tcPr>
          <w:p w14:paraId="256BB50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0C527D" w14:textId="77777777" w:rsidR="00E230DC" w:rsidRDefault="00E230DC">
            <w:pPr>
              <w:autoSpaceDE w:val="0"/>
              <w:autoSpaceDN w:val="0"/>
              <w:adjustRightInd w:val="0"/>
              <w:snapToGrid w:val="0"/>
              <w:ind w:leftChars="-50" w:left="-105" w:rightChars="-50" w:right="-105"/>
              <w:jc w:val="center"/>
              <w:rPr>
                <w:rFonts w:asciiTheme="minorEastAsia" w:hAnsiTheme="minorEastAsia"/>
                <w:b/>
                <w:bCs/>
                <w:sz w:val="18"/>
                <w:szCs w:val="18"/>
              </w:rPr>
            </w:pPr>
          </w:p>
        </w:tc>
        <w:tc>
          <w:tcPr>
            <w:tcW w:w="117" w:type="pct"/>
            <w:vAlign w:val="center"/>
          </w:tcPr>
          <w:p w14:paraId="63C55EC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D2ACB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381AC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6836A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04C5B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2291D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40D49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27B032" w14:textId="77777777" w:rsidR="00E230DC" w:rsidRDefault="00E230DC">
            <w:pPr>
              <w:autoSpaceDE w:val="0"/>
              <w:autoSpaceDN w:val="0"/>
              <w:adjustRightInd w:val="0"/>
              <w:snapToGrid w:val="0"/>
              <w:ind w:leftChars="-50" w:left="-105" w:rightChars="-50" w:right="-105"/>
              <w:jc w:val="center"/>
              <w:rPr>
                <w:rFonts w:asciiTheme="minorEastAsia" w:hAnsiTheme="minorEastAsia"/>
                <w:b/>
                <w:bCs/>
                <w:sz w:val="18"/>
                <w:szCs w:val="18"/>
              </w:rPr>
            </w:pPr>
          </w:p>
        </w:tc>
        <w:tc>
          <w:tcPr>
            <w:tcW w:w="117" w:type="pct"/>
            <w:vAlign w:val="center"/>
          </w:tcPr>
          <w:p w14:paraId="009F28C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EB75F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819564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0ED29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B259B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32911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9821F2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FF2466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82E9F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556131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26AD2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0CD5E3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1A3AAB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D9D0D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2D296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09982A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5C36D3C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466B9BED" w14:textId="77777777">
        <w:trPr>
          <w:jc w:val="center"/>
        </w:trPr>
        <w:tc>
          <w:tcPr>
            <w:tcW w:w="1375" w:type="pct"/>
            <w:vAlign w:val="center"/>
          </w:tcPr>
          <w:p w14:paraId="4514428E"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控制系统课程设计</w:t>
            </w:r>
          </w:p>
        </w:tc>
        <w:tc>
          <w:tcPr>
            <w:tcW w:w="117" w:type="pct"/>
            <w:vAlign w:val="center"/>
          </w:tcPr>
          <w:p w14:paraId="354A159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2AC05B"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61224A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A37C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49FECEC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4F6C4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4F8C9C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620B7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5FDB0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6392B5"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2E0015CD"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5451307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BD1AA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6B42ED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75D47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646B2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6F076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7D38D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FA725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012C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05B9A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AF741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606447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97D7175"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1C76626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4A90B0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1861E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6FF53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02012B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7A72A9"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3" w:type="pct"/>
            <w:vAlign w:val="center"/>
          </w:tcPr>
          <w:p w14:paraId="798D8D1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15DC9903" w14:textId="77777777">
        <w:trPr>
          <w:jc w:val="center"/>
        </w:trPr>
        <w:tc>
          <w:tcPr>
            <w:tcW w:w="1375" w:type="pct"/>
            <w:vAlign w:val="center"/>
          </w:tcPr>
          <w:p w14:paraId="2949BFD2"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系统优化方法/智能算法及应用</w:t>
            </w:r>
          </w:p>
        </w:tc>
        <w:tc>
          <w:tcPr>
            <w:tcW w:w="117" w:type="pct"/>
            <w:vAlign w:val="center"/>
          </w:tcPr>
          <w:p w14:paraId="0D50A44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9BAC1C2"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3CA80F6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630FA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715B2B9D"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51A5129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C7A5C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A301C4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2B9F78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35AF70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3C3855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EDFEEA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D2E9B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95CC6A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3ED9B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3295B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A6B10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1E3074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9B1A8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56019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888C9F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2B7D73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1C89A2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7CE619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83E4F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5F4515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E06B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49BA16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8BB3D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7E837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6B862F9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D7A33FE" w14:textId="77777777">
        <w:trPr>
          <w:jc w:val="center"/>
        </w:trPr>
        <w:tc>
          <w:tcPr>
            <w:tcW w:w="1375" w:type="pct"/>
            <w:vAlign w:val="center"/>
          </w:tcPr>
          <w:p w14:paraId="4AE6C3F5"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系统优化方法实验/智能算法及应用实验</w:t>
            </w:r>
          </w:p>
        </w:tc>
        <w:tc>
          <w:tcPr>
            <w:tcW w:w="117" w:type="pct"/>
            <w:vAlign w:val="center"/>
          </w:tcPr>
          <w:p w14:paraId="11F86CD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75327B"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651E442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29006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10172C5"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L</w:t>
            </w:r>
          </w:p>
        </w:tc>
        <w:tc>
          <w:tcPr>
            <w:tcW w:w="117" w:type="pct"/>
            <w:vAlign w:val="center"/>
          </w:tcPr>
          <w:p w14:paraId="4F9CB30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8BF31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8FACA3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82CBE0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82094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AAA54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92C53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A4D31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42890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D8F6E3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28509E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4D8CF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CAFC8D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B7FBB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33FF2F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57FD7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A47A8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FC756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D303E9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DE08B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0110A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E884B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939886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338CC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AD47B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1DA5675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614E4BDE" w14:textId="77777777">
        <w:trPr>
          <w:jc w:val="center"/>
        </w:trPr>
        <w:tc>
          <w:tcPr>
            <w:tcW w:w="1375" w:type="pct"/>
            <w:vAlign w:val="center"/>
          </w:tcPr>
          <w:p w14:paraId="04298ABE"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工程制图与CAD</w:t>
            </w:r>
          </w:p>
        </w:tc>
        <w:tc>
          <w:tcPr>
            <w:tcW w:w="117" w:type="pct"/>
            <w:vAlign w:val="center"/>
          </w:tcPr>
          <w:p w14:paraId="48BC4B0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A981C1E"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387BA86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AF85AD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24C21219" w14:textId="77777777" w:rsidR="00E230DC" w:rsidRDefault="00E230DC">
            <w:pPr>
              <w:autoSpaceDE w:val="0"/>
              <w:autoSpaceDN w:val="0"/>
              <w:adjustRightInd w:val="0"/>
              <w:snapToGrid w:val="0"/>
              <w:ind w:leftChars="-50" w:left="-105" w:rightChars="-50" w:right="-105"/>
              <w:jc w:val="center"/>
              <w:rPr>
                <w:rFonts w:asciiTheme="minorEastAsia" w:hAnsiTheme="minorEastAsia"/>
                <w:b/>
                <w:bCs/>
                <w:sz w:val="18"/>
                <w:szCs w:val="18"/>
              </w:rPr>
            </w:pPr>
          </w:p>
        </w:tc>
        <w:tc>
          <w:tcPr>
            <w:tcW w:w="117" w:type="pct"/>
            <w:vAlign w:val="center"/>
          </w:tcPr>
          <w:p w14:paraId="443D05D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4163B9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3F8B69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781BB9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7073A1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B4B9BAE" w14:textId="77777777" w:rsidR="00E230DC" w:rsidRDefault="00E230DC">
            <w:pPr>
              <w:autoSpaceDE w:val="0"/>
              <w:autoSpaceDN w:val="0"/>
              <w:adjustRightInd w:val="0"/>
              <w:snapToGrid w:val="0"/>
              <w:ind w:leftChars="-50" w:left="-105" w:rightChars="-50" w:right="-105"/>
              <w:jc w:val="center"/>
              <w:rPr>
                <w:rFonts w:asciiTheme="minorEastAsia" w:hAnsiTheme="minorEastAsia"/>
                <w:b/>
                <w:bCs/>
                <w:sz w:val="18"/>
                <w:szCs w:val="18"/>
              </w:rPr>
            </w:pPr>
          </w:p>
        </w:tc>
        <w:tc>
          <w:tcPr>
            <w:tcW w:w="117" w:type="pct"/>
            <w:vAlign w:val="center"/>
          </w:tcPr>
          <w:p w14:paraId="2EA0459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999FF8"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019AD43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BCB599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339682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C5E55A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A09054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71C64E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757281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5AABD9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23860F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7ED8B8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F0F583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AB743F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B63CD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149824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C1722F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A5941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12FADF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3D32CF7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34B6F71B" w14:textId="77777777">
        <w:trPr>
          <w:jc w:val="center"/>
        </w:trPr>
        <w:tc>
          <w:tcPr>
            <w:tcW w:w="1375" w:type="pct"/>
            <w:vAlign w:val="center"/>
          </w:tcPr>
          <w:p w14:paraId="13C1679B"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工程制图与CAD实验</w:t>
            </w:r>
          </w:p>
        </w:tc>
        <w:tc>
          <w:tcPr>
            <w:tcW w:w="117" w:type="pct"/>
            <w:vAlign w:val="center"/>
          </w:tcPr>
          <w:p w14:paraId="7DB0649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111441"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7143026A"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2C07FA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1DED760B" w14:textId="77777777" w:rsidR="00E230DC" w:rsidRDefault="00E230DC">
            <w:pPr>
              <w:autoSpaceDE w:val="0"/>
              <w:autoSpaceDN w:val="0"/>
              <w:adjustRightInd w:val="0"/>
              <w:snapToGrid w:val="0"/>
              <w:ind w:leftChars="-50" w:left="-105" w:rightChars="-50" w:right="-105"/>
              <w:jc w:val="center"/>
              <w:rPr>
                <w:rFonts w:asciiTheme="minorEastAsia" w:hAnsiTheme="minorEastAsia"/>
                <w:b/>
                <w:bCs/>
                <w:sz w:val="18"/>
                <w:szCs w:val="18"/>
              </w:rPr>
            </w:pPr>
          </w:p>
        </w:tc>
        <w:tc>
          <w:tcPr>
            <w:tcW w:w="117" w:type="pct"/>
            <w:vAlign w:val="center"/>
          </w:tcPr>
          <w:p w14:paraId="39D6581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FD565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7E75E5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21A212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F773CF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C6BDC54" w14:textId="77777777" w:rsidR="00E230DC" w:rsidRDefault="00E230DC">
            <w:pPr>
              <w:autoSpaceDE w:val="0"/>
              <w:autoSpaceDN w:val="0"/>
              <w:adjustRightInd w:val="0"/>
              <w:snapToGrid w:val="0"/>
              <w:ind w:leftChars="-50" w:left="-105" w:rightChars="-50" w:right="-105"/>
              <w:jc w:val="center"/>
              <w:rPr>
                <w:rFonts w:asciiTheme="minorEastAsia" w:hAnsiTheme="minorEastAsia"/>
                <w:b/>
                <w:bCs/>
                <w:sz w:val="18"/>
                <w:szCs w:val="18"/>
              </w:rPr>
            </w:pPr>
          </w:p>
        </w:tc>
        <w:tc>
          <w:tcPr>
            <w:tcW w:w="117" w:type="pct"/>
            <w:vAlign w:val="center"/>
          </w:tcPr>
          <w:p w14:paraId="40F0464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CC3E6E1" w14:textId="77777777" w:rsidR="00E230DC" w:rsidRDefault="0003601C">
            <w:pPr>
              <w:autoSpaceDE w:val="0"/>
              <w:autoSpaceDN w:val="0"/>
              <w:adjustRightInd w:val="0"/>
              <w:snapToGrid w:val="0"/>
              <w:ind w:leftChars="-50" w:left="-105" w:rightChars="-50" w:right="-105"/>
              <w:jc w:val="center"/>
              <w:rPr>
                <w:rFonts w:ascii="宋体" w:hAnsi="宋体"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627D399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16B58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740242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2B72FD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8B38FA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9A718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F011D23"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8C76ED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5F38DC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B943362"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F843A1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EB5C8E5"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EE8BDC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C4504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349AD5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C8C60F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0071971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20BE044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tr w:rsidR="00E230DC" w14:paraId="7DBEE857" w14:textId="77777777">
        <w:trPr>
          <w:jc w:val="center"/>
        </w:trPr>
        <w:tc>
          <w:tcPr>
            <w:tcW w:w="1375" w:type="pct"/>
            <w:vAlign w:val="center"/>
          </w:tcPr>
          <w:p w14:paraId="6A328795" w14:textId="77777777" w:rsidR="00E230DC" w:rsidRDefault="0003601C">
            <w:pPr>
              <w:jc w:val="left"/>
              <w:rPr>
                <w:rFonts w:asciiTheme="minorEastAsia" w:hAnsiTheme="minorEastAsia"/>
                <w:sz w:val="18"/>
                <w:szCs w:val="18"/>
              </w:rPr>
            </w:pPr>
            <w:r>
              <w:rPr>
                <w:rFonts w:asciiTheme="minorEastAsia" w:hAnsiTheme="minorEastAsia" w:hint="eastAsia"/>
                <w:sz w:val="18"/>
                <w:szCs w:val="18"/>
              </w:rPr>
              <w:t>项目管理与经济决策</w:t>
            </w:r>
          </w:p>
        </w:tc>
        <w:tc>
          <w:tcPr>
            <w:tcW w:w="117" w:type="pct"/>
            <w:vAlign w:val="center"/>
          </w:tcPr>
          <w:p w14:paraId="2F884D3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B07E0C0" w14:textId="77777777" w:rsidR="00E230DC" w:rsidRDefault="00E230DC">
            <w:pPr>
              <w:adjustRightInd w:val="0"/>
              <w:snapToGrid w:val="0"/>
              <w:ind w:leftChars="-50" w:left="-105" w:rightChars="-50" w:right="-105"/>
              <w:jc w:val="center"/>
              <w:rPr>
                <w:rFonts w:asciiTheme="minorEastAsia" w:hAnsiTheme="minorEastAsia"/>
                <w:b/>
                <w:bCs/>
                <w:sz w:val="18"/>
                <w:szCs w:val="18"/>
              </w:rPr>
            </w:pPr>
          </w:p>
        </w:tc>
        <w:tc>
          <w:tcPr>
            <w:tcW w:w="118" w:type="pct"/>
            <w:vAlign w:val="center"/>
          </w:tcPr>
          <w:p w14:paraId="1845D31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9BFA25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8" w:type="pct"/>
            <w:vAlign w:val="center"/>
          </w:tcPr>
          <w:p w14:paraId="57C40261" w14:textId="77777777" w:rsidR="00E230DC" w:rsidRDefault="00E230DC">
            <w:pPr>
              <w:autoSpaceDE w:val="0"/>
              <w:autoSpaceDN w:val="0"/>
              <w:adjustRightInd w:val="0"/>
              <w:snapToGrid w:val="0"/>
              <w:ind w:leftChars="-50" w:left="-105" w:rightChars="-50" w:right="-105"/>
              <w:jc w:val="center"/>
              <w:rPr>
                <w:rFonts w:asciiTheme="minorEastAsia" w:hAnsiTheme="minorEastAsia"/>
                <w:b/>
                <w:bCs/>
                <w:sz w:val="18"/>
                <w:szCs w:val="18"/>
              </w:rPr>
            </w:pPr>
          </w:p>
        </w:tc>
        <w:tc>
          <w:tcPr>
            <w:tcW w:w="117" w:type="pct"/>
            <w:vAlign w:val="center"/>
          </w:tcPr>
          <w:p w14:paraId="159C191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07C00CB"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037395F"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1A0D23E"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AE817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EA9B6A1" w14:textId="77777777" w:rsidR="00E230DC" w:rsidRDefault="00E230DC">
            <w:pPr>
              <w:autoSpaceDE w:val="0"/>
              <w:autoSpaceDN w:val="0"/>
              <w:adjustRightInd w:val="0"/>
              <w:snapToGrid w:val="0"/>
              <w:ind w:leftChars="-50" w:left="-105" w:rightChars="-50" w:right="-105"/>
              <w:jc w:val="center"/>
              <w:rPr>
                <w:rFonts w:asciiTheme="minorEastAsia" w:hAnsiTheme="minorEastAsia"/>
                <w:b/>
                <w:bCs/>
                <w:sz w:val="18"/>
                <w:szCs w:val="18"/>
              </w:rPr>
            </w:pPr>
          </w:p>
        </w:tc>
        <w:tc>
          <w:tcPr>
            <w:tcW w:w="117" w:type="pct"/>
            <w:vAlign w:val="center"/>
          </w:tcPr>
          <w:p w14:paraId="2FD016C1"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D05C2E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112FB2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038C0F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C504C8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F94ADBC"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5D9E54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33DC8C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44C816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60C9FFD"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626B6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53BF14A0"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64871F8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2ED1835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36A87FC4"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793A4FE7"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4D18389E" w14:textId="77777777" w:rsidR="00E230DC" w:rsidRDefault="0003601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r>
              <w:rPr>
                <w:rFonts w:asciiTheme="majorEastAsia" w:eastAsiaTheme="majorEastAsia" w:hAnsiTheme="majorEastAsia" w:cs="宋体" w:hint="eastAsia"/>
                <w:b/>
                <w:bCs/>
                <w:kern w:val="0"/>
                <w:sz w:val="18"/>
                <w:szCs w:val="18"/>
              </w:rPr>
              <w:t>H</w:t>
            </w:r>
          </w:p>
        </w:tc>
        <w:tc>
          <w:tcPr>
            <w:tcW w:w="117" w:type="pct"/>
            <w:vAlign w:val="center"/>
          </w:tcPr>
          <w:p w14:paraId="3540EE39"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7" w:type="pct"/>
            <w:vAlign w:val="center"/>
          </w:tcPr>
          <w:p w14:paraId="16FFDEF8"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c>
          <w:tcPr>
            <w:tcW w:w="113" w:type="pct"/>
            <w:vAlign w:val="center"/>
          </w:tcPr>
          <w:p w14:paraId="711996E6" w14:textId="77777777" w:rsidR="00E230DC" w:rsidRDefault="00E230DC">
            <w:pPr>
              <w:autoSpaceDE w:val="0"/>
              <w:autoSpaceDN w:val="0"/>
              <w:adjustRightInd w:val="0"/>
              <w:snapToGrid w:val="0"/>
              <w:ind w:leftChars="-50" w:left="-105" w:rightChars="-50" w:right="-105"/>
              <w:jc w:val="center"/>
              <w:rPr>
                <w:rFonts w:asciiTheme="minorEastAsia" w:hAnsiTheme="minorEastAsia" w:cs="AdobeSongStd-Light"/>
                <w:b/>
                <w:bCs/>
                <w:kern w:val="0"/>
                <w:sz w:val="18"/>
                <w:szCs w:val="18"/>
              </w:rPr>
            </w:pPr>
          </w:p>
        </w:tc>
      </w:tr>
      <w:bookmarkEnd w:id="4"/>
    </w:tbl>
    <w:p w14:paraId="1FE45C4D" w14:textId="77777777" w:rsidR="00E230DC" w:rsidRDefault="00E230DC">
      <w:pPr>
        <w:widowControl/>
        <w:jc w:val="left"/>
        <w:rPr>
          <w:rFonts w:ascii="宋体" w:eastAsia="宋体" w:hAnsi="宋体"/>
          <w:bCs/>
          <w:szCs w:val="21"/>
        </w:rPr>
      </w:pPr>
    </w:p>
    <w:p w14:paraId="16B5B1D8" w14:textId="77777777" w:rsidR="00E230DC" w:rsidRDefault="0003601C">
      <w:pPr>
        <w:widowControl/>
        <w:jc w:val="left"/>
        <w:rPr>
          <w:rFonts w:asciiTheme="majorEastAsia" w:eastAsiaTheme="majorEastAsia" w:hAnsiTheme="majorEastAsia" w:cs="宋体"/>
          <w:bCs/>
          <w:szCs w:val="21"/>
        </w:rPr>
        <w:sectPr w:rsidR="00E230DC" w:rsidSect="007073D5">
          <w:pgSz w:w="16838" w:h="11906" w:orient="landscape"/>
          <w:pgMar w:top="1440" w:right="1800" w:bottom="1440" w:left="1800" w:header="851" w:footer="992" w:gutter="0"/>
          <w:cols w:space="0"/>
          <w:docGrid w:type="lines" w:linePitch="319"/>
        </w:sectPr>
      </w:pPr>
      <w:r>
        <w:rPr>
          <w:rFonts w:asciiTheme="majorEastAsia" w:eastAsiaTheme="majorEastAsia" w:hAnsiTheme="majorEastAsia"/>
          <w:bCs/>
          <w:sz w:val="24"/>
        </w:rPr>
        <w:br w:type="page"/>
      </w:r>
    </w:p>
    <w:p w14:paraId="2E05BD67" w14:textId="621AD871" w:rsidR="00E230DC" w:rsidRDefault="00E230DC">
      <w:pPr>
        <w:widowControl/>
        <w:jc w:val="left"/>
        <w:rPr>
          <w:rFonts w:asciiTheme="majorEastAsia" w:eastAsiaTheme="majorEastAsia" w:hAnsiTheme="majorEastAsia" w:cs="宋体"/>
          <w:bCs/>
          <w:szCs w:val="21"/>
        </w:rPr>
      </w:pPr>
    </w:p>
    <w:sectPr w:rsidR="00E230DC">
      <w:footerReference w:type="default" r:id="rId11"/>
      <w:pgSz w:w="11906" w:h="16838"/>
      <w:pgMar w:top="1440" w:right="1800" w:bottom="1440" w:left="180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70B0" w14:textId="77777777" w:rsidR="007073D5" w:rsidRDefault="007073D5">
      <w:r>
        <w:separator/>
      </w:r>
    </w:p>
    <w:p w14:paraId="0095111E" w14:textId="77777777" w:rsidR="007073D5" w:rsidRDefault="007073D5"/>
    <w:p w14:paraId="71BE6511" w14:textId="77777777" w:rsidR="007073D5" w:rsidRDefault="007073D5"/>
    <w:p w14:paraId="30382DB8" w14:textId="77777777" w:rsidR="007073D5" w:rsidRDefault="007073D5" w:rsidP="000177D2"/>
    <w:p w14:paraId="763ECA7A" w14:textId="77777777" w:rsidR="007073D5" w:rsidRDefault="007073D5"/>
  </w:endnote>
  <w:endnote w:type="continuationSeparator" w:id="0">
    <w:p w14:paraId="7F3B6F6D" w14:textId="77777777" w:rsidR="007073D5" w:rsidRDefault="007073D5">
      <w:r>
        <w:continuationSeparator/>
      </w:r>
    </w:p>
    <w:p w14:paraId="262E9CBD" w14:textId="77777777" w:rsidR="007073D5" w:rsidRDefault="007073D5"/>
    <w:p w14:paraId="653FC71D" w14:textId="77777777" w:rsidR="007073D5" w:rsidRDefault="007073D5"/>
    <w:p w14:paraId="5AC6962D" w14:textId="77777777" w:rsidR="007073D5" w:rsidRDefault="007073D5" w:rsidP="000177D2"/>
    <w:p w14:paraId="0F7C12BE" w14:textId="77777777" w:rsidR="007073D5" w:rsidRDefault="0070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BB532CB4-6A93-4B13-92B3-65C8845A7AFD}"/>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_x001A_">
    <w:altName w:val="Courier New"/>
    <w:charset w:val="00"/>
    <w:family w:val="auto"/>
    <w:pitch w:val="default"/>
    <w:sig w:usb0="00000000" w:usb1="00000000" w:usb2="00000000" w:usb3="00000000" w:csb0="00040001" w:csb1="00000000"/>
  </w:font>
  <w:font w:name="AdobeHeitiStd-Regular">
    <w:altName w:val="黑体"/>
    <w:panose1 w:val="020B0400000000000000"/>
    <w:charset w:val="86"/>
    <w:family w:val="auto"/>
    <w:pitch w:val="default"/>
    <w:sig w:usb0="00000000" w:usb1="0000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6B09" w14:textId="77777777" w:rsidR="00337C2E" w:rsidRDefault="00337C2E">
    <w:pPr>
      <w:pStyle w:val="af4"/>
      <w:framePr w:wrap="around" w:vAnchor="text" w:hAnchor="margin" w:xAlign="outside" w:y="1"/>
      <w:rPr>
        <w:rStyle w:val="aff2"/>
      </w:rPr>
    </w:pPr>
    <w:r>
      <w:rPr>
        <w:rStyle w:val="aff2"/>
      </w:rPr>
      <w:fldChar w:fldCharType="begin"/>
    </w:r>
    <w:r>
      <w:rPr>
        <w:rStyle w:val="aff2"/>
      </w:rPr>
      <w:instrText xml:space="preserve">PAGE  </w:instrText>
    </w:r>
    <w:r>
      <w:rPr>
        <w:rStyle w:val="aff2"/>
      </w:rPr>
      <w:fldChar w:fldCharType="separate"/>
    </w:r>
    <w:r>
      <w:rPr>
        <w:rStyle w:val="aff2"/>
      </w:rPr>
      <w:t>2</w:t>
    </w:r>
    <w:r>
      <w:rPr>
        <w:rStyle w:val="aff2"/>
      </w:rPr>
      <w:fldChar w:fldCharType="end"/>
    </w:r>
  </w:p>
  <w:p w14:paraId="5C6D292F" w14:textId="77777777" w:rsidR="00337C2E" w:rsidRDefault="00337C2E">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70E" w14:textId="77777777" w:rsidR="00337C2E" w:rsidRDefault="00337C2E">
    <w:pPr>
      <w:pStyle w:val="af4"/>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3656FD">
      <w:rPr>
        <w:rFonts w:ascii="宋体" w:eastAsia="宋体" w:hAnsi="宋体"/>
        <w:noProof/>
      </w:rPr>
      <w:t>1828</w:t>
    </w:r>
    <w:r>
      <w:rPr>
        <w:rFonts w:ascii="宋体" w:eastAsia="宋体" w:hAnsi="宋体"/>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187459"/>
    </w:sdtPr>
    <w:sdtEndPr>
      <w:rPr>
        <w:rFonts w:ascii="宋体" w:eastAsia="宋体" w:hAnsi="宋体"/>
      </w:rPr>
    </w:sdtEndPr>
    <w:sdtContent>
      <w:p w14:paraId="43B2F41F" w14:textId="77777777" w:rsidR="00337C2E" w:rsidRDefault="00337C2E">
        <w:pPr>
          <w:pStyle w:val="af4"/>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3656FD" w:rsidRPr="003656FD">
          <w:rPr>
            <w:rFonts w:ascii="宋体" w:eastAsia="宋体" w:hAnsi="宋体"/>
            <w:noProof/>
            <w:lang w:val="zh-CN"/>
          </w:rPr>
          <w:t>2470</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23A8" w14:textId="77777777" w:rsidR="007073D5" w:rsidRDefault="007073D5">
      <w:r>
        <w:separator/>
      </w:r>
    </w:p>
    <w:p w14:paraId="686FD326" w14:textId="77777777" w:rsidR="007073D5" w:rsidRDefault="007073D5"/>
    <w:p w14:paraId="25044108" w14:textId="77777777" w:rsidR="007073D5" w:rsidRDefault="007073D5"/>
    <w:p w14:paraId="2F3F9CC9" w14:textId="77777777" w:rsidR="007073D5" w:rsidRDefault="007073D5" w:rsidP="000177D2"/>
    <w:p w14:paraId="366E8C6F" w14:textId="77777777" w:rsidR="007073D5" w:rsidRDefault="007073D5"/>
  </w:footnote>
  <w:footnote w:type="continuationSeparator" w:id="0">
    <w:p w14:paraId="20E39141" w14:textId="77777777" w:rsidR="007073D5" w:rsidRDefault="007073D5">
      <w:r>
        <w:continuationSeparator/>
      </w:r>
    </w:p>
    <w:p w14:paraId="554831CB" w14:textId="77777777" w:rsidR="007073D5" w:rsidRDefault="007073D5"/>
    <w:p w14:paraId="4DAB2804" w14:textId="77777777" w:rsidR="007073D5" w:rsidRDefault="007073D5"/>
    <w:p w14:paraId="3A2AF12D" w14:textId="77777777" w:rsidR="007073D5" w:rsidRDefault="007073D5" w:rsidP="000177D2"/>
    <w:p w14:paraId="1C732F61" w14:textId="77777777" w:rsidR="007073D5" w:rsidRDefault="00707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B6A85"/>
    <w:multiLevelType w:val="singleLevel"/>
    <w:tmpl w:val="931B6A85"/>
    <w:lvl w:ilvl="0">
      <w:start w:val="1"/>
      <w:numFmt w:val="chineseCounting"/>
      <w:suff w:val="nothing"/>
      <w:lvlText w:val="%1、"/>
      <w:lvlJc w:val="left"/>
      <w:rPr>
        <w:rFonts w:hint="eastAsia"/>
      </w:rPr>
    </w:lvl>
  </w:abstractNum>
  <w:abstractNum w:abstractNumId="1" w15:restartNumberingAfterBreak="0">
    <w:nsid w:val="940E0926"/>
    <w:multiLevelType w:val="singleLevel"/>
    <w:tmpl w:val="940E0926"/>
    <w:lvl w:ilvl="0">
      <w:start w:val="2"/>
      <w:numFmt w:val="decimal"/>
      <w:suff w:val="space"/>
      <w:lvlText w:val="%1."/>
      <w:lvlJc w:val="left"/>
    </w:lvl>
  </w:abstractNum>
  <w:abstractNum w:abstractNumId="2" w15:restartNumberingAfterBreak="0">
    <w:nsid w:val="95C0E299"/>
    <w:multiLevelType w:val="singleLevel"/>
    <w:tmpl w:val="95C0E299"/>
    <w:lvl w:ilvl="0">
      <w:start w:val="3"/>
      <w:numFmt w:val="chineseCounting"/>
      <w:suff w:val="nothing"/>
      <w:lvlText w:val="（%1）"/>
      <w:lvlJc w:val="left"/>
      <w:rPr>
        <w:rFonts w:hint="eastAsia"/>
      </w:rPr>
    </w:lvl>
  </w:abstractNum>
  <w:abstractNum w:abstractNumId="3" w15:restartNumberingAfterBreak="0">
    <w:nsid w:val="A08FFBAE"/>
    <w:multiLevelType w:val="singleLevel"/>
    <w:tmpl w:val="A08FFBAE"/>
    <w:lvl w:ilvl="0">
      <w:start w:val="3"/>
      <w:numFmt w:val="chineseCounting"/>
      <w:suff w:val="nothing"/>
      <w:lvlText w:val="（%1）"/>
      <w:lvlJc w:val="left"/>
      <w:rPr>
        <w:rFonts w:hint="eastAsia"/>
      </w:rPr>
    </w:lvl>
  </w:abstractNum>
  <w:abstractNum w:abstractNumId="4" w15:restartNumberingAfterBreak="0">
    <w:nsid w:val="A1EC1881"/>
    <w:multiLevelType w:val="singleLevel"/>
    <w:tmpl w:val="A1EC1881"/>
    <w:lvl w:ilvl="0">
      <w:start w:val="3"/>
      <w:numFmt w:val="chineseCounting"/>
      <w:suff w:val="nothing"/>
      <w:lvlText w:val="（%1）"/>
      <w:lvlJc w:val="left"/>
      <w:rPr>
        <w:rFonts w:hint="eastAsia"/>
      </w:rPr>
    </w:lvl>
  </w:abstractNum>
  <w:abstractNum w:abstractNumId="5" w15:restartNumberingAfterBreak="0">
    <w:nsid w:val="A3941EB6"/>
    <w:multiLevelType w:val="singleLevel"/>
    <w:tmpl w:val="A3941EB6"/>
    <w:lvl w:ilvl="0">
      <w:start w:val="1"/>
      <w:numFmt w:val="decimal"/>
      <w:suff w:val="space"/>
      <w:lvlText w:val="%1."/>
      <w:lvlJc w:val="left"/>
    </w:lvl>
  </w:abstractNum>
  <w:abstractNum w:abstractNumId="6" w15:restartNumberingAfterBreak="0">
    <w:nsid w:val="A63EDE67"/>
    <w:multiLevelType w:val="singleLevel"/>
    <w:tmpl w:val="A63EDE67"/>
    <w:lvl w:ilvl="0">
      <w:start w:val="3"/>
      <w:numFmt w:val="decimal"/>
      <w:suff w:val="space"/>
      <w:lvlText w:val="%1."/>
      <w:lvlJc w:val="left"/>
    </w:lvl>
  </w:abstractNum>
  <w:abstractNum w:abstractNumId="7" w15:restartNumberingAfterBreak="0">
    <w:nsid w:val="AB959418"/>
    <w:multiLevelType w:val="singleLevel"/>
    <w:tmpl w:val="AB959418"/>
    <w:lvl w:ilvl="0">
      <w:start w:val="1"/>
      <w:numFmt w:val="decimal"/>
      <w:lvlText w:val="%1."/>
      <w:lvlJc w:val="left"/>
      <w:pPr>
        <w:tabs>
          <w:tab w:val="left" w:pos="312"/>
        </w:tabs>
      </w:pPr>
    </w:lvl>
  </w:abstractNum>
  <w:abstractNum w:abstractNumId="8" w15:restartNumberingAfterBreak="0">
    <w:nsid w:val="B258DAAF"/>
    <w:multiLevelType w:val="singleLevel"/>
    <w:tmpl w:val="B258DAAF"/>
    <w:lvl w:ilvl="0">
      <w:start w:val="3"/>
      <w:numFmt w:val="chineseCounting"/>
      <w:suff w:val="nothing"/>
      <w:lvlText w:val="%1、"/>
      <w:lvlJc w:val="left"/>
      <w:rPr>
        <w:rFonts w:hint="eastAsia"/>
      </w:rPr>
    </w:lvl>
  </w:abstractNum>
  <w:abstractNum w:abstractNumId="9" w15:restartNumberingAfterBreak="0">
    <w:nsid w:val="B711F991"/>
    <w:multiLevelType w:val="singleLevel"/>
    <w:tmpl w:val="B711F991"/>
    <w:lvl w:ilvl="0">
      <w:start w:val="1"/>
      <w:numFmt w:val="decimal"/>
      <w:suff w:val="space"/>
      <w:lvlText w:val="%1."/>
      <w:lvlJc w:val="left"/>
    </w:lvl>
  </w:abstractNum>
  <w:abstractNum w:abstractNumId="10" w15:restartNumberingAfterBreak="0">
    <w:nsid w:val="B7E9B1C7"/>
    <w:multiLevelType w:val="singleLevel"/>
    <w:tmpl w:val="B7E9B1C7"/>
    <w:lvl w:ilvl="0">
      <w:start w:val="3"/>
      <w:numFmt w:val="chineseCounting"/>
      <w:suff w:val="nothing"/>
      <w:lvlText w:val="（%1）"/>
      <w:lvlJc w:val="left"/>
      <w:rPr>
        <w:rFonts w:hint="eastAsia"/>
      </w:rPr>
    </w:lvl>
  </w:abstractNum>
  <w:abstractNum w:abstractNumId="11" w15:restartNumberingAfterBreak="0">
    <w:nsid w:val="B85596E7"/>
    <w:multiLevelType w:val="singleLevel"/>
    <w:tmpl w:val="B85596E7"/>
    <w:lvl w:ilvl="0">
      <w:start w:val="2"/>
      <w:numFmt w:val="decimal"/>
      <w:suff w:val="space"/>
      <w:lvlText w:val="%1."/>
      <w:lvlJc w:val="left"/>
      <w:pPr>
        <w:ind w:left="420" w:firstLine="0"/>
      </w:pPr>
    </w:lvl>
  </w:abstractNum>
  <w:abstractNum w:abstractNumId="12" w15:restartNumberingAfterBreak="0">
    <w:nsid w:val="BC0958DC"/>
    <w:multiLevelType w:val="singleLevel"/>
    <w:tmpl w:val="BC0958DC"/>
    <w:lvl w:ilvl="0">
      <w:start w:val="3"/>
      <w:numFmt w:val="chineseCounting"/>
      <w:suff w:val="nothing"/>
      <w:lvlText w:val="%1、"/>
      <w:lvlJc w:val="left"/>
      <w:rPr>
        <w:rFonts w:hint="eastAsia"/>
      </w:rPr>
    </w:lvl>
  </w:abstractNum>
  <w:abstractNum w:abstractNumId="13" w15:restartNumberingAfterBreak="0">
    <w:nsid w:val="BE29906F"/>
    <w:multiLevelType w:val="singleLevel"/>
    <w:tmpl w:val="BE29906F"/>
    <w:lvl w:ilvl="0">
      <w:start w:val="3"/>
      <w:numFmt w:val="decimal"/>
      <w:lvlText w:val="%1."/>
      <w:lvlJc w:val="left"/>
      <w:pPr>
        <w:tabs>
          <w:tab w:val="left" w:pos="312"/>
        </w:tabs>
      </w:pPr>
    </w:lvl>
  </w:abstractNum>
  <w:abstractNum w:abstractNumId="14" w15:restartNumberingAfterBreak="0">
    <w:nsid w:val="C1C34CC0"/>
    <w:multiLevelType w:val="singleLevel"/>
    <w:tmpl w:val="C1C34CC0"/>
    <w:lvl w:ilvl="0">
      <w:start w:val="3"/>
      <w:numFmt w:val="chineseCounting"/>
      <w:suff w:val="nothing"/>
      <w:lvlText w:val="（%1）"/>
      <w:lvlJc w:val="left"/>
      <w:rPr>
        <w:rFonts w:hint="eastAsia"/>
      </w:rPr>
    </w:lvl>
  </w:abstractNum>
  <w:abstractNum w:abstractNumId="15" w15:restartNumberingAfterBreak="0">
    <w:nsid w:val="C4375E43"/>
    <w:multiLevelType w:val="singleLevel"/>
    <w:tmpl w:val="C4375E43"/>
    <w:lvl w:ilvl="0">
      <w:start w:val="1"/>
      <w:numFmt w:val="decimal"/>
      <w:suff w:val="nothing"/>
      <w:lvlText w:val="%1、"/>
      <w:lvlJc w:val="left"/>
    </w:lvl>
  </w:abstractNum>
  <w:abstractNum w:abstractNumId="16" w15:restartNumberingAfterBreak="0">
    <w:nsid w:val="D1E5DA40"/>
    <w:multiLevelType w:val="singleLevel"/>
    <w:tmpl w:val="D1E5DA40"/>
    <w:lvl w:ilvl="0">
      <w:start w:val="1"/>
      <w:numFmt w:val="decimal"/>
      <w:suff w:val="space"/>
      <w:lvlText w:val="%1."/>
      <w:lvlJc w:val="left"/>
    </w:lvl>
  </w:abstractNum>
  <w:abstractNum w:abstractNumId="17" w15:restartNumberingAfterBreak="0">
    <w:nsid w:val="E140F83E"/>
    <w:multiLevelType w:val="singleLevel"/>
    <w:tmpl w:val="E140F83E"/>
    <w:lvl w:ilvl="0">
      <w:start w:val="1"/>
      <w:numFmt w:val="chineseCounting"/>
      <w:suff w:val="nothing"/>
      <w:lvlText w:val="（%1）"/>
      <w:lvlJc w:val="left"/>
      <w:rPr>
        <w:rFonts w:hint="eastAsia"/>
      </w:rPr>
    </w:lvl>
  </w:abstractNum>
  <w:abstractNum w:abstractNumId="18" w15:restartNumberingAfterBreak="0">
    <w:nsid w:val="E42F51C3"/>
    <w:multiLevelType w:val="singleLevel"/>
    <w:tmpl w:val="E42F51C3"/>
    <w:lvl w:ilvl="0">
      <w:start w:val="1"/>
      <w:numFmt w:val="decimal"/>
      <w:suff w:val="nothing"/>
      <w:lvlText w:val="（%1）"/>
      <w:lvlJc w:val="left"/>
    </w:lvl>
  </w:abstractNum>
  <w:abstractNum w:abstractNumId="19" w15:restartNumberingAfterBreak="0">
    <w:nsid w:val="E65C069B"/>
    <w:multiLevelType w:val="singleLevel"/>
    <w:tmpl w:val="E65C069B"/>
    <w:lvl w:ilvl="0">
      <w:start w:val="1"/>
      <w:numFmt w:val="decimal"/>
      <w:suff w:val="nothing"/>
      <w:lvlText w:val="%1、"/>
      <w:lvlJc w:val="left"/>
    </w:lvl>
  </w:abstractNum>
  <w:abstractNum w:abstractNumId="20" w15:restartNumberingAfterBreak="0">
    <w:nsid w:val="EA7A7770"/>
    <w:multiLevelType w:val="singleLevel"/>
    <w:tmpl w:val="EA7A7770"/>
    <w:lvl w:ilvl="0">
      <w:start w:val="1"/>
      <w:numFmt w:val="decimal"/>
      <w:suff w:val="nothing"/>
      <w:lvlText w:val="%1、"/>
      <w:lvlJc w:val="left"/>
    </w:lvl>
  </w:abstractNum>
  <w:abstractNum w:abstractNumId="21" w15:restartNumberingAfterBreak="0">
    <w:nsid w:val="EE059577"/>
    <w:multiLevelType w:val="singleLevel"/>
    <w:tmpl w:val="EE059577"/>
    <w:lvl w:ilvl="0">
      <w:start w:val="3"/>
      <w:numFmt w:val="chineseCounting"/>
      <w:suff w:val="nothing"/>
      <w:lvlText w:val="（%1）"/>
      <w:lvlJc w:val="left"/>
      <w:rPr>
        <w:rFonts w:hint="eastAsia"/>
      </w:rPr>
    </w:lvl>
  </w:abstractNum>
  <w:abstractNum w:abstractNumId="22" w15:restartNumberingAfterBreak="0">
    <w:nsid w:val="F9493B32"/>
    <w:multiLevelType w:val="singleLevel"/>
    <w:tmpl w:val="F9493B32"/>
    <w:lvl w:ilvl="0">
      <w:start w:val="1"/>
      <w:numFmt w:val="decimal"/>
      <w:lvlText w:val="%1."/>
      <w:lvlJc w:val="left"/>
      <w:pPr>
        <w:tabs>
          <w:tab w:val="left" w:pos="312"/>
        </w:tabs>
      </w:pPr>
    </w:lvl>
  </w:abstractNum>
  <w:abstractNum w:abstractNumId="23" w15:restartNumberingAfterBreak="0">
    <w:nsid w:val="FBB08251"/>
    <w:multiLevelType w:val="singleLevel"/>
    <w:tmpl w:val="FBB08251"/>
    <w:lvl w:ilvl="0">
      <w:start w:val="1"/>
      <w:numFmt w:val="decimal"/>
      <w:suff w:val="space"/>
      <w:lvlText w:val="%1."/>
      <w:lvlJc w:val="left"/>
    </w:lvl>
  </w:abstractNum>
  <w:abstractNum w:abstractNumId="24" w15:restartNumberingAfterBreak="0">
    <w:nsid w:val="009F7C00"/>
    <w:multiLevelType w:val="singleLevel"/>
    <w:tmpl w:val="009F7C00"/>
    <w:lvl w:ilvl="0">
      <w:start w:val="2"/>
      <w:numFmt w:val="decimal"/>
      <w:suff w:val="space"/>
      <w:lvlText w:val="%1."/>
      <w:lvlJc w:val="left"/>
    </w:lvl>
  </w:abstractNum>
  <w:abstractNum w:abstractNumId="25" w15:restartNumberingAfterBreak="0">
    <w:nsid w:val="00AFF961"/>
    <w:multiLevelType w:val="singleLevel"/>
    <w:tmpl w:val="00AFF961"/>
    <w:lvl w:ilvl="0">
      <w:start w:val="1"/>
      <w:numFmt w:val="decimal"/>
      <w:suff w:val="space"/>
      <w:lvlText w:val="%1."/>
      <w:lvlJc w:val="left"/>
    </w:lvl>
  </w:abstractNum>
  <w:abstractNum w:abstractNumId="26" w15:restartNumberingAfterBreak="0">
    <w:nsid w:val="01381875"/>
    <w:multiLevelType w:val="singleLevel"/>
    <w:tmpl w:val="01381875"/>
    <w:lvl w:ilvl="0">
      <w:start w:val="2"/>
      <w:numFmt w:val="decimal"/>
      <w:suff w:val="nothing"/>
      <w:lvlText w:val="（%1）"/>
      <w:lvlJc w:val="left"/>
    </w:lvl>
  </w:abstractNum>
  <w:abstractNum w:abstractNumId="27" w15:restartNumberingAfterBreak="0">
    <w:nsid w:val="022E4842"/>
    <w:multiLevelType w:val="singleLevel"/>
    <w:tmpl w:val="022E4842"/>
    <w:lvl w:ilvl="0">
      <w:start w:val="2"/>
      <w:numFmt w:val="decimal"/>
      <w:suff w:val="space"/>
      <w:lvlText w:val="%1."/>
      <w:lvlJc w:val="left"/>
    </w:lvl>
  </w:abstractNum>
  <w:abstractNum w:abstractNumId="28" w15:restartNumberingAfterBreak="0">
    <w:nsid w:val="04100065"/>
    <w:multiLevelType w:val="singleLevel"/>
    <w:tmpl w:val="04100065"/>
    <w:lvl w:ilvl="0">
      <w:start w:val="2"/>
      <w:numFmt w:val="decimal"/>
      <w:suff w:val="space"/>
      <w:lvlText w:val="%1."/>
      <w:lvlJc w:val="left"/>
    </w:lvl>
  </w:abstractNum>
  <w:abstractNum w:abstractNumId="29" w15:restartNumberingAfterBreak="0">
    <w:nsid w:val="04A6CEAB"/>
    <w:multiLevelType w:val="singleLevel"/>
    <w:tmpl w:val="04A6CEAB"/>
    <w:lvl w:ilvl="0">
      <w:start w:val="3"/>
      <w:numFmt w:val="chineseCounting"/>
      <w:suff w:val="nothing"/>
      <w:lvlText w:val="（%1）"/>
      <w:lvlJc w:val="left"/>
      <w:rPr>
        <w:rFonts w:hint="eastAsia"/>
      </w:rPr>
    </w:lvl>
  </w:abstractNum>
  <w:abstractNum w:abstractNumId="30" w15:restartNumberingAfterBreak="0">
    <w:nsid w:val="0527491E"/>
    <w:multiLevelType w:val="multilevel"/>
    <w:tmpl w:val="052749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05B4781A"/>
    <w:multiLevelType w:val="singleLevel"/>
    <w:tmpl w:val="05B4781A"/>
    <w:lvl w:ilvl="0">
      <w:start w:val="2"/>
      <w:numFmt w:val="decimal"/>
      <w:suff w:val="space"/>
      <w:lvlText w:val="%1."/>
      <w:lvlJc w:val="left"/>
    </w:lvl>
  </w:abstractNum>
  <w:abstractNum w:abstractNumId="32" w15:restartNumberingAfterBreak="0">
    <w:nsid w:val="068F15FF"/>
    <w:multiLevelType w:val="singleLevel"/>
    <w:tmpl w:val="068F15FF"/>
    <w:lvl w:ilvl="0">
      <w:start w:val="3"/>
      <w:numFmt w:val="chineseCounting"/>
      <w:suff w:val="nothing"/>
      <w:lvlText w:val="（%1）"/>
      <w:lvlJc w:val="left"/>
      <w:rPr>
        <w:rFonts w:hint="eastAsia"/>
      </w:rPr>
    </w:lvl>
  </w:abstractNum>
  <w:abstractNum w:abstractNumId="33" w15:restartNumberingAfterBreak="0">
    <w:nsid w:val="06A465AA"/>
    <w:multiLevelType w:val="multilevel"/>
    <w:tmpl w:val="06A465AA"/>
    <w:lvl w:ilvl="0">
      <w:start w:val="1"/>
      <w:numFmt w:val="japaneseCounting"/>
      <w:lvlText w:val="%1、"/>
      <w:lvlJc w:val="left"/>
      <w:pPr>
        <w:tabs>
          <w:tab w:val="left" w:pos="1444"/>
        </w:tabs>
        <w:ind w:left="1444" w:hanging="480"/>
      </w:pPr>
      <w:rPr>
        <w:rFonts w:hint="default"/>
        <w:lang w:val="en-US"/>
      </w:rPr>
    </w:lvl>
    <w:lvl w:ilvl="1">
      <w:start w:val="1"/>
      <w:numFmt w:val="lowerLetter"/>
      <w:lvlText w:val="%2)"/>
      <w:lvlJc w:val="left"/>
      <w:pPr>
        <w:tabs>
          <w:tab w:val="left" w:pos="1804"/>
        </w:tabs>
        <w:ind w:left="1804" w:hanging="420"/>
      </w:pPr>
    </w:lvl>
    <w:lvl w:ilvl="2">
      <w:start w:val="1"/>
      <w:numFmt w:val="lowerRoman"/>
      <w:lvlText w:val="%3."/>
      <w:lvlJc w:val="right"/>
      <w:pPr>
        <w:tabs>
          <w:tab w:val="left" w:pos="2224"/>
        </w:tabs>
        <w:ind w:left="2224" w:hanging="420"/>
      </w:pPr>
    </w:lvl>
    <w:lvl w:ilvl="3">
      <w:start w:val="1"/>
      <w:numFmt w:val="decimal"/>
      <w:lvlText w:val="%4."/>
      <w:lvlJc w:val="left"/>
      <w:pPr>
        <w:tabs>
          <w:tab w:val="left" w:pos="2644"/>
        </w:tabs>
        <w:ind w:left="2644" w:hanging="420"/>
      </w:pPr>
    </w:lvl>
    <w:lvl w:ilvl="4">
      <w:start w:val="1"/>
      <w:numFmt w:val="lowerLetter"/>
      <w:lvlText w:val="%5)"/>
      <w:lvlJc w:val="left"/>
      <w:pPr>
        <w:tabs>
          <w:tab w:val="left" w:pos="3064"/>
        </w:tabs>
        <w:ind w:left="3064" w:hanging="420"/>
      </w:pPr>
    </w:lvl>
    <w:lvl w:ilvl="5">
      <w:start w:val="1"/>
      <w:numFmt w:val="lowerRoman"/>
      <w:lvlText w:val="%6."/>
      <w:lvlJc w:val="right"/>
      <w:pPr>
        <w:tabs>
          <w:tab w:val="left" w:pos="3484"/>
        </w:tabs>
        <w:ind w:left="3484" w:hanging="420"/>
      </w:pPr>
    </w:lvl>
    <w:lvl w:ilvl="6">
      <w:start w:val="1"/>
      <w:numFmt w:val="decimal"/>
      <w:lvlText w:val="%7."/>
      <w:lvlJc w:val="left"/>
      <w:pPr>
        <w:tabs>
          <w:tab w:val="left" w:pos="3904"/>
        </w:tabs>
        <w:ind w:left="3904" w:hanging="420"/>
      </w:pPr>
    </w:lvl>
    <w:lvl w:ilvl="7">
      <w:start w:val="1"/>
      <w:numFmt w:val="lowerLetter"/>
      <w:lvlText w:val="%8)"/>
      <w:lvlJc w:val="left"/>
      <w:pPr>
        <w:tabs>
          <w:tab w:val="left" w:pos="4324"/>
        </w:tabs>
        <w:ind w:left="4324" w:hanging="420"/>
      </w:pPr>
    </w:lvl>
    <w:lvl w:ilvl="8">
      <w:start w:val="1"/>
      <w:numFmt w:val="lowerRoman"/>
      <w:lvlText w:val="%9."/>
      <w:lvlJc w:val="right"/>
      <w:pPr>
        <w:tabs>
          <w:tab w:val="left" w:pos="4744"/>
        </w:tabs>
        <w:ind w:left="4744" w:hanging="420"/>
      </w:pPr>
    </w:lvl>
  </w:abstractNum>
  <w:abstractNum w:abstractNumId="34" w15:restartNumberingAfterBreak="0">
    <w:nsid w:val="06CC31E0"/>
    <w:multiLevelType w:val="singleLevel"/>
    <w:tmpl w:val="06CC31E0"/>
    <w:lvl w:ilvl="0">
      <w:start w:val="4"/>
      <w:numFmt w:val="decimal"/>
      <w:suff w:val="space"/>
      <w:lvlText w:val="%1."/>
      <w:lvlJc w:val="left"/>
    </w:lvl>
  </w:abstractNum>
  <w:abstractNum w:abstractNumId="35" w15:restartNumberingAfterBreak="0">
    <w:nsid w:val="06D24615"/>
    <w:multiLevelType w:val="multilevel"/>
    <w:tmpl w:val="06D24615"/>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36" w15:restartNumberingAfterBreak="0">
    <w:nsid w:val="07487994"/>
    <w:multiLevelType w:val="multilevel"/>
    <w:tmpl w:val="0748799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rPr>
    </w:lvl>
    <w:lvl w:ilvl="2">
      <w:start w:val="1"/>
      <w:numFmt w:val="decimal"/>
      <w:lvlText w:val="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8031CBB"/>
    <w:multiLevelType w:val="singleLevel"/>
    <w:tmpl w:val="08031CBB"/>
    <w:lvl w:ilvl="0">
      <w:start w:val="2"/>
      <w:numFmt w:val="decimal"/>
      <w:suff w:val="space"/>
      <w:lvlText w:val="%1."/>
      <w:lvlJc w:val="left"/>
    </w:lvl>
  </w:abstractNum>
  <w:abstractNum w:abstractNumId="38" w15:restartNumberingAfterBreak="0">
    <w:nsid w:val="08F01E66"/>
    <w:multiLevelType w:val="singleLevel"/>
    <w:tmpl w:val="08F01E66"/>
    <w:lvl w:ilvl="0">
      <w:start w:val="2"/>
      <w:numFmt w:val="decimal"/>
      <w:suff w:val="space"/>
      <w:lvlText w:val="%1."/>
      <w:lvlJc w:val="left"/>
    </w:lvl>
  </w:abstractNum>
  <w:abstractNum w:abstractNumId="39" w15:restartNumberingAfterBreak="0">
    <w:nsid w:val="0A3D0262"/>
    <w:multiLevelType w:val="multilevel"/>
    <w:tmpl w:val="0A3D0262"/>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BA02275"/>
    <w:multiLevelType w:val="singleLevel"/>
    <w:tmpl w:val="0BA02275"/>
    <w:lvl w:ilvl="0">
      <w:start w:val="2"/>
      <w:numFmt w:val="decimal"/>
      <w:suff w:val="space"/>
      <w:lvlText w:val="%1."/>
      <w:lvlJc w:val="left"/>
    </w:lvl>
  </w:abstractNum>
  <w:abstractNum w:abstractNumId="41" w15:restartNumberingAfterBreak="0">
    <w:nsid w:val="0E7561B2"/>
    <w:multiLevelType w:val="singleLevel"/>
    <w:tmpl w:val="0E7561B2"/>
    <w:lvl w:ilvl="0">
      <w:start w:val="2"/>
      <w:numFmt w:val="decimal"/>
      <w:suff w:val="space"/>
      <w:lvlText w:val="%1."/>
      <w:lvlJc w:val="left"/>
    </w:lvl>
  </w:abstractNum>
  <w:abstractNum w:abstractNumId="42" w15:restartNumberingAfterBreak="0">
    <w:nsid w:val="11A226C8"/>
    <w:multiLevelType w:val="singleLevel"/>
    <w:tmpl w:val="11A226C8"/>
    <w:lvl w:ilvl="0">
      <w:start w:val="2"/>
      <w:numFmt w:val="decimal"/>
      <w:suff w:val="space"/>
      <w:lvlText w:val="%1."/>
      <w:lvlJc w:val="left"/>
    </w:lvl>
  </w:abstractNum>
  <w:abstractNum w:abstractNumId="43" w15:restartNumberingAfterBreak="0">
    <w:nsid w:val="12CD78BA"/>
    <w:multiLevelType w:val="multilevel"/>
    <w:tmpl w:val="12CD78BA"/>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141E7F52"/>
    <w:multiLevelType w:val="singleLevel"/>
    <w:tmpl w:val="141E7F52"/>
    <w:lvl w:ilvl="0">
      <w:start w:val="2"/>
      <w:numFmt w:val="decimal"/>
      <w:suff w:val="space"/>
      <w:lvlText w:val="%1."/>
      <w:lvlJc w:val="left"/>
    </w:lvl>
  </w:abstractNum>
  <w:abstractNum w:abstractNumId="45" w15:restartNumberingAfterBreak="0">
    <w:nsid w:val="151F0848"/>
    <w:multiLevelType w:val="singleLevel"/>
    <w:tmpl w:val="151F0848"/>
    <w:lvl w:ilvl="0">
      <w:start w:val="2"/>
      <w:numFmt w:val="decimal"/>
      <w:suff w:val="space"/>
      <w:lvlText w:val="%1."/>
      <w:lvlJc w:val="left"/>
    </w:lvl>
  </w:abstractNum>
  <w:abstractNum w:abstractNumId="46" w15:restartNumberingAfterBreak="0">
    <w:nsid w:val="15A76DA8"/>
    <w:multiLevelType w:val="singleLevel"/>
    <w:tmpl w:val="15A76DA8"/>
    <w:lvl w:ilvl="0">
      <w:start w:val="2"/>
      <w:numFmt w:val="decimal"/>
      <w:suff w:val="space"/>
      <w:lvlText w:val="%1."/>
      <w:lvlJc w:val="left"/>
    </w:lvl>
  </w:abstractNum>
  <w:abstractNum w:abstractNumId="47" w15:restartNumberingAfterBreak="0">
    <w:nsid w:val="16A72BDB"/>
    <w:multiLevelType w:val="singleLevel"/>
    <w:tmpl w:val="16A72BDB"/>
    <w:lvl w:ilvl="0">
      <w:start w:val="2"/>
      <w:numFmt w:val="decimal"/>
      <w:suff w:val="space"/>
      <w:lvlText w:val="%1."/>
      <w:lvlJc w:val="left"/>
    </w:lvl>
  </w:abstractNum>
  <w:abstractNum w:abstractNumId="48" w15:restartNumberingAfterBreak="0">
    <w:nsid w:val="17DA3524"/>
    <w:multiLevelType w:val="singleLevel"/>
    <w:tmpl w:val="43BFA87A"/>
    <w:lvl w:ilvl="0">
      <w:start w:val="2"/>
      <w:numFmt w:val="decimal"/>
      <w:suff w:val="space"/>
      <w:lvlText w:val="%1."/>
      <w:lvlJc w:val="left"/>
    </w:lvl>
  </w:abstractNum>
  <w:abstractNum w:abstractNumId="49" w15:restartNumberingAfterBreak="0">
    <w:nsid w:val="17EC4BAE"/>
    <w:multiLevelType w:val="singleLevel"/>
    <w:tmpl w:val="17EC4BAE"/>
    <w:lvl w:ilvl="0">
      <w:start w:val="1"/>
      <w:numFmt w:val="decimal"/>
      <w:lvlText w:val="%1."/>
      <w:lvlJc w:val="left"/>
      <w:pPr>
        <w:tabs>
          <w:tab w:val="left" w:pos="312"/>
        </w:tabs>
      </w:pPr>
    </w:lvl>
  </w:abstractNum>
  <w:abstractNum w:abstractNumId="50" w15:restartNumberingAfterBreak="0">
    <w:nsid w:val="18099902"/>
    <w:multiLevelType w:val="singleLevel"/>
    <w:tmpl w:val="18099902"/>
    <w:lvl w:ilvl="0">
      <w:start w:val="1"/>
      <w:numFmt w:val="decimal"/>
      <w:suff w:val="nothing"/>
      <w:lvlText w:val="（%1）"/>
      <w:lvlJc w:val="left"/>
    </w:lvl>
  </w:abstractNum>
  <w:abstractNum w:abstractNumId="51" w15:restartNumberingAfterBreak="0">
    <w:nsid w:val="189256DA"/>
    <w:multiLevelType w:val="multilevel"/>
    <w:tmpl w:val="189256DA"/>
    <w:lvl w:ilvl="0">
      <w:start w:val="1"/>
      <w:numFmt w:val="decimal"/>
      <w:lvlText w:val="%1.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1C6B7946"/>
    <w:multiLevelType w:val="multilevel"/>
    <w:tmpl w:val="1C6B794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1CB91F82"/>
    <w:multiLevelType w:val="multilevel"/>
    <w:tmpl w:val="1CB91F8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4" w15:restartNumberingAfterBreak="0">
    <w:nsid w:val="1CEA7FB6"/>
    <w:multiLevelType w:val="multilevel"/>
    <w:tmpl w:val="1CEA7FB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1D2A4705"/>
    <w:multiLevelType w:val="singleLevel"/>
    <w:tmpl w:val="1D2A4705"/>
    <w:lvl w:ilvl="0">
      <w:start w:val="1"/>
      <w:numFmt w:val="chineseCounting"/>
      <w:suff w:val="nothing"/>
      <w:lvlText w:val="%1、"/>
      <w:lvlJc w:val="left"/>
      <w:rPr>
        <w:rFonts w:hint="eastAsia"/>
      </w:rPr>
    </w:lvl>
  </w:abstractNum>
  <w:abstractNum w:abstractNumId="56" w15:restartNumberingAfterBreak="0">
    <w:nsid w:val="1D6F55EA"/>
    <w:multiLevelType w:val="multilevel"/>
    <w:tmpl w:val="1D6F55EA"/>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7" w15:restartNumberingAfterBreak="0">
    <w:nsid w:val="1D982A6F"/>
    <w:multiLevelType w:val="singleLevel"/>
    <w:tmpl w:val="1D982A6F"/>
    <w:lvl w:ilvl="0">
      <w:start w:val="3"/>
      <w:numFmt w:val="chineseCounting"/>
      <w:suff w:val="nothing"/>
      <w:lvlText w:val="%1、"/>
      <w:lvlJc w:val="left"/>
      <w:rPr>
        <w:rFonts w:hint="eastAsia"/>
      </w:rPr>
    </w:lvl>
  </w:abstractNum>
  <w:abstractNum w:abstractNumId="58" w15:restartNumberingAfterBreak="0">
    <w:nsid w:val="1ED75747"/>
    <w:multiLevelType w:val="singleLevel"/>
    <w:tmpl w:val="1ED75747"/>
    <w:lvl w:ilvl="0">
      <w:start w:val="2"/>
      <w:numFmt w:val="decimal"/>
      <w:suff w:val="space"/>
      <w:lvlText w:val="%1."/>
      <w:lvlJc w:val="left"/>
    </w:lvl>
  </w:abstractNum>
  <w:abstractNum w:abstractNumId="59" w15:restartNumberingAfterBreak="0">
    <w:nsid w:val="207F7204"/>
    <w:multiLevelType w:val="singleLevel"/>
    <w:tmpl w:val="207F7204"/>
    <w:lvl w:ilvl="0">
      <w:start w:val="2"/>
      <w:numFmt w:val="decimal"/>
      <w:suff w:val="space"/>
      <w:lvlText w:val="%1."/>
      <w:lvlJc w:val="left"/>
    </w:lvl>
  </w:abstractNum>
  <w:abstractNum w:abstractNumId="60" w15:restartNumberingAfterBreak="0">
    <w:nsid w:val="27081FDF"/>
    <w:multiLevelType w:val="singleLevel"/>
    <w:tmpl w:val="27081FDF"/>
    <w:lvl w:ilvl="0">
      <w:start w:val="2"/>
      <w:numFmt w:val="decimal"/>
      <w:suff w:val="space"/>
      <w:lvlText w:val="%1."/>
      <w:lvlJc w:val="left"/>
    </w:lvl>
  </w:abstractNum>
  <w:abstractNum w:abstractNumId="61" w15:restartNumberingAfterBreak="0">
    <w:nsid w:val="27634BD7"/>
    <w:multiLevelType w:val="multilevel"/>
    <w:tmpl w:val="27634B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B20A16"/>
    <w:multiLevelType w:val="multilevel"/>
    <w:tmpl w:val="27B20A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2AAA7483"/>
    <w:multiLevelType w:val="singleLevel"/>
    <w:tmpl w:val="2AAA7483"/>
    <w:lvl w:ilvl="0">
      <w:start w:val="1"/>
      <w:numFmt w:val="decimal"/>
      <w:suff w:val="space"/>
      <w:lvlText w:val="%1."/>
      <w:lvlJc w:val="left"/>
    </w:lvl>
  </w:abstractNum>
  <w:abstractNum w:abstractNumId="64" w15:restartNumberingAfterBreak="0">
    <w:nsid w:val="2AD55DEF"/>
    <w:multiLevelType w:val="singleLevel"/>
    <w:tmpl w:val="2AD55DEF"/>
    <w:lvl w:ilvl="0">
      <w:start w:val="2"/>
      <w:numFmt w:val="decimal"/>
      <w:suff w:val="space"/>
      <w:lvlText w:val="%1."/>
      <w:lvlJc w:val="left"/>
    </w:lvl>
  </w:abstractNum>
  <w:abstractNum w:abstractNumId="65" w15:restartNumberingAfterBreak="0">
    <w:nsid w:val="2BB1F918"/>
    <w:multiLevelType w:val="singleLevel"/>
    <w:tmpl w:val="2BB1F918"/>
    <w:lvl w:ilvl="0">
      <w:start w:val="1"/>
      <w:numFmt w:val="decimal"/>
      <w:suff w:val="space"/>
      <w:lvlText w:val="%1."/>
      <w:lvlJc w:val="left"/>
    </w:lvl>
  </w:abstractNum>
  <w:abstractNum w:abstractNumId="66" w15:restartNumberingAfterBreak="0">
    <w:nsid w:val="2BC609BB"/>
    <w:multiLevelType w:val="singleLevel"/>
    <w:tmpl w:val="2BC609BB"/>
    <w:lvl w:ilvl="0">
      <w:start w:val="2"/>
      <w:numFmt w:val="decimal"/>
      <w:suff w:val="space"/>
      <w:lvlText w:val="%1."/>
      <w:lvlJc w:val="left"/>
    </w:lvl>
  </w:abstractNum>
  <w:abstractNum w:abstractNumId="67" w15:restartNumberingAfterBreak="0">
    <w:nsid w:val="2C29664D"/>
    <w:multiLevelType w:val="multilevel"/>
    <w:tmpl w:val="2C29664D"/>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8" w15:restartNumberingAfterBreak="0">
    <w:nsid w:val="2CF26D2F"/>
    <w:multiLevelType w:val="singleLevel"/>
    <w:tmpl w:val="2CF26D2F"/>
    <w:lvl w:ilvl="0">
      <w:start w:val="2"/>
      <w:numFmt w:val="decimal"/>
      <w:suff w:val="space"/>
      <w:lvlText w:val="%1."/>
      <w:lvlJc w:val="left"/>
    </w:lvl>
  </w:abstractNum>
  <w:abstractNum w:abstractNumId="69" w15:restartNumberingAfterBreak="0">
    <w:nsid w:val="2E3970F2"/>
    <w:multiLevelType w:val="multilevel"/>
    <w:tmpl w:val="2E3970F2"/>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2A873BE"/>
    <w:multiLevelType w:val="singleLevel"/>
    <w:tmpl w:val="32A873BE"/>
    <w:lvl w:ilvl="0">
      <w:start w:val="3"/>
      <w:numFmt w:val="chineseCounting"/>
      <w:suff w:val="nothing"/>
      <w:lvlText w:val="（%1）"/>
      <w:lvlJc w:val="left"/>
      <w:rPr>
        <w:rFonts w:hint="eastAsia"/>
      </w:rPr>
    </w:lvl>
  </w:abstractNum>
  <w:abstractNum w:abstractNumId="71" w15:restartNumberingAfterBreak="0">
    <w:nsid w:val="33186BCA"/>
    <w:multiLevelType w:val="singleLevel"/>
    <w:tmpl w:val="33186BCA"/>
    <w:lvl w:ilvl="0">
      <w:start w:val="2"/>
      <w:numFmt w:val="decimal"/>
      <w:suff w:val="space"/>
      <w:lvlText w:val="%1."/>
      <w:lvlJc w:val="left"/>
    </w:lvl>
  </w:abstractNum>
  <w:abstractNum w:abstractNumId="72" w15:restartNumberingAfterBreak="0">
    <w:nsid w:val="33C30A2F"/>
    <w:multiLevelType w:val="multilevel"/>
    <w:tmpl w:val="33C30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C3D2E20"/>
    <w:multiLevelType w:val="singleLevel"/>
    <w:tmpl w:val="3C3D2E20"/>
    <w:lvl w:ilvl="0">
      <w:start w:val="2"/>
      <w:numFmt w:val="decimal"/>
      <w:suff w:val="space"/>
      <w:lvlText w:val="%1."/>
      <w:lvlJc w:val="left"/>
    </w:lvl>
  </w:abstractNum>
  <w:abstractNum w:abstractNumId="74" w15:restartNumberingAfterBreak="0">
    <w:nsid w:val="3D814F87"/>
    <w:multiLevelType w:val="multilevel"/>
    <w:tmpl w:val="3D814F8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265356"/>
    <w:multiLevelType w:val="singleLevel"/>
    <w:tmpl w:val="3F265356"/>
    <w:lvl w:ilvl="0">
      <w:start w:val="2"/>
      <w:numFmt w:val="decimal"/>
      <w:suff w:val="space"/>
      <w:lvlText w:val="%1."/>
      <w:lvlJc w:val="left"/>
    </w:lvl>
  </w:abstractNum>
  <w:abstractNum w:abstractNumId="76"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7" w15:restartNumberingAfterBreak="0">
    <w:nsid w:val="43BFA87A"/>
    <w:multiLevelType w:val="singleLevel"/>
    <w:tmpl w:val="43BFA87A"/>
    <w:lvl w:ilvl="0">
      <w:start w:val="2"/>
      <w:numFmt w:val="decimal"/>
      <w:suff w:val="space"/>
      <w:lvlText w:val="%1."/>
      <w:lvlJc w:val="left"/>
    </w:lvl>
  </w:abstractNum>
  <w:abstractNum w:abstractNumId="78" w15:restartNumberingAfterBreak="0">
    <w:nsid w:val="45FF2AE7"/>
    <w:multiLevelType w:val="singleLevel"/>
    <w:tmpl w:val="45FF2AE7"/>
    <w:lvl w:ilvl="0">
      <w:start w:val="3"/>
      <w:numFmt w:val="chineseCounting"/>
      <w:suff w:val="nothing"/>
      <w:lvlText w:val="（%1）"/>
      <w:lvlJc w:val="left"/>
      <w:rPr>
        <w:rFonts w:hint="eastAsia"/>
      </w:rPr>
    </w:lvl>
  </w:abstractNum>
  <w:abstractNum w:abstractNumId="79" w15:restartNumberingAfterBreak="0">
    <w:nsid w:val="46DD5B51"/>
    <w:multiLevelType w:val="singleLevel"/>
    <w:tmpl w:val="46DD5B51"/>
    <w:lvl w:ilvl="0">
      <w:start w:val="2"/>
      <w:numFmt w:val="decimal"/>
      <w:suff w:val="space"/>
      <w:lvlText w:val="%1."/>
      <w:lvlJc w:val="left"/>
    </w:lvl>
  </w:abstractNum>
  <w:abstractNum w:abstractNumId="80" w15:restartNumberingAfterBreak="0">
    <w:nsid w:val="479E22A9"/>
    <w:multiLevelType w:val="singleLevel"/>
    <w:tmpl w:val="479E22A9"/>
    <w:lvl w:ilvl="0">
      <w:start w:val="1"/>
      <w:numFmt w:val="decimal"/>
      <w:lvlText w:val="%1."/>
      <w:lvlJc w:val="left"/>
      <w:pPr>
        <w:tabs>
          <w:tab w:val="left" w:pos="312"/>
        </w:tabs>
      </w:pPr>
    </w:lvl>
  </w:abstractNum>
  <w:abstractNum w:abstractNumId="81" w15:restartNumberingAfterBreak="0">
    <w:nsid w:val="484F512E"/>
    <w:multiLevelType w:val="singleLevel"/>
    <w:tmpl w:val="484F512E"/>
    <w:lvl w:ilvl="0">
      <w:start w:val="2"/>
      <w:numFmt w:val="decimal"/>
      <w:suff w:val="space"/>
      <w:lvlText w:val="%1."/>
      <w:lvlJc w:val="left"/>
    </w:lvl>
  </w:abstractNum>
  <w:abstractNum w:abstractNumId="82" w15:restartNumberingAfterBreak="0">
    <w:nsid w:val="4AB55367"/>
    <w:multiLevelType w:val="singleLevel"/>
    <w:tmpl w:val="4AB55367"/>
    <w:lvl w:ilvl="0">
      <w:start w:val="2"/>
      <w:numFmt w:val="decimal"/>
      <w:suff w:val="space"/>
      <w:lvlText w:val="%1."/>
      <w:lvlJc w:val="left"/>
    </w:lvl>
  </w:abstractNum>
  <w:abstractNum w:abstractNumId="83" w15:restartNumberingAfterBreak="0">
    <w:nsid w:val="4AF67BE6"/>
    <w:multiLevelType w:val="multilevel"/>
    <w:tmpl w:val="4AF67BE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C150896"/>
    <w:multiLevelType w:val="multilevel"/>
    <w:tmpl w:val="4C150896"/>
    <w:lvl w:ilvl="0">
      <w:start w:val="1"/>
      <w:numFmt w:val="decimal"/>
      <w:lvlText w:val="5-%1"/>
      <w:lvlJc w:val="left"/>
      <w:pPr>
        <w:tabs>
          <w:tab w:val="left" w:pos="360"/>
        </w:tabs>
        <w:ind w:left="360" w:hanging="36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15:restartNumberingAfterBreak="0">
    <w:nsid w:val="4E06043A"/>
    <w:multiLevelType w:val="singleLevel"/>
    <w:tmpl w:val="4E06043A"/>
    <w:lvl w:ilvl="0">
      <w:start w:val="2"/>
      <w:numFmt w:val="decimal"/>
      <w:suff w:val="space"/>
      <w:lvlText w:val="%1."/>
      <w:lvlJc w:val="left"/>
    </w:lvl>
  </w:abstractNum>
  <w:abstractNum w:abstractNumId="86" w15:restartNumberingAfterBreak="0">
    <w:nsid w:val="4E8A3EB3"/>
    <w:multiLevelType w:val="singleLevel"/>
    <w:tmpl w:val="4E8A3EB3"/>
    <w:lvl w:ilvl="0">
      <w:start w:val="2"/>
      <w:numFmt w:val="decimal"/>
      <w:suff w:val="space"/>
      <w:lvlText w:val="%1."/>
      <w:lvlJc w:val="left"/>
    </w:lvl>
  </w:abstractNum>
  <w:abstractNum w:abstractNumId="87" w15:restartNumberingAfterBreak="0">
    <w:nsid w:val="4EDA5293"/>
    <w:multiLevelType w:val="multilevel"/>
    <w:tmpl w:val="4EDA5293"/>
    <w:lvl w:ilvl="0">
      <w:start w:val="1"/>
      <w:numFmt w:val="decimal"/>
      <w:lvlText w:val="%1"/>
      <w:lvlJc w:val="left"/>
      <w:pPr>
        <w:tabs>
          <w:tab w:val="left" w:pos="405"/>
        </w:tabs>
        <w:ind w:left="405" w:hanging="405"/>
      </w:pPr>
      <w:rPr>
        <w:rFonts w:hint="default"/>
      </w:rPr>
    </w:lvl>
    <w:lvl w:ilvl="1">
      <w:start w:val="1"/>
      <w:numFmt w:val="decimal"/>
      <w:lvlText w:val="4-%2"/>
      <w:lvlJc w:val="left"/>
      <w:pPr>
        <w:tabs>
          <w:tab w:val="left" w:pos="405"/>
        </w:tabs>
        <w:ind w:left="405" w:hanging="405"/>
      </w:pPr>
      <w:rPr>
        <w:rFonts w:hint="eastAsia"/>
        <w:b/>
        <w:i w:val="0"/>
        <w:color w:val="auto"/>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88" w15:restartNumberingAfterBreak="0">
    <w:nsid w:val="50190ADD"/>
    <w:multiLevelType w:val="singleLevel"/>
    <w:tmpl w:val="50190ADD"/>
    <w:lvl w:ilvl="0">
      <w:start w:val="2"/>
      <w:numFmt w:val="decimal"/>
      <w:suff w:val="space"/>
      <w:lvlText w:val="%1."/>
      <w:lvlJc w:val="left"/>
    </w:lvl>
  </w:abstractNum>
  <w:abstractNum w:abstractNumId="89" w15:restartNumberingAfterBreak="0">
    <w:nsid w:val="54191D1D"/>
    <w:multiLevelType w:val="multilevel"/>
    <w:tmpl w:val="54191D1D"/>
    <w:lvl w:ilvl="0">
      <w:start w:val="1"/>
      <w:numFmt w:val="decimal"/>
      <w:lvlText w:val="%1、"/>
      <w:lvlJc w:val="left"/>
      <w:pPr>
        <w:ind w:left="360" w:hanging="360"/>
      </w:pPr>
      <w:rPr>
        <w:rFonts w:cstheme="minorBidi"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0" w15:restartNumberingAfterBreak="0">
    <w:nsid w:val="54464488"/>
    <w:multiLevelType w:val="multilevel"/>
    <w:tmpl w:val="544644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78E256D"/>
    <w:multiLevelType w:val="singleLevel"/>
    <w:tmpl w:val="578E256D"/>
    <w:lvl w:ilvl="0">
      <w:start w:val="2"/>
      <w:numFmt w:val="decimal"/>
      <w:suff w:val="space"/>
      <w:lvlText w:val="%1."/>
      <w:lvlJc w:val="left"/>
    </w:lvl>
  </w:abstractNum>
  <w:abstractNum w:abstractNumId="92" w15:restartNumberingAfterBreak="0">
    <w:nsid w:val="59A13CA4"/>
    <w:multiLevelType w:val="multilevel"/>
    <w:tmpl w:val="59A13C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B2441FB"/>
    <w:multiLevelType w:val="multilevel"/>
    <w:tmpl w:val="5B2441FB"/>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CC859AE"/>
    <w:multiLevelType w:val="singleLevel"/>
    <w:tmpl w:val="5CC859AE"/>
    <w:lvl w:ilvl="0">
      <w:start w:val="3"/>
      <w:numFmt w:val="chineseCounting"/>
      <w:suff w:val="nothing"/>
      <w:lvlText w:val="%1、"/>
      <w:lvlJc w:val="left"/>
      <w:rPr>
        <w:rFonts w:hint="eastAsia"/>
      </w:rPr>
    </w:lvl>
  </w:abstractNum>
  <w:abstractNum w:abstractNumId="95" w15:restartNumberingAfterBreak="0">
    <w:nsid w:val="5DC64C2C"/>
    <w:multiLevelType w:val="multilevel"/>
    <w:tmpl w:val="5DC64C2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6" w15:restartNumberingAfterBreak="0">
    <w:nsid w:val="60C67D1B"/>
    <w:multiLevelType w:val="singleLevel"/>
    <w:tmpl w:val="60C67D1B"/>
    <w:lvl w:ilvl="0">
      <w:start w:val="1"/>
      <w:numFmt w:val="decimal"/>
      <w:suff w:val="nothing"/>
      <w:lvlText w:val="%1、"/>
      <w:lvlJc w:val="left"/>
    </w:lvl>
  </w:abstractNum>
  <w:abstractNum w:abstractNumId="97" w15:restartNumberingAfterBreak="0">
    <w:nsid w:val="619614C8"/>
    <w:multiLevelType w:val="multilevel"/>
    <w:tmpl w:val="619614C8"/>
    <w:lvl w:ilvl="0">
      <w:start w:val="1"/>
      <w:numFmt w:val="decimal"/>
      <w:lvlText w:val="%1."/>
      <w:lvlJc w:val="left"/>
      <w:pPr>
        <w:ind w:left="360" w:hanging="360"/>
      </w:pPr>
      <w:rPr>
        <w:rFonts w:hint="default"/>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28840EA"/>
    <w:multiLevelType w:val="singleLevel"/>
    <w:tmpl w:val="628840EA"/>
    <w:lvl w:ilvl="0">
      <w:start w:val="2"/>
      <w:numFmt w:val="decimal"/>
      <w:suff w:val="nothing"/>
      <w:lvlText w:val="%1、"/>
      <w:lvlJc w:val="left"/>
    </w:lvl>
  </w:abstractNum>
  <w:abstractNum w:abstractNumId="99" w15:restartNumberingAfterBreak="0">
    <w:nsid w:val="63FD2297"/>
    <w:multiLevelType w:val="singleLevel"/>
    <w:tmpl w:val="63FD2297"/>
    <w:lvl w:ilvl="0">
      <w:start w:val="1"/>
      <w:numFmt w:val="decimal"/>
      <w:lvlText w:val="%1."/>
      <w:lvlJc w:val="left"/>
      <w:pPr>
        <w:tabs>
          <w:tab w:val="left" w:pos="312"/>
        </w:tabs>
      </w:pPr>
    </w:lvl>
  </w:abstractNum>
  <w:abstractNum w:abstractNumId="100" w15:restartNumberingAfterBreak="0">
    <w:nsid w:val="68BFC503"/>
    <w:multiLevelType w:val="singleLevel"/>
    <w:tmpl w:val="68BFC503"/>
    <w:lvl w:ilvl="0">
      <w:start w:val="1"/>
      <w:numFmt w:val="decimal"/>
      <w:suff w:val="space"/>
      <w:lvlText w:val="%1."/>
      <w:lvlJc w:val="left"/>
    </w:lvl>
  </w:abstractNum>
  <w:abstractNum w:abstractNumId="101" w15:restartNumberingAfterBreak="0">
    <w:nsid w:val="68C991A4"/>
    <w:multiLevelType w:val="singleLevel"/>
    <w:tmpl w:val="68C991A4"/>
    <w:lvl w:ilvl="0">
      <w:start w:val="3"/>
      <w:numFmt w:val="chineseCounting"/>
      <w:suff w:val="nothing"/>
      <w:lvlText w:val="（%1）"/>
      <w:lvlJc w:val="left"/>
      <w:rPr>
        <w:rFonts w:hint="eastAsia"/>
      </w:rPr>
    </w:lvl>
  </w:abstractNum>
  <w:abstractNum w:abstractNumId="102" w15:restartNumberingAfterBreak="0">
    <w:nsid w:val="6AC0187A"/>
    <w:multiLevelType w:val="singleLevel"/>
    <w:tmpl w:val="151F0848"/>
    <w:lvl w:ilvl="0">
      <w:start w:val="2"/>
      <w:numFmt w:val="decimal"/>
      <w:suff w:val="space"/>
      <w:lvlText w:val="%1."/>
      <w:lvlJc w:val="left"/>
    </w:lvl>
  </w:abstractNum>
  <w:abstractNum w:abstractNumId="103" w15:restartNumberingAfterBreak="0">
    <w:nsid w:val="6D8C49B9"/>
    <w:multiLevelType w:val="singleLevel"/>
    <w:tmpl w:val="6D8C49B9"/>
    <w:lvl w:ilvl="0">
      <w:start w:val="3"/>
      <w:numFmt w:val="chineseCounting"/>
      <w:suff w:val="nothing"/>
      <w:lvlText w:val="（%1）"/>
      <w:lvlJc w:val="left"/>
      <w:rPr>
        <w:rFonts w:hint="eastAsia"/>
      </w:rPr>
    </w:lvl>
  </w:abstractNum>
  <w:abstractNum w:abstractNumId="104" w15:restartNumberingAfterBreak="0">
    <w:nsid w:val="6DED7853"/>
    <w:multiLevelType w:val="multilevel"/>
    <w:tmpl w:val="6DED7853"/>
    <w:lvl w:ilvl="0">
      <w:start w:val="1"/>
      <w:numFmt w:val="decimal"/>
      <w:lvlText w:val="%1．"/>
      <w:lvlJc w:val="left"/>
      <w:pPr>
        <w:tabs>
          <w:tab w:val="left" w:pos="1620"/>
        </w:tabs>
        <w:ind w:left="1620" w:hanging="360"/>
      </w:pPr>
      <w:rPr>
        <w:rFonts w:hint="eastAsia"/>
      </w:rPr>
    </w:lvl>
    <w:lvl w:ilvl="1">
      <w:start w:val="1"/>
      <w:numFmt w:val="lowerLetter"/>
      <w:lvlText w:val="%2)"/>
      <w:lvlJc w:val="left"/>
      <w:pPr>
        <w:tabs>
          <w:tab w:val="left" w:pos="1231"/>
        </w:tabs>
        <w:ind w:left="1231" w:hanging="420"/>
      </w:pPr>
    </w:lvl>
    <w:lvl w:ilvl="2">
      <w:start w:val="1"/>
      <w:numFmt w:val="lowerRoman"/>
      <w:lvlText w:val="%3."/>
      <w:lvlJc w:val="right"/>
      <w:pPr>
        <w:tabs>
          <w:tab w:val="left" w:pos="1651"/>
        </w:tabs>
        <w:ind w:left="1651" w:hanging="420"/>
      </w:pPr>
    </w:lvl>
    <w:lvl w:ilvl="3">
      <w:start w:val="1"/>
      <w:numFmt w:val="decimal"/>
      <w:lvlText w:val="%4."/>
      <w:lvlJc w:val="left"/>
      <w:pPr>
        <w:tabs>
          <w:tab w:val="left" w:pos="2071"/>
        </w:tabs>
        <w:ind w:left="2071" w:hanging="420"/>
      </w:pPr>
    </w:lvl>
    <w:lvl w:ilvl="4">
      <w:start w:val="1"/>
      <w:numFmt w:val="lowerLetter"/>
      <w:lvlText w:val="%5)"/>
      <w:lvlJc w:val="left"/>
      <w:pPr>
        <w:tabs>
          <w:tab w:val="left" w:pos="2491"/>
        </w:tabs>
        <w:ind w:left="2491" w:hanging="420"/>
      </w:pPr>
    </w:lvl>
    <w:lvl w:ilvl="5">
      <w:start w:val="1"/>
      <w:numFmt w:val="lowerRoman"/>
      <w:lvlText w:val="%6."/>
      <w:lvlJc w:val="right"/>
      <w:pPr>
        <w:tabs>
          <w:tab w:val="left" w:pos="2911"/>
        </w:tabs>
        <w:ind w:left="2911" w:hanging="420"/>
      </w:pPr>
    </w:lvl>
    <w:lvl w:ilvl="6">
      <w:start w:val="1"/>
      <w:numFmt w:val="decimal"/>
      <w:lvlText w:val="%7."/>
      <w:lvlJc w:val="left"/>
      <w:pPr>
        <w:tabs>
          <w:tab w:val="left" w:pos="3331"/>
        </w:tabs>
        <w:ind w:left="3331" w:hanging="420"/>
      </w:pPr>
    </w:lvl>
    <w:lvl w:ilvl="7">
      <w:start w:val="1"/>
      <w:numFmt w:val="lowerLetter"/>
      <w:lvlText w:val="%8)"/>
      <w:lvlJc w:val="left"/>
      <w:pPr>
        <w:tabs>
          <w:tab w:val="left" w:pos="3751"/>
        </w:tabs>
        <w:ind w:left="3751" w:hanging="420"/>
      </w:pPr>
    </w:lvl>
    <w:lvl w:ilvl="8">
      <w:start w:val="1"/>
      <w:numFmt w:val="lowerRoman"/>
      <w:lvlText w:val="%9."/>
      <w:lvlJc w:val="right"/>
      <w:pPr>
        <w:tabs>
          <w:tab w:val="left" w:pos="4171"/>
        </w:tabs>
        <w:ind w:left="4171" w:hanging="420"/>
      </w:pPr>
    </w:lvl>
  </w:abstractNum>
  <w:abstractNum w:abstractNumId="105" w15:restartNumberingAfterBreak="0">
    <w:nsid w:val="6E2C645C"/>
    <w:multiLevelType w:val="multilevel"/>
    <w:tmpl w:val="6E2C645C"/>
    <w:lvl w:ilvl="0">
      <w:start w:val="1"/>
      <w:numFmt w:val="decimal"/>
      <w:lvlText w:val="6-%1"/>
      <w:lvlJc w:val="left"/>
      <w:pPr>
        <w:tabs>
          <w:tab w:val="left" w:pos="765"/>
        </w:tabs>
        <w:ind w:left="765" w:hanging="765"/>
      </w:pPr>
      <w:rPr>
        <w:rFonts w:hint="default"/>
        <w:b/>
      </w:rPr>
    </w:lvl>
    <w:lvl w:ilvl="1">
      <w:start w:val="4"/>
      <w:numFmt w:val="decimal"/>
      <w:lvlText w:val="%1.%2"/>
      <w:lvlJc w:val="left"/>
      <w:pPr>
        <w:tabs>
          <w:tab w:val="left" w:pos="765"/>
        </w:tabs>
        <w:ind w:left="765" w:hanging="765"/>
      </w:pPr>
      <w:rPr>
        <w:rFonts w:hint="default"/>
      </w:rPr>
    </w:lvl>
    <w:lvl w:ilvl="2">
      <w:start w:val="1"/>
      <w:numFmt w:val="decimal"/>
      <w:lvlText w:val="%1.%2.%3"/>
      <w:lvlJc w:val="left"/>
      <w:pPr>
        <w:tabs>
          <w:tab w:val="left" w:pos="765"/>
        </w:tabs>
        <w:ind w:left="765" w:hanging="765"/>
      </w:pPr>
      <w:rPr>
        <w:rFonts w:hint="default"/>
      </w:rPr>
    </w:lvl>
    <w:lvl w:ilvl="3">
      <w:start w:val="1"/>
      <w:numFmt w:val="decimal"/>
      <w:lvlText w:val="%1.%2.%3.%4"/>
      <w:lvlJc w:val="left"/>
      <w:pPr>
        <w:tabs>
          <w:tab w:val="left" w:pos="765"/>
        </w:tabs>
        <w:ind w:left="765" w:hanging="765"/>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06" w15:restartNumberingAfterBreak="0">
    <w:nsid w:val="6E4D450A"/>
    <w:multiLevelType w:val="multilevel"/>
    <w:tmpl w:val="6E4D45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F556B05"/>
    <w:multiLevelType w:val="singleLevel"/>
    <w:tmpl w:val="6F556B05"/>
    <w:lvl w:ilvl="0">
      <w:start w:val="1"/>
      <w:numFmt w:val="decimal"/>
      <w:lvlText w:val="%1."/>
      <w:lvlJc w:val="left"/>
      <w:pPr>
        <w:tabs>
          <w:tab w:val="left" w:pos="312"/>
        </w:tabs>
      </w:pPr>
    </w:lvl>
  </w:abstractNum>
  <w:abstractNum w:abstractNumId="108" w15:restartNumberingAfterBreak="0">
    <w:nsid w:val="7049D930"/>
    <w:multiLevelType w:val="singleLevel"/>
    <w:tmpl w:val="7049D930"/>
    <w:lvl w:ilvl="0">
      <w:start w:val="6"/>
      <w:numFmt w:val="chineseCounting"/>
      <w:suff w:val="nothing"/>
      <w:lvlText w:val="%1、"/>
      <w:lvlJc w:val="left"/>
      <w:rPr>
        <w:rFonts w:hint="eastAsia"/>
      </w:rPr>
    </w:lvl>
  </w:abstractNum>
  <w:abstractNum w:abstractNumId="109" w15:restartNumberingAfterBreak="0">
    <w:nsid w:val="70EF533B"/>
    <w:multiLevelType w:val="multilevel"/>
    <w:tmpl w:val="70EF533B"/>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0" w15:restartNumberingAfterBreak="0">
    <w:nsid w:val="71872185"/>
    <w:multiLevelType w:val="multilevel"/>
    <w:tmpl w:val="71872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72E50DCD"/>
    <w:multiLevelType w:val="multilevel"/>
    <w:tmpl w:val="72E50DCD"/>
    <w:lvl w:ilvl="0">
      <w:start w:val="1"/>
      <w:numFmt w:val="decimal"/>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732A5D06"/>
    <w:multiLevelType w:val="multilevel"/>
    <w:tmpl w:val="732A5D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73C17825"/>
    <w:multiLevelType w:val="singleLevel"/>
    <w:tmpl w:val="73C17825"/>
    <w:lvl w:ilvl="0">
      <w:start w:val="2"/>
      <w:numFmt w:val="decimal"/>
      <w:suff w:val="space"/>
      <w:lvlText w:val="%1."/>
      <w:lvlJc w:val="left"/>
    </w:lvl>
  </w:abstractNum>
  <w:abstractNum w:abstractNumId="114" w15:restartNumberingAfterBreak="0">
    <w:nsid w:val="73CB0952"/>
    <w:multiLevelType w:val="singleLevel"/>
    <w:tmpl w:val="73CB0952"/>
    <w:lvl w:ilvl="0">
      <w:start w:val="2"/>
      <w:numFmt w:val="decimal"/>
      <w:suff w:val="space"/>
      <w:lvlText w:val="%1."/>
      <w:lvlJc w:val="left"/>
    </w:lvl>
  </w:abstractNum>
  <w:abstractNum w:abstractNumId="115" w15:restartNumberingAfterBreak="0">
    <w:nsid w:val="73CB71B2"/>
    <w:multiLevelType w:val="multilevel"/>
    <w:tmpl w:val="73CB71B2"/>
    <w:lvl w:ilvl="0">
      <w:start w:val="1"/>
      <w:numFmt w:val="decimal"/>
      <w:lvlText w:val="%1."/>
      <w:lvlJc w:val="left"/>
      <w:pPr>
        <w:ind w:left="360" w:hanging="360"/>
      </w:pPr>
      <w:rPr>
        <w:rFonts w:hint="default"/>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73E90954"/>
    <w:multiLevelType w:val="singleLevel"/>
    <w:tmpl w:val="73E90954"/>
    <w:lvl w:ilvl="0">
      <w:start w:val="1"/>
      <w:numFmt w:val="decimal"/>
      <w:suff w:val="space"/>
      <w:lvlText w:val="%1."/>
      <w:lvlJc w:val="left"/>
    </w:lvl>
  </w:abstractNum>
  <w:abstractNum w:abstractNumId="117" w15:restartNumberingAfterBreak="0">
    <w:nsid w:val="742B5717"/>
    <w:multiLevelType w:val="singleLevel"/>
    <w:tmpl w:val="742B5717"/>
    <w:lvl w:ilvl="0">
      <w:start w:val="2"/>
      <w:numFmt w:val="decimal"/>
      <w:suff w:val="space"/>
      <w:lvlText w:val="%1."/>
      <w:lvlJc w:val="left"/>
    </w:lvl>
  </w:abstractNum>
  <w:abstractNum w:abstractNumId="118" w15:restartNumberingAfterBreak="0">
    <w:nsid w:val="75906EC0"/>
    <w:multiLevelType w:val="singleLevel"/>
    <w:tmpl w:val="75906EC0"/>
    <w:lvl w:ilvl="0">
      <w:start w:val="1"/>
      <w:numFmt w:val="decimal"/>
      <w:suff w:val="space"/>
      <w:lvlText w:val="%1."/>
      <w:lvlJc w:val="left"/>
    </w:lvl>
  </w:abstractNum>
  <w:abstractNum w:abstractNumId="119" w15:restartNumberingAfterBreak="0">
    <w:nsid w:val="7637700B"/>
    <w:multiLevelType w:val="singleLevel"/>
    <w:tmpl w:val="7637700B"/>
    <w:lvl w:ilvl="0">
      <w:start w:val="2"/>
      <w:numFmt w:val="decimal"/>
      <w:suff w:val="space"/>
      <w:lvlText w:val="%1."/>
      <w:lvlJc w:val="left"/>
    </w:lvl>
  </w:abstractNum>
  <w:abstractNum w:abstractNumId="120" w15:restartNumberingAfterBreak="0">
    <w:nsid w:val="77096F7B"/>
    <w:multiLevelType w:val="multilevel"/>
    <w:tmpl w:val="77096F7B"/>
    <w:lvl w:ilvl="0">
      <w:start w:val="1"/>
      <w:numFmt w:val="japaneseCounting"/>
      <w:lvlText w:val="%1、"/>
      <w:lvlJc w:val="left"/>
      <w:pPr>
        <w:ind w:left="982" w:hanging="50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121" w15:restartNumberingAfterBreak="0">
    <w:nsid w:val="773D2C30"/>
    <w:multiLevelType w:val="multilevel"/>
    <w:tmpl w:val="773D2C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78D96AD1"/>
    <w:multiLevelType w:val="singleLevel"/>
    <w:tmpl w:val="78D96AD1"/>
    <w:lvl w:ilvl="0">
      <w:start w:val="2"/>
      <w:numFmt w:val="decimal"/>
      <w:suff w:val="space"/>
      <w:lvlText w:val="%1."/>
      <w:lvlJc w:val="left"/>
    </w:lvl>
  </w:abstractNum>
  <w:abstractNum w:abstractNumId="123" w15:restartNumberingAfterBreak="0">
    <w:nsid w:val="78FB7596"/>
    <w:multiLevelType w:val="multilevel"/>
    <w:tmpl w:val="78FB7596"/>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sz w:val="21"/>
        <w:szCs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4" w15:restartNumberingAfterBreak="0">
    <w:nsid w:val="79AC151A"/>
    <w:multiLevelType w:val="singleLevel"/>
    <w:tmpl w:val="79AC151A"/>
    <w:lvl w:ilvl="0">
      <w:start w:val="2"/>
      <w:numFmt w:val="decimal"/>
      <w:suff w:val="space"/>
      <w:lvlText w:val="%1."/>
      <w:lvlJc w:val="left"/>
    </w:lvl>
  </w:abstractNum>
  <w:abstractNum w:abstractNumId="125" w15:restartNumberingAfterBreak="0">
    <w:nsid w:val="7A240BA6"/>
    <w:multiLevelType w:val="multilevel"/>
    <w:tmpl w:val="7A240BA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B9A1F9D"/>
    <w:multiLevelType w:val="singleLevel"/>
    <w:tmpl w:val="7B9A1F9D"/>
    <w:lvl w:ilvl="0">
      <w:start w:val="2"/>
      <w:numFmt w:val="decimal"/>
      <w:suff w:val="space"/>
      <w:lvlText w:val="%1."/>
      <w:lvlJc w:val="left"/>
    </w:lvl>
  </w:abstractNum>
  <w:abstractNum w:abstractNumId="127" w15:restartNumberingAfterBreak="0">
    <w:nsid w:val="7C9C3BB0"/>
    <w:multiLevelType w:val="singleLevel"/>
    <w:tmpl w:val="7C9C3BB0"/>
    <w:lvl w:ilvl="0">
      <w:start w:val="2"/>
      <w:numFmt w:val="decimal"/>
      <w:suff w:val="space"/>
      <w:lvlText w:val="%1."/>
      <w:lvlJc w:val="left"/>
    </w:lvl>
  </w:abstractNum>
  <w:abstractNum w:abstractNumId="128" w15:restartNumberingAfterBreak="0">
    <w:nsid w:val="7E140993"/>
    <w:multiLevelType w:val="singleLevel"/>
    <w:tmpl w:val="7E140993"/>
    <w:lvl w:ilvl="0">
      <w:start w:val="2"/>
      <w:numFmt w:val="decimal"/>
      <w:suff w:val="space"/>
      <w:lvlText w:val="%1."/>
      <w:lvlJc w:val="left"/>
    </w:lvl>
  </w:abstractNum>
  <w:abstractNum w:abstractNumId="129" w15:restartNumberingAfterBreak="0">
    <w:nsid w:val="7E777F12"/>
    <w:multiLevelType w:val="singleLevel"/>
    <w:tmpl w:val="7E777F12"/>
    <w:lvl w:ilvl="0">
      <w:start w:val="2"/>
      <w:numFmt w:val="decimal"/>
      <w:suff w:val="space"/>
      <w:lvlText w:val="%1."/>
      <w:lvlJc w:val="left"/>
    </w:lvl>
  </w:abstractNum>
  <w:abstractNum w:abstractNumId="130" w15:restartNumberingAfterBreak="0">
    <w:nsid w:val="7EB53B85"/>
    <w:multiLevelType w:val="singleLevel"/>
    <w:tmpl w:val="7EB53B85"/>
    <w:lvl w:ilvl="0">
      <w:start w:val="2"/>
      <w:numFmt w:val="decimal"/>
      <w:suff w:val="space"/>
      <w:lvlText w:val="%1."/>
      <w:lvlJc w:val="left"/>
    </w:lvl>
  </w:abstractNum>
  <w:num w:numId="1" w16cid:durableId="1178227582">
    <w:abstractNumId w:val="76"/>
  </w:num>
  <w:num w:numId="2" w16cid:durableId="266082047">
    <w:abstractNumId w:val="11"/>
  </w:num>
  <w:num w:numId="3" w16cid:durableId="1238320962">
    <w:abstractNumId w:val="77"/>
  </w:num>
  <w:num w:numId="4" w16cid:durableId="1548685893">
    <w:abstractNumId w:val="83"/>
  </w:num>
  <w:num w:numId="5" w16cid:durableId="150416247">
    <w:abstractNumId w:val="34"/>
  </w:num>
  <w:num w:numId="6" w16cid:durableId="1645349790">
    <w:abstractNumId w:val="6"/>
  </w:num>
  <w:num w:numId="7" w16cid:durableId="651447383">
    <w:abstractNumId w:val="16"/>
  </w:num>
  <w:num w:numId="8" w16cid:durableId="337387598">
    <w:abstractNumId w:val="12"/>
  </w:num>
  <w:num w:numId="9" w16cid:durableId="1265382791">
    <w:abstractNumId w:val="96"/>
  </w:num>
  <w:num w:numId="10" w16cid:durableId="1628318658">
    <w:abstractNumId w:val="19"/>
  </w:num>
  <w:num w:numId="11" w16cid:durableId="289167550">
    <w:abstractNumId w:val="20"/>
  </w:num>
  <w:num w:numId="12" w16cid:durableId="1359968981">
    <w:abstractNumId w:val="8"/>
  </w:num>
  <w:num w:numId="13" w16cid:durableId="1776902596">
    <w:abstractNumId w:val="94"/>
  </w:num>
  <w:num w:numId="14" w16cid:durableId="217976043">
    <w:abstractNumId w:val="121"/>
  </w:num>
  <w:num w:numId="15" w16cid:durableId="1975477191">
    <w:abstractNumId w:val="87"/>
  </w:num>
  <w:num w:numId="16" w16cid:durableId="797379814">
    <w:abstractNumId w:val="84"/>
  </w:num>
  <w:num w:numId="17" w16cid:durableId="51850166">
    <w:abstractNumId w:val="123"/>
  </w:num>
  <w:num w:numId="18" w16cid:durableId="757601924">
    <w:abstractNumId w:val="105"/>
  </w:num>
  <w:num w:numId="19" w16cid:durableId="373121597">
    <w:abstractNumId w:val="89"/>
  </w:num>
  <w:num w:numId="20" w16cid:durableId="1615360542">
    <w:abstractNumId w:val="61"/>
  </w:num>
  <w:num w:numId="21" w16cid:durableId="1287809320">
    <w:abstractNumId w:val="9"/>
  </w:num>
  <w:num w:numId="22" w16cid:durableId="375276223">
    <w:abstractNumId w:val="112"/>
  </w:num>
  <w:num w:numId="23" w16cid:durableId="321354593">
    <w:abstractNumId w:val="92"/>
  </w:num>
  <w:num w:numId="24" w16cid:durableId="471019399">
    <w:abstractNumId w:val="90"/>
  </w:num>
  <w:num w:numId="25" w16cid:durableId="1468618776">
    <w:abstractNumId w:val="110"/>
  </w:num>
  <w:num w:numId="26" w16cid:durableId="1007177085">
    <w:abstractNumId w:val="62"/>
  </w:num>
  <w:num w:numId="27" w16cid:durableId="1740249692">
    <w:abstractNumId w:val="97"/>
  </w:num>
  <w:num w:numId="28" w16cid:durableId="792669607">
    <w:abstractNumId w:val="106"/>
  </w:num>
  <w:num w:numId="29" w16cid:durableId="1704746317">
    <w:abstractNumId w:val="115"/>
  </w:num>
  <w:num w:numId="30" w16cid:durableId="2123255922">
    <w:abstractNumId w:val="51"/>
  </w:num>
  <w:num w:numId="31" w16cid:durableId="2000890103">
    <w:abstractNumId w:val="5"/>
  </w:num>
  <w:num w:numId="32" w16cid:durableId="151409755">
    <w:abstractNumId w:val="116"/>
  </w:num>
  <w:num w:numId="33" w16cid:durableId="388043666">
    <w:abstractNumId w:val="118"/>
  </w:num>
  <w:num w:numId="34" w16cid:durableId="920333582">
    <w:abstractNumId w:val="22"/>
  </w:num>
  <w:num w:numId="35" w16cid:durableId="1861164102">
    <w:abstractNumId w:val="13"/>
  </w:num>
  <w:num w:numId="36" w16cid:durableId="1466239352">
    <w:abstractNumId w:val="25"/>
  </w:num>
  <w:num w:numId="37" w16cid:durableId="1291278410">
    <w:abstractNumId w:val="100"/>
  </w:num>
  <w:num w:numId="38" w16cid:durableId="1303460896">
    <w:abstractNumId w:val="99"/>
  </w:num>
  <w:num w:numId="39" w16cid:durableId="567885876">
    <w:abstractNumId w:val="40"/>
  </w:num>
  <w:num w:numId="40" w16cid:durableId="44641575">
    <w:abstractNumId w:val="127"/>
  </w:num>
  <w:num w:numId="41" w16cid:durableId="1484735727">
    <w:abstractNumId w:val="73"/>
  </w:num>
  <w:num w:numId="42" w16cid:durableId="634065363">
    <w:abstractNumId w:val="44"/>
  </w:num>
  <w:num w:numId="43" w16cid:durableId="1937443665">
    <w:abstractNumId w:val="82"/>
  </w:num>
  <w:num w:numId="44" w16cid:durableId="1765496874">
    <w:abstractNumId w:val="85"/>
  </w:num>
  <w:num w:numId="45" w16cid:durableId="2141655121">
    <w:abstractNumId w:val="114"/>
  </w:num>
  <w:num w:numId="46" w16cid:durableId="1804303555">
    <w:abstractNumId w:val="66"/>
  </w:num>
  <w:num w:numId="47" w16cid:durableId="704525743">
    <w:abstractNumId w:val="33"/>
  </w:num>
  <w:num w:numId="48" w16cid:durableId="182088077">
    <w:abstractNumId w:val="17"/>
  </w:num>
  <w:num w:numId="49" w16cid:durableId="17970806">
    <w:abstractNumId w:val="78"/>
  </w:num>
  <w:num w:numId="50" w16cid:durableId="1060665511">
    <w:abstractNumId w:val="26"/>
  </w:num>
  <w:num w:numId="51" w16cid:durableId="1516965828">
    <w:abstractNumId w:val="72"/>
  </w:num>
  <w:num w:numId="52" w16cid:durableId="2076320114">
    <w:abstractNumId w:val="45"/>
  </w:num>
  <w:num w:numId="53" w16cid:durableId="145972942">
    <w:abstractNumId w:val="130"/>
  </w:num>
  <w:num w:numId="54" w16cid:durableId="530074781">
    <w:abstractNumId w:val="59"/>
  </w:num>
  <w:num w:numId="55" w16cid:durableId="979268694">
    <w:abstractNumId w:val="126"/>
  </w:num>
  <w:num w:numId="56" w16cid:durableId="441728211">
    <w:abstractNumId w:val="75"/>
  </w:num>
  <w:num w:numId="57" w16cid:durableId="1140417158">
    <w:abstractNumId w:val="68"/>
  </w:num>
  <w:num w:numId="58" w16cid:durableId="1191530674">
    <w:abstractNumId w:val="129"/>
  </w:num>
  <w:num w:numId="59" w16cid:durableId="2054499735">
    <w:abstractNumId w:val="128"/>
  </w:num>
  <w:num w:numId="60" w16cid:durableId="36705883">
    <w:abstractNumId w:val="27"/>
  </w:num>
  <w:num w:numId="61" w16cid:durableId="568346712">
    <w:abstractNumId w:val="42"/>
  </w:num>
  <w:num w:numId="62" w16cid:durableId="531042246">
    <w:abstractNumId w:val="37"/>
  </w:num>
  <w:num w:numId="63" w16cid:durableId="1877541684">
    <w:abstractNumId w:val="38"/>
  </w:num>
  <w:num w:numId="64" w16cid:durableId="865096903">
    <w:abstractNumId w:val="65"/>
  </w:num>
  <w:num w:numId="65" w16cid:durableId="263341377">
    <w:abstractNumId w:val="113"/>
  </w:num>
  <w:num w:numId="66" w16cid:durableId="406270004">
    <w:abstractNumId w:val="46"/>
  </w:num>
  <w:num w:numId="67" w16cid:durableId="1739668651">
    <w:abstractNumId w:val="86"/>
  </w:num>
  <w:num w:numId="68" w16cid:durableId="763842217">
    <w:abstractNumId w:val="88"/>
  </w:num>
  <w:num w:numId="69" w16cid:durableId="381909765">
    <w:abstractNumId w:val="122"/>
  </w:num>
  <w:num w:numId="70" w16cid:durableId="1465541653">
    <w:abstractNumId w:val="28"/>
  </w:num>
  <w:num w:numId="71" w16cid:durableId="1185677469">
    <w:abstractNumId w:val="91"/>
  </w:num>
  <w:num w:numId="72" w16cid:durableId="214437883">
    <w:abstractNumId w:val="60"/>
  </w:num>
  <w:num w:numId="73" w16cid:durableId="612786156">
    <w:abstractNumId w:val="24"/>
  </w:num>
  <w:num w:numId="74" w16cid:durableId="1449080153">
    <w:abstractNumId w:val="41"/>
  </w:num>
  <w:num w:numId="75" w16cid:durableId="786193529">
    <w:abstractNumId w:val="81"/>
  </w:num>
  <w:num w:numId="76" w16cid:durableId="22749782">
    <w:abstractNumId w:val="31"/>
  </w:num>
  <w:num w:numId="77" w16cid:durableId="143469648">
    <w:abstractNumId w:val="124"/>
  </w:num>
  <w:num w:numId="78" w16cid:durableId="1637680417">
    <w:abstractNumId w:val="79"/>
  </w:num>
  <w:num w:numId="79" w16cid:durableId="1430156067">
    <w:abstractNumId w:val="43"/>
  </w:num>
  <w:num w:numId="80" w16cid:durableId="373042167">
    <w:abstractNumId w:val="53"/>
  </w:num>
  <w:num w:numId="81" w16cid:durableId="385884679">
    <w:abstractNumId w:val="109"/>
  </w:num>
  <w:num w:numId="82" w16cid:durableId="1841652910">
    <w:abstractNumId w:val="117"/>
  </w:num>
  <w:num w:numId="83" w16cid:durableId="1086423031">
    <w:abstractNumId w:val="64"/>
  </w:num>
  <w:num w:numId="84" w16cid:durableId="1637879978">
    <w:abstractNumId w:val="47"/>
  </w:num>
  <w:num w:numId="85" w16cid:durableId="1516114062">
    <w:abstractNumId w:val="119"/>
  </w:num>
  <w:num w:numId="86" w16cid:durableId="416169772">
    <w:abstractNumId w:val="58"/>
  </w:num>
  <w:num w:numId="87" w16cid:durableId="1507672919">
    <w:abstractNumId w:val="71"/>
  </w:num>
  <w:num w:numId="88" w16cid:durableId="138807236">
    <w:abstractNumId w:val="103"/>
  </w:num>
  <w:num w:numId="89" w16cid:durableId="1299602947">
    <w:abstractNumId w:val="104"/>
  </w:num>
  <w:num w:numId="90" w16cid:durableId="1178158332">
    <w:abstractNumId w:val="3"/>
  </w:num>
  <w:num w:numId="91" w16cid:durableId="1608585409">
    <w:abstractNumId w:val="57"/>
  </w:num>
  <w:num w:numId="92" w16cid:durableId="1953246865">
    <w:abstractNumId w:val="21"/>
  </w:num>
  <w:num w:numId="93" w16cid:durableId="1298880367">
    <w:abstractNumId w:val="80"/>
  </w:num>
  <w:num w:numId="94" w16cid:durableId="1132867909">
    <w:abstractNumId w:val="30"/>
  </w:num>
  <w:num w:numId="95" w16cid:durableId="1875997600">
    <w:abstractNumId w:val="18"/>
  </w:num>
  <w:num w:numId="96" w16cid:durableId="189224187">
    <w:abstractNumId w:val="50"/>
  </w:num>
  <w:num w:numId="97" w16cid:durableId="1963724536">
    <w:abstractNumId w:val="4"/>
  </w:num>
  <w:num w:numId="98" w16cid:durableId="723483783">
    <w:abstractNumId w:val="2"/>
  </w:num>
  <w:num w:numId="99" w16cid:durableId="886533085">
    <w:abstractNumId w:val="35"/>
  </w:num>
  <w:num w:numId="100" w16cid:durableId="2025008311">
    <w:abstractNumId w:val="29"/>
  </w:num>
  <w:num w:numId="101" w16cid:durableId="1826119955">
    <w:abstractNumId w:val="10"/>
  </w:num>
  <w:num w:numId="102" w16cid:durableId="188953219">
    <w:abstractNumId w:val="1"/>
  </w:num>
  <w:num w:numId="103" w16cid:durableId="38750122">
    <w:abstractNumId w:val="63"/>
  </w:num>
  <w:num w:numId="104" w16cid:durableId="970861251">
    <w:abstractNumId w:val="120"/>
  </w:num>
  <w:num w:numId="105" w16cid:durableId="1089425181">
    <w:abstractNumId w:val="70"/>
  </w:num>
  <w:num w:numId="106" w16cid:durableId="1550650131">
    <w:abstractNumId w:val="56"/>
  </w:num>
  <w:num w:numId="107" w16cid:durableId="1991788126">
    <w:abstractNumId w:val="32"/>
  </w:num>
  <w:num w:numId="108" w16cid:durableId="1119226704">
    <w:abstractNumId w:val="55"/>
  </w:num>
  <w:num w:numId="109" w16cid:durableId="1865167364">
    <w:abstractNumId w:val="101"/>
  </w:num>
  <w:num w:numId="110" w16cid:durableId="11223048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2017372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01565497">
    <w:abstractNumId w:val="111"/>
  </w:num>
  <w:num w:numId="113" w16cid:durableId="447088207">
    <w:abstractNumId w:val="74"/>
  </w:num>
  <w:num w:numId="114" w16cid:durableId="285817200">
    <w:abstractNumId w:val="36"/>
  </w:num>
  <w:num w:numId="115" w16cid:durableId="1989044815">
    <w:abstractNumId w:val="125"/>
  </w:num>
  <w:num w:numId="116" w16cid:durableId="1331256075">
    <w:abstractNumId w:val="39"/>
  </w:num>
  <w:num w:numId="117" w16cid:durableId="960840492">
    <w:abstractNumId w:val="69"/>
  </w:num>
  <w:num w:numId="118" w16cid:durableId="157306200">
    <w:abstractNumId w:val="93"/>
  </w:num>
  <w:num w:numId="119" w16cid:durableId="1284924635">
    <w:abstractNumId w:val="67"/>
  </w:num>
  <w:num w:numId="120" w16cid:durableId="1656031213">
    <w:abstractNumId w:val="0"/>
  </w:num>
  <w:num w:numId="121" w16cid:durableId="1155142857">
    <w:abstractNumId w:val="52"/>
  </w:num>
  <w:num w:numId="122" w16cid:durableId="96486348">
    <w:abstractNumId w:val="108"/>
  </w:num>
  <w:num w:numId="123" w16cid:durableId="211843886">
    <w:abstractNumId w:val="14"/>
  </w:num>
  <w:num w:numId="124" w16cid:durableId="56898050">
    <w:abstractNumId w:val="107"/>
  </w:num>
  <w:num w:numId="125" w16cid:durableId="1242956092">
    <w:abstractNumId w:val="23"/>
  </w:num>
  <w:num w:numId="126" w16cid:durableId="610089723">
    <w:abstractNumId w:val="49"/>
  </w:num>
  <w:num w:numId="127" w16cid:durableId="200099462">
    <w:abstractNumId w:val="7"/>
  </w:num>
  <w:num w:numId="128" w16cid:durableId="868446064">
    <w:abstractNumId w:val="15"/>
  </w:num>
  <w:num w:numId="129" w16cid:durableId="1312829708">
    <w:abstractNumId w:val="98"/>
  </w:num>
  <w:num w:numId="130" w16cid:durableId="1032415327">
    <w:abstractNumId w:val="102"/>
  </w:num>
  <w:num w:numId="131" w16cid:durableId="1780025063">
    <w:abstractNumId w:val="4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bordersDoNotSurroundHeader/>
  <w:bordersDoNotSurroundFooter/>
  <w:hideGrammaticalErrors/>
  <w:proofState w:spelling="clean" w:grammar="clean"/>
  <w:defaultTabStop w:val="8190"/>
  <w:drawingGridHorizontalSpacing w:val="105"/>
  <w:drawingGridVerticalSpacing w:val="31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iM2MzMmI4M2MzNzhiM2QyNWI1ZDU1YTVhYmI3ZGUifQ=="/>
  </w:docVars>
  <w:rsids>
    <w:rsidRoot w:val="00BE2A67"/>
    <w:rsid w:val="000014C1"/>
    <w:rsid w:val="000046AC"/>
    <w:rsid w:val="0001405A"/>
    <w:rsid w:val="0001460E"/>
    <w:rsid w:val="00014BF7"/>
    <w:rsid w:val="000177D2"/>
    <w:rsid w:val="000217E4"/>
    <w:rsid w:val="00021A2D"/>
    <w:rsid w:val="00023FE7"/>
    <w:rsid w:val="00033D1E"/>
    <w:rsid w:val="00034AC8"/>
    <w:rsid w:val="00034C9A"/>
    <w:rsid w:val="0003601C"/>
    <w:rsid w:val="000443DD"/>
    <w:rsid w:val="0004473E"/>
    <w:rsid w:val="000521E7"/>
    <w:rsid w:val="000561E0"/>
    <w:rsid w:val="000573BE"/>
    <w:rsid w:val="00060406"/>
    <w:rsid w:val="000624A2"/>
    <w:rsid w:val="000628A2"/>
    <w:rsid w:val="00067671"/>
    <w:rsid w:val="00071C73"/>
    <w:rsid w:val="00073F6F"/>
    <w:rsid w:val="00081FDE"/>
    <w:rsid w:val="00086CAD"/>
    <w:rsid w:val="000900AA"/>
    <w:rsid w:val="00093458"/>
    <w:rsid w:val="0009591B"/>
    <w:rsid w:val="00097BDA"/>
    <w:rsid w:val="000B0893"/>
    <w:rsid w:val="000B6C60"/>
    <w:rsid w:val="000B7201"/>
    <w:rsid w:val="000C3BCE"/>
    <w:rsid w:val="000C40C7"/>
    <w:rsid w:val="000C4E9E"/>
    <w:rsid w:val="000C53C8"/>
    <w:rsid w:val="000C54D1"/>
    <w:rsid w:val="000C5D98"/>
    <w:rsid w:val="000D2346"/>
    <w:rsid w:val="000D3E22"/>
    <w:rsid w:val="000E3C43"/>
    <w:rsid w:val="000F1728"/>
    <w:rsid w:val="000F2E3E"/>
    <w:rsid w:val="000F73B8"/>
    <w:rsid w:val="00101C6A"/>
    <w:rsid w:val="00113AF6"/>
    <w:rsid w:val="00113F76"/>
    <w:rsid w:val="0011758D"/>
    <w:rsid w:val="00120FD3"/>
    <w:rsid w:val="0012192B"/>
    <w:rsid w:val="00121A34"/>
    <w:rsid w:val="001225E7"/>
    <w:rsid w:val="0012357C"/>
    <w:rsid w:val="00123610"/>
    <w:rsid w:val="00127E08"/>
    <w:rsid w:val="00132A91"/>
    <w:rsid w:val="001477BB"/>
    <w:rsid w:val="001516A4"/>
    <w:rsid w:val="0015254E"/>
    <w:rsid w:val="0015437B"/>
    <w:rsid w:val="00157E8B"/>
    <w:rsid w:val="00165F9A"/>
    <w:rsid w:val="00166C99"/>
    <w:rsid w:val="00170634"/>
    <w:rsid w:val="00170D25"/>
    <w:rsid w:val="001720BE"/>
    <w:rsid w:val="00177088"/>
    <w:rsid w:val="0018062E"/>
    <w:rsid w:val="00180699"/>
    <w:rsid w:val="00185F4E"/>
    <w:rsid w:val="00186C07"/>
    <w:rsid w:val="00187875"/>
    <w:rsid w:val="00192701"/>
    <w:rsid w:val="00192C7B"/>
    <w:rsid w:val="00192FE0"/>
    <w:rsid w:val="001A0767"/>
    <w:rsid w:val="001A1E06"/>
    <w:rsid w:val="001A2611"/>
    <w:rsid w:val="001A357E"/>
    <w:rsid w:val="001A42BD"/>
    <w:rsid w:val="001B0346"/>
    <w:rsid w:val="001B0431"/>
    <w:rsid w:val="001B2724"/>
    <w:rsid w:val="001B3757"/>
    <w:rsid w:val="001B4B6D"/>
    <w:rsid w:val="001B65F8"/>
    <w:rsid w:val="001B7F21"/>
    <w:rsid w:val="001C0F9F"/>
    <w:rsid w:val="001C1889"/>
    <w:rsid w:val="001C2A1C"/>
    <w:rsid w:val="001C3060"/>
    <w:rsid w:val="001C372A"/>
    <w:rsid w:val="001C5C8D"/>
    <w:rsid w:val="001C6AEF"/>
    <w:rsid w:val="001D0334"/>
    <w:rsid w:val="001D5AE1"/>
    <w:rsid w:val="001E6E1D"/>
    <w:rsid w:val="001F41E5"/>
    <w:rsid w:val="001F50AD"/>
    <w:rsid w:val="00204063"/>
    <w:rsid w:val="00205E98"/>
    <w:rsid w:val="002127A7"/>
    <w:rsid w:val="002136C9"/>
    <w:rsid w:val="0021374B"/>
    <w:rsid w:val="00215A43"/>
    <w:rsid w:val="00216126"/>
    <w:rsid w:val="0021631A"/>
    <w:rsid w:val="002200FC"/>
    <w:rsid w:val="00220BBA"/>
    <w:rsid w:val="00225648"/>
    <w:rsid w:val="00226D27"/>
    <w:rsid w:val="002340D3"/>
    <w:rsid w:val="002342AB"/>
    <w:rsid w:val="002401F7"/>
    <w:rsid w:val="002424E1"/>
    <w:rsid w:val="002520C4"/>
    <w:rsid w:val="00253F91"/>
    <w:rsid w:val="002624E4"/>
    <w:rsid w:val="0026352D"/>
    <w:rsid w:val="002746D3"/>
    <w:rsid w:val="00274ACB"/>
    <w:rsid w:val="002A029B"/>
    <w:rsid w:val="002A0A47"/>
    <w:rsid w:val="002A5E9D"/>
    <w:rsid w:val="002A7384"/>
    <w:rsid w:val="002B25E3"/>
    <w:rsid w:val="002B5E62"/>
    <w:rsid w:val="002C4319"/>
    <w:rsid w:val="002D4A93"/>
    <w:rsid w:val="002D78C1"/>
    <w:rsid w:val="002E1538"/>
    <w:rsid w:val="002E2990"/>
    <w:rsid w:val="002E35E4"/>
    <w:rsid w:val="002F3DF6"/>
    <w:rsid w:val="002F48B1"/>
    <w:rsid w:val="00304CD2"/>
    <w:rsid w:val="003053BE"/>
    <w:rsid w:val="003109C9"/>
    <w:rsid w:val="00310D83"/>
    <w:rsid w:val="00311C6F"/>
    <w:rsid w:val="00312C2C"/>
    <w:rsid w:val="003179C4"/>
    <w:rsid w:val="00323023"/>
    <w:rsid w:val="0032388E"/>
    <w:rsid w:val="00323A19"/>
    <w:rsid w:val="00331A91"/>
    <w:rsid w:val="00332FCF"/>
    <w:rsid w:val="00334D46"/>
    <w:rsid w:val="00336EE3"/>
    <w:rsid w:val="00337C2E"/>
    <w:rsid w:val="00340D0E"/>
    <w:rsid w:val="003448A8"/>
    <w:rsid w:val="00346D50"/>
    <w:rsid w:val="0035094A"/>
    <w:rsid w:val="00357112"/>
    <w:rsid w:val="003572B2"/>
    <w:rsid w:val="003626AD"/>
    <w:rsid w:val="00363CCC"/>
    <w:rsid w:val="003656FD"/>
    <w:rsid w:val="00367258"/>
    <w:rsid w:val="0037073F"/>
    <w:rsid w:val="00370DF4"/>
    <w:rsid w:val="00372AD2"/>
    <w:rsid w:val="0039639C"/>
    <w:rsid w:val="003966E0"/>
    <w:rsid w:val="003A0ACB"/>
    <w:rsid w:val="003A518F"/>
    <w:rsid w:val="003B165F"/>
    <w:rsid w:val="003B2987"/>
    <w:rsid w:val="003B3483"/>
    <w:rsid w:val="003C1AA0"/>
    <w:rsid w:val="003D1A68"/>
    <w:rsid w:val="003D6B96"/>
    <w:rsid w:val="003E2DFD"/>
    <w:rsid w:val="003E4B77"/>
    <w:rsid w:val="003E4C50"/>
    <w:rsid w:val="003E6173"/>
    <w:rsid w:val="003F47BB"/>
    <w:rsid w:val="00401F9F"/>
    <w:rsid w:val="00402666"/>
    <w:rsid w:val="004107CC"/>
    <w:rsid w:val="00417748"/>
    <w:rsid w:val="0042212D"/>
    <w:rsid w:val="00423D89"/>
    <w:rsid w:val="00426B5F"/>
    <w:rsid w:val="004357B7"/>
    <w:rsid w:val="00437E62"/>
    <w:rsid w:val="0044088A"/>
    <w:rsid w:val="004423F0"/>
    <w:rsid w:val="004447B7"/>
    <w:rsid w:val="0044685F"/>
    <w:rsid w:val="00447492"/>
    <w:rsid w:val="00451527"/>
    <w:rsid w:val="00452A75"/>
    <w:rsid w:val="00461612"/>
    <w:rsid w:val="0046721A"/>
    <w:rsid w:val="00467358"/>
    <w:rsid w:val="004722CF"/>
    <w:rsid w:val="00483C65"/>
    <w:rsid w:val="004851A0"/>
    <w:rsid w:val="004904DF"/>
    <w:rsid w:val="0049208C"/>
    <w:rsid w:val="00492490"/>
    <w:rsid w:val="00493A7B"/>
    <w:rsid w:val="0049780E"/>
    <w:rsid w:val="004A40A3"/>
    <w:rsid w:val="004B08AA"/>
    <w:rsid w:val="004B350B"/>
    <w:rsid w:val="004B399E"/>
    <w:rsid w:val="004C5190"/>
    <w:rsid w:val="004C6580"/>
    <w:rsid w:val="004C7B03"/>
    <w:rsid w:val="004D152F"/>
    <w:rsid w:val="004D2C76"/>
    <w:rsid w:val="004D4ADD"/>
    <w:rsid w:val="004D69E1"/>
    <w:rsid w:val="004D6CED"/>
    <w:rsid w:val="004E230C"/>
    <w:rsid w:val="004E5A9D"/>
    <w:rsid w:val="004E72D6"/>
    <w:rsid w:val="004F6CEF"/>
    <w:rsid w:val="0050007A"/>
    <w:rsid w:val="0050060D"/>
    <w:rsid w:val="005010BB"/>
    <w:rsid w:val="00503E4D"/>
    <w:rsid w:val="00504A15"/>
    <w:rsid w:val="00505D1A"/>
    <w:rsid w:val="00511409"/>
    <w:rsid w:val="00514723"/>
    <w:rsid w:val="00514798"/>
    <w:rsid w:val="0052154F"/>
    <w:rsid w:val="00521657"/>
    <w:rsid w:val="00522451"/>
    <w:rsid w:val="00522468"/>
    <w:rsid w:val="005242D4"/>
    <w:rsid w:val="0052733F"/>
    <w:rsid w:val="005315E8"/>
    <w:rsid w:val="0053718A"/>
    <w:rsid w:val="0054009B"/>
    <w:rsid w:val="005426EF"/>
    <w:rsid w:val="00542E05"/>
    <w:rsid w:val="0054617B"/>
    <w:rsid w:val="00551105"/>
    <w:rsid w:val="0055285E"/>
    <w:rsid w:val="00560758"/>
    <w:rsid w:val="00561F68"/>
    <w:rsid w:val="0056372E"/>
    <w:rsid w:val="00564549"/>
    <w:rsid w:val="005655EC"/>
    <w:rsid w:val="00574346"/>
    <w:rsid w:val="00585995"/>
    <w:rsid w:val="00585CA4"/>
    <w:rsid w:val="00586203"/>
    <w:rsid w:val="00586768"/>
    <w:rsid w:val="00587F29"/>
    <w:rsid w:val="00587F7D"/>
    <w:rsid w:val="00595264"/>
    <w:rsid w:val="00595E62"/>
    <w:rsid w:val="005A102A"/>
    <w:rsid w:val="005A209B"/>
    <w:rsid w:val="005A4A41"/>
    <w:rsid w:val="005A5550"/>
    <w:rsid w:val="005A55A9"/>
    <w:rsid w:val="005A6ACA"/>
    <w:rsid w:val="005A78DF"/>
    <w:rsid w:val="005B2D7B"/>
    <w:rsid w:val="005B320B"/>
    <w:rsid w:val="005B40B9"/>
    <w:rsid w:val="005B618F"/>
    <w:rsid w:val="005B72F8"/>
    <w:rsid w:val="005C0318"/>
    <w:rsid w:val="005C0A89"/>
    <w:rsid w:val="005D14CF"/>
    <w:rsid w:val="005D355A"/>
    <w:rsid w:val="005E1815"/>
    <w:rsid w:val="005E3496"/>
    <w:rsid w:val="005E4ABD"/>
    <w:rsid w:val="005E7B35"/>
    <w:rsid w:val="005F355A"/>
    <w:rsid w:val="005F3FB8"/>
    <w:rsid w:val="005F4218"/>
    <w:rsid w:val="005F6F8B"/>
    <w:rsid w:val="006001E1"/>
    <w:rsid w:val="006008B5"/>
    <w:rsid w:val="0060204D"/>
    <w:rsid w:val="0060749C"/>
    <w:rsid w:val="00607777"/>
    <w:rsid w:val="006077E2"/>
    <w:rsid w:val="00620F40"/>
    <w:rsid w:val="0062489C"/>
    <w:rsid w:val="00625E73"/>
    <w:rsid w:val="0063352D"/>
    <w:rsid w:val="00640523"/>
    <w:rsid w:val="0064071B"/>
    <w:rsid w:val="006445F1"/>
    <w:rsid w:val="0066093D"/>
    <w:rsid w:val="00661558"/>
    <w:rsid w:val="00662DF4"/>
    <w:rsid w:val="0066397F"/>
    <w:rsid w:val="00663C78"/>
    <w:rsid w:val="006701E5"/>
    <w:rsid w:val="00670A56"/>
    <w:rsid w:val="00674B91"/>
    <w:rsid w:val="00676738"/>
    <w:rsid w:val="00685535"/>
    <w:rsid w:val="00685E04"/>
    <w:rsid w:val="0068645E"/>
    <w:rsid w:val="006869DE"/>
    <w:rsid w:val="00687953"/>
    <w:rsid w:val="00690F6E"/>
    <w:rsid w:val="00693709"/>
    <w:rsid w:val="006937ED"/>
    <w:rsid w:val="006A172A"/>
    <w:rsid w:val="006A2425"/>
    <w:rsid w:val="006A36BF"/>
    <w:rsid w:val="006C6200"/>
    <w:rsid w:val="006C7A07"/>
    <w:rsid w:val="006C7FD9"/>
    <w:rsid w:val="006D2301"/>
    <w:rsid w:val="006D382E"/>
    <w:rsid w:val="006D4883"/>
    <w:rsid w:val="006D5A9B"/>
    <w:rsid w:val="006D6D65"/>
    <w:rsid w:val="006D7966"/>
    <w:rsid w:val="006D7C41"/>
    <w:rsid w:val="006E1BB2"/>
    <w:rsid w:val="006F0A18"/>
    <w:rsid w:val="006F26C1"/>
    <w:rsid w:val="006F4EA1"/>
    <w:rsid w:val="006F535F"/>
    <w:rsid w:val="006F53D9"/>
    <w:rsid w:val="006F7861"/>
    <w:rsid w:val="00703F37"/>
    <w:rsid w:val="00705F52"/>
    <w:rsid w:val="007073D5"/>
    <w:rsid w:val="00707FE5"/>
    <w:rsid w:val="007136A3"/>
    <w:rsid w:val="007174CF"/>
    <w:rsid w:val="0072034E"/>
    <w:rsid w:val="00722616"/>
    <w:rsid w:val="00731FEC"/>
    <w:rsid w:val="00733B56"/>
    <w:rsid w:val="00736404"/>
    <w:rsid w:val="007430F4"/>
    <w:rsid w:val="00745B43"/>
    <w:rsid w:val="00747F13"/>
    <w:rsid w:val="00750E76"/>
    <w:rsid w:val="00754523"/>
    <w:rsid w:val="007554B6"/>
    <w:rsid w:val="00757125"/>
    <w:rsid w:val="007608F7"/>
    <w:rsid w:val="00761242"/>
    <w:rsid w:val="00780D25"/>
    <w:rsid w:val="007811BB"/>
    <w:rsid w:val="00793756"/>
    <w:rsid w:val="00797C53"/>
    <w:rsid w:val="00797DCD"/>
    <w:rsid w:val="007A2F41"/>
    <w:rsid w:val="007A72F4"/>
    <w:rsid w:val="007B2B41"/>
    <w:rsid w:val="007B35AA"/>
    <w:rsid w:val="007B5514"/>
    <w:rsid w:val="007B749A"/>
    <w:rsid w:val="007B76D1"/>
    <w:rsid w:val="007C645A"/>
    <w:rsid w:val="007D17AA"/>
    <w:rsid w:val="007D5C86"/>
    <w:rsid w:val="007D6708"/>
    <w:rsid w:val="007E100E"/>
    <w:rsid w:val="007E2652"/>
    <w:rsid w:val="007E5CB8"/>
    <w:rsid w:val="007E5F3B"/>
    <w:rsid w:val="007F088E"/>
    <w:rsid w:val="007F0E67"/>
    <w:rsid w:val="0081411C"/>
    <w:rsid w:val="0082161C"/>
    <w:rsid w:val="00822DB6"/>
    <w:rsid w:val="00824757"/>
    <w:rsid w:val="008262C3"/>
    <w:rsid w:val="008314D1"/>
    <w:rsid w:val="00833F1C"/>
    <w:rsid w:val="008366F1"/>
    <w:rsid w:val="008368FA"/>
    <w:rsid w:val="00841612"/>
    <w:rsid w:val="00842437"/>
    <w:rsid w:val="00842FAD"/>
    <w:rsid w:val="00847600"/>
    <w:rsid w:val="0085119F"/>
    <w:rsid w:val="00852016"/>
    <w:rsid w:val="008533EB"/>
    <w:rsid w:val="0087493F"/>
    <w:rsid w:val="008874BA"/>
    <w:rsid w:val="0088781F"/>
    <w:rsid w:val="00890840"/>
    <w:rsid w:val="0089578E"/>
    <w:rsid w:val="00895A08"/>
    <w:rsid w:val="00895B3D"/>
    <w:rsid w:val="00895FDD"/>
    <w:rsid w:val="0089731A"/>
    <w:rsid w:val="008A5E64"/>
    <w:rsid w:val="008A6688"/>
    <w:rsid w:val="008B6868"/>
    <w:rsid w:val="008C168B"/>
    <w:rsid w:val="008C22AF"/>
    <w:rsid w:val="008C3E17"/>
    <w:rsid w:val="008D2B8B"/>
    <w:rsid w:val="008D3CB9"/>
    <w:rsid w:val="008D49B1"/>
    <w:rsid w:val="008D6BAD"/>
    <w:rsid w:val="008E04CB"/>
    <w:rsid w:val="008F06CB"/>
    <w:rsid w:val="008F19FA"/>
    <w:rsid w:val="008F1DC1"/>
    <w:rsid w:val="008F3C45"/>
    <w:rsid w:val="008F4E46"/>
    <w:rsid w:val="0090019E"/>
    <w:rsid w:val="0090032A"/>
    <w:rsid w:val="00904B39"/>
    <w:rsid w:val="00905830"/>
    <w:rsid w:val="009069DE"/>
    <w:rsid w:val="00907129"/>
    <w:rsid w:val="0091434A"/>
    <w:rsid w:val="00927A47"/>
    <w:rsid w:val="00934C06"/>
    <w:rsid w:val="009353F7"/>
    <w:rsid w:val="00935700"/>
    <w:rsid w:val="009374AF"/>
    <w:rsid w:val="00972DE3"/>
    <w:rsid w:val="00976DD2"/>
    <w:rsid w:val="00976DD3"/>
    <w:rsid w:val="00980C64"/>
    <w:rsid w:val="00981360"/>
    <w:rsid w:val="00993159"/>
    <w:rsid w:val="00995855"/>
    <w:rsid w:val="0099779C"/>
    <w:rsid w:val="009A06EA"/>
    <w:rsid w:val="009A3028"/>
    <w:rsid w:val="009B353B"/>
    <w:rsid w:val="009C43E7"/>
    <w:rsid w:val="009C451D"/>
    <w:rsid w:val="009D5967"/>
    <w:rsid w:val="009E140F"/>
    <w:rsid w:val="009F11A4"/>
    <w:rsid w:val="00A02566"/>
    <w:rsid w:val="00A070BD"/>
    <w:rsid w:val="00A20279"/>
    <w:rsid w:val="00A23397"/>
    <w:rsid w:val="00A26BAC"/>
    <w:rsid w:val="00A27C18"/>
    <w:rsid w:val="00A30743"/>
    <w:rsid w:val="00A34B04"/>
    <w:rsid w:val="00A35F4A"/>
    <w:rsid w:val="00A42CE6"/>
    <w:rsid w:val="00A47A47"/>
    <w:rsid w:val="00A47D5B"/>
    <w:rsid w:val="00A543AC"/>
    <w:rsid w:val="00A56364"/>
    <w:rsid w:val="00A64BAA"/>
    <w:rsid w:val="00A66EF5"/>
    <w:rsid w:val="00A809C1"/>
    <w:rsid w:val="00A80A85"/>
    <w:rsid w:val="00A80BE6"/>
    <w:rsid w:val="00A81380"/>
    <w:rsid w:val="00A85E9E"/>
    <w:rsid w:val="00A90143"/>
    <w:rsid w:val="00A91223"/>
    <w:rsid w:val="00A924BB"/>
    <w:rsid w:val="00A932EE"/>
    <w:rsid w:val="00A9621F"/>
    <w:rsid w:val="00A96489"/>
    <w:rsid w:val="00AA2C67"/>
    <w:rsid w:val="00AB137D"/>
    <w:rsid w:val="00AB3173"/>
    <w:rsid w:val="00AC049F"/>
    <w:rsid w:val="00AC2947"/>
    <w:rsid w:val="00AC55D0"/>
    <w:rsid w:val="00AC7B5B"/>
    <w:rsid w:val="00AC7D51"/>
    <w:rsid w:val="00AD62D9"/>
    <w:rsid w:val="00AE1D47"/>
    <w:rsid w:val="00AF05A7"/>
    <w:rsid w:val="00AF4335"/>
    <w:rsid w:val="00AF50B5"/>
    <w:rsid w:val="00B030B9"/>
    <w:rsid w:val="00B063CB"/>
    <w:rsid w:val="00B07C24"/>
    <w:rsid w:val="00B1408C"/>
    <w:rsid w:val="00B17700"/>
    <w:rsid w:val="00B177B2"/>
    <w:rsid w:val="00B3098D"/>
    <w:rsid w:val="00B33F9B"/>
    <w:rsid w:val="00B354A1"/>
    <w:rsid w:val="00B369CE"/>
    <w:rsid w:val="00B466D0"/>
    <w:rsid w:val="00B65D95"/>
    <w:rsid w:val="00B716D4"/>
    <w:rsid w:val="00B76750"/>
    <w:rsid w:val="00B76E4E"/>
    <w:rsid w:val="00B774A2"/>
    <w:rsid w:val="00B77D64"/>
    <w:rsid w:val="00B80574"/>
    <w:rsid w:val="00B96055"/>
    <w:rsid w:val="00B96BE2"/>
    <w:rsid w:val="00BA4D6A"/>
    <w:rsid w:val="00BA6472"/>
    <w:rsid w:val="00BA72EE"/>
    <w:rsid w:val="00BB3320"/>
    <w:rsid w:val="00BB7EA2"/>
    <w:rsid w:val="00BD23DC"/>
    <w:rsid w:val="00BD70FB"/>
    <w:rsid w:val="00BE1020"/>
    <w:rsid w:val="00BE2A67"/>
    <w:rsid w:val="00BE34E1"/>
    <w:rsid w:val="00BE3A80"/>
    <w:rsid w:val="00BF04ED"/>
    <w:rsid w:val="00C03AAA"/>
    <w:rsid w:val="00C04F78"/>
    <w:rsid w:val="00C0662C"/>
    <w:rsid w:val="00C07201"/>
    <w:rsid w:val="00C07D5D"/>
    <w:rsid w:val="00C11021"/>
    <w:rsid w:val="00C15270"/>
    <w:rsid w:val="00C15C3A"/>
    <w:rsid w:val="00C21090"/>
    <w:rsid w:val="00C226C0"/>
    <w:rsid w:val="00C24C3C"/>
    <w:rsid w:val="00C27E3C"/>
    <w:rsid w:val="00C3610B"/>
    <w:rsid w:val="00C36CE8"/>
    <w:rsid w:val="00C40DEC"/>
    <w:rsid w:val="00C418E0"/>
    <w:rsid w:val="00C42A0E"/>
    <w:rsid w:val="00C457FB"/>
    <w:rsid w:val="00C47D5B"/>
    <w:rsid w:val="00C54C68"/>
    <w:rsid w:val="00C5607F"/>
    <w:rsid w:val="00C63C8A"/>
    <w:rsid w:val="00C64ACB"/>
    <w:rsid w:val="00C65B07"/>
    <w:rsid w:val="00C6790A"/>
    <w:rsid w:val="00C72E45"/>
    <w:rsid w:val="00C73125"/>
    <w:rsid w:val="00C7798A"/>
    <w:rsid w:val="00C80628"/>
    <w:rsid w:val="00C8230C"/>
    <w:rsid w:val="00C826CF"/>
    <w:rsid w:val="00C845BC"/>
    <w:rsid w:val="00CA08B5"/>
    <w:rsid w:val="00CA5D45"/>
    <w:rsid w:val="00CC5EC0"/>
    <w:rsid w:val="00CD123C"/>
    <w:rsid w:val="00CD1E54"/>
    <w:rsid w:val="00CD2C62"/>
    <w:rsid w:val="00CD4575"/>
    <w:rsid w:val="00CD6077"/>
    <w:rsid w:val="00CE6669"/>
    <w:rsid w:val="00CF0071"/>
    <w:rsid w:val="00CF27A4"/>
    <w:rsid w:val="00CF3327"/>
    <w:rsid w:val="00D02DD0"/>
    <w:rsid w:val="00D030B7"/>
    <w:rsid w:val="00D06BF9"/>
    <w:rsid w:val="00D16ABC"/>
    <w:rsid w:val="00D32232"/>
    <w:rsid w:val="00D363E8"/>
    <w:rsid w:val="00D372C5"/>
    <w:rsid w:val="00D40E6A"/>
    <w:rsid w:val="00D5000E"/>
    <w:rsid w:val="00D536FD"/>
    <w:rsid w:val="00D54CD2"/>
    <w:rsid w:val="00D57E5F"/>
    <w:rsid w:val="00D61B9E"/>
    <w:rsid w:val="00D65C6E"/>
    <w:rsid w:val="00D71312"/>
    <w:rsid w:val="00D7285A"/>
    <w:rsid w:val="00D734A1"/>
    <w:rsid w:val="00D77618"/>
    <w:rsid w:val="00D90FDD"/>
    <w:rsid w:val="00D941E3"/>
    <w:rsid w:val="00DA4577"/>
    <w:rsid w:val="00DA498C"/>
    <w:rsid w:val="00DA53D1"/>
    <w:rsid w:val="00DA61F8"/>
    <w:rsid w:val="00DC519F"/>
    <w:rsid w:val="00DC7376"/>
    <w:rsid w:val="00DD4071"/>
    <w:rsid w:val="00DE3486"/>
    <w:rsid w:val="00DF1BD0"/>
    <w:rsid w:val="00DF64AF"/>
    <w:rsid w:val="00DF6A79"/>
    <w:rsid w:val="00E00687"/>
    <w:rsid w:val="00E01566"/>
    <w:rsid w:val="00E02516"/>
    <w:rsid w:val="00E07267"/>
    <w:rsid w:val="00E176AD"/>
    <w:rsid w:val="00E17CAB"/>
    <w:rsid w:val="00E202B7"/>
    <w:rsid w:val="00E21477"/>
    <w:rsid w:val="00E230DC"/>
    <w:rsid w:val="00E24F5C"/>
    <w:rsid w:val="00E27B42"/>
    <w:rsid w:val="00E33742"/>
    <w:rsid w:val="00E33926"/>
    <w:rsid w:val="00E41E6E"/>
    <w:rsid w:val="00E43401"/>
    <w:rsid w:val="00E440AD"/>
    <w:rsid w:val="00E47055"/>
    <w:rsid w:val="00E509E0"/>
    <w:rsid w:val="00E50DE0"/>
    <w:rsid w:val="00E53D88"/>
    <w:rsid w:val="00E560F6"/>
    <w:rsid w:val="00E60A55"/>
    <w:rsid w:val="00E6235F"/>
    <w:rsid w:val="00E62CB9"/>
    <w:rsid w:val="00E6318E"/>
    <w:rsid w:val="00E67127"/>
    <w:rsid w:val="00E71893"/>
    <w:rsid w:val="00E739C4"/>
    <w:rsid w:val="00E7554E"/>
    <w:rsid w:val="00E85E9C"/>
    <w:rsid w:val="00E862C7"/>
    <w:rsid w:val="00E939B8"/>
    <w:rsid w:val="00E94529"/>
    <w:rsid w:val="00EA22C3"/>
    <w:rsid w:val="00EA4558"/>
    <w:rsid w:val="00EA54FD"/>
    <w:rsid w:val="00EA7228"/>
    <w:rsid w:val="00EB1245"/>
    <w:rsid w:val="00EB1E16"/>
    <w:rsid w:val="00EB638B"/>
    <w:rsid w:val="00EC44BB"/>
    <w:rsid w:val="00ED4284"/>
    <w:rsid w:val="00EE5F68"/>
    <w:rsid w:val="00EE61A7"/>
    <w:rsid w:val="00EE64EF"/>
    <w:rsid w:val="00EF579D"/>
    <w:rsid w:val="00EF64C8"/>
    <w:rsid w:val="00EF6562"/>
    <w:rsid w:val="00F00102"/>
    <w:rsid w:val="00F00572"/>
    <w:rsid w:val="00F02521"/>
    <w:rsid w:val="00F033B0"/>
    <w:rsid w:val="00F034F2"/>
    <w:rsid w:val="00F07985"/>
    <w:rsid w:val="00F07A77"/>
    <w:rsid w:val="00F13C2C"/>
    <w:rsid w:val="00F316A2"/>
    <w:rsid w:val="00F33BBB"/>
    <w:rsid w:val="00F3481B"/>
    <w:rsid w:val="00F35308"/>
    <w:rsid w:val="00F40008"/>
    <w:rsid w:val="00F40B93"/>
    <w:rsid w:val="00F434BB"/>
    <w:rsid w:val="00F435F3"/>
    <w:rsid w:val="00F44E83"/>
    <w:rsid w:val="00F54B69"/>
    <w:rsid w:val="00F576AD"/>
    <w:rsid w:val="00F63B36"/>
    <w:rsid w:val="00F66463"/>
    <w:rsid w:val="00F67442"/>
    <w:rsid w:val="00F67731"/>
    <w:rsid w:val="00F67982"/>
    <w:rsid w:val="00F707B5"/>
    <w:rsid w:val="00F72928"/>
    <w:rsid w:val="00F744EE"/>
    <w:rsid w:val="00F74AA5"/>
    <w:rsid w:val="00F75BF2"/>
    <w:rsid w:val="00F778C8"/>
    <w:rsid w:val="00F808E9"/>
    <w:rsid w:val="00F84F44"/>
    <w:rsid w:val="00F8646A"/>
    <w:rsid w:val="00F951BD"/>
    <w:rsid w:val="00F95BCA"/>
    <w:rsid w:val="00FA0FBF"/>
    <w:rsid w:val="00FA2542"/>
    <w:rsid w:val="00FB4E8E"/>
    <w:rsid w:val="00FB4FDF"/>
    <w:rsid w:val="00FB6A9C"/>
    <w:rsid w:val="00FC1AFF"/>
    <w:rsid w:val="00FC219E"/>
    <w:rsid w:val="00FC6675"/>
    <w:rsid w:val="00FD6BF0"/>
    <w:rsid w:val="00FD7C7C"/>
    <w:rsid w:val="00FE2A7D"/>
    <w:rsid w:val="00FE3F09"/>
    <w:rsid w:val="01B42DD7"/>
    <w:rsid w:val="02931935"/>
    <w:rsid w:val="048D436C"/>
    <w:rsid w:val="05454A8C"/>
    <w:rsid w:val="07857B54"/>
    <w:rsid w:val="078758E5"/>
    <w:rsid w:val="087C0B82"/>
    <w:rsid w:val="08C62CB4"/>
    <w:rsid w:val="08DB6A0C"/>
    <w:rsid w:val="0A4259B7"/>
    <w:rsid w:val="0A5A6941"/>
    <w:rsid w:val="0AAE089B"/>
    <w:rsid w:val="0B2F6E21"/>
    <w:rsid w:val="0BE34045"/>
    <w:rsid w:val="0BEA7692"/>
    <w:rsid w:val="0C160829"/>
    <w:rsid w:val="0CDE4401"/>
    <w:rsid w:val="0CF956B3"/>
    <w:rsid w:val="10526AE6"/>
    <w:rsid w:val="13215B42"/>
    <w:rsid w:val="134A48C3"/>
    <w:rsid w:val="14434AF9"/>
    <w:rsid w:val="15D105F8"/>
    <w:rsid w:val="16A8707C"/>
    <w:rsid w:val="17920202"/>
    <w:rsid w:val="195E198E"/>
    <w:rsid w:val="19A65D70"/>
    <w:rsid w:val="1AAC541C"/>
    <w:rsid w:val="1AF77BC9"/>
    <w:rsid w:val="1DA848C1"/>
    <w:rsid w:val="1F01438A"/>
    <w:rsid w:val="1F3A75B9"/>
    <w:rsid w:val="1F6F2E53"/>
    <w:rsid w:val="22533E10"/>
    <w:rsid w:val="22D81909"/>
    <w:rsid w:val="23086037"/>
    <w:rsid w:val="2348122F"/>
    <w:rsid w:val="252F1299"/>
    <w:rsid w:val="25A75CE9"/>
    <w:rsid w:val="26585432"/>
    <w:rsid w:val="26B71B4F"/>
    <w:rsid w:val="27B17BD7"/>
    <w:rsid w:val="293C5AC7"/>
    <w:rsid w:val="2A8D5961"/>
    <w:rsid w:val="2A9366E4"/>
    <w:rsid w:val="2B6901B0"/>
    <w:rsid w:val="2BD95FD1"/>
    <w:rsid w:val="2C5F6D82"/>
    <w:rsid w:val="2D3A1B38"/>
    <w:rsid w:val="2D5B633D"/>
    <w:rsid w:val="2D5F6ACB"/>
    <w:rsid w:val="2E6266D9"/>
    <w:rsid w:val="2E6467AC"/>
    <w:rsid w:val="313340FF"/>
    <w:rsid w:val="319066C4"/>
    <w:rsid w:val="32347ED8"/>
    <w:rsid w:val="32A96DC1"/>
    <w:rsid w:val="32ED2498"/>
    <w:rsid w:val="33FC3F76"/>
    <w:rsid w:val="344147A5"/>
    <w:rsid w:val="348018FA"/>
    <w:rsid w:val="36946D0D"/>
    <w:rsid w:val="38003BA6"/>
    <w:rsid w:val="38C82E5C"/>
    <w:rsid w:val="38D40645"/>
    <w:rsid w:val="39671D5C"/>
    <w:rsid w:val="3AA12281"/>
    <w:rsid w:val="3B7837D8"/>
    <w:rsid w:val="3D0B2F37"/>
    <w:rsid w:val="3D214AD7"/>
    <w:rsid w:val="3D344096"/>
    <w:rsid w:val="3F116827"/>
    <w:rsid w:val="41A63B4C"/>
    <w:rsid w:val="42643320"/>
    <w:rsid w:val="43155932"/>
    <w:rsid w:val="432B18D2"/>
    <w:rsid w:val="44BF7D34"/>
    <w:rsid w:val="45781C15"/>
    <w:rsid w:val="468452BE"/>
    <w:rsid w:val="468A0AC8"/>
    <w:rsid w:val="46FC00EB"/>
    <w:rsid w:val="47150EE1"/>
    <w:rsid w:val="477E1A6D"/>
    <w:rsid w:val="48911E11"/>
    <w:rsid w:val="48F7696F"/>
    <w:rsid w:val="496248E4"/>
    <w:rsid w:val="49A86ED3"/>
    <w:rsid w:val="49AE3439"/>
    <w:rsid w:val="4A7652B7"/>
    <w:rsid w:val="4B957532"/>
    <w:rsid w:val="4BF162BD"/>
    <w:rsid w:val="4D3A2548"/>
    <w:rsid w:val="4DA3492F"/>
    <w:rsid w:val="4EA604F0"/>
    <w:rsid w:val="51435F5B"/>
    <w:rsid w:val="538677E6"/>
    <w:rsid w:val="552E6123"/>
    <w:rsid w:val="55E67376"/>
    <w:rsid w:val="55F254FE"/>
    <w:rsid w:val="56A160D5"/>
    <w:rsid w:val="572F79C6"/>
    <w:rsid w:val="59807C0E"/>
    <w:rsid w:val="598C2EE1"/>
    <w:rsid w:val="59F86E5F"/>
    <w:rsid w:val="5A3E41F4"/>
    <w:rsid w:val="5AC47881"/>
    <w:rsid w:val="5B1710FA"/>
    <w:rsid w:val="5B5124A5"/>
    <w:rsid w:val="5B7F07AB"/>
    <w:rsid w:val="5E2E5D07"/>
    <w:rsid w:val="5E83520C"/>
    <w:rsid w:val="5E9F3C9D"/>
    <w:rsid w:val="5EC11071"/>
    <w:rsid w:val="5EDB5759"/>
    <w:rsid w:val="5FC24D66"/>
    <w:rsid w:val="60D86C2E"/>
    <w:rsid w:val="62B47B93"/>
    <w:rsid w:val="635877D4"/>
    <w:rsid w:val="63DD2D75"/>
    <w:rsid w:val="64714CED"/>
    <w:rsid w:val="662621EA"/>
    <w:rsid w:val="69F90C65"/>
    <w:rsid w:val="6BA729FF"/>
    <w:rsid w:val="6BC77FE5"/>
    <w:rsid w:val="6C1C2BED"/>
    <w:rsid w:val="6C344BFB"/>
    <w:rsid w:val="6C662D49"/>
    <w:rsid w:val="6D0E25A1"/>
    <w:rsid w:val="6D264806"/>
    <w:rsid w:val="6DAC2204"/>
    <w:rsid w:val="6E553950"/>
    <w:rsid w:val="6EE06F34"/>
    <w:rsid w:val="6F891D72"/>
    <w:rsid w:val="701A55E5"/>
    <w:rsid w:val="70DD3E97"/>
    <w:rsid w:val="71F075F2"/>
    <w:rsid w:val="72DD234D"/>
    <w:rsid w:val="735B1691"/>
    <w:rsid w:val="73A01102"/>
    <w:rsid w:val="73DD03E5"/>
    <w:rsid w:val="74717222"/>
    <w:rsid w:val="74984BE5"/>
    <w:rsid w:val="77A448B4"/>
    <w:rsid w:val="7A696DAB"/>
    <w:rsid w:val="7A6E68E1"/>
    <w:rsid w:val="7CB576D6"/>
    <w:rsid w:val="7EF1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CE7138"/>
  <w15:docId w15:val="{12437EF1-E39D-4F0E-8558-C82B737B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617B"/>
    <w:pPr>
      <w:widowControl w:val="0"/>
      <w:jc w:val="both"/>
    </w:pPr>
    <w:rPr>
      <w:kern w:val="2"/>
      <w:sz w:val="21"/>
      <w:szCs w:val="22"/>
    </w:rPr>
  </w:style>
  <w:style w:type="paragraph" w:styleId="1">
    <w:name w:val="heading 1"/>
    <w:basedOn w:val="a0"/>
    <w:next w:val="a0"/>
    <w:link w:val="10"/>
    <w:autoRedefine/>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0"/>
    <w:next w:val="a0"/>
    <w:link w:val="20"/>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0"/>
    <w:next w:val="a0"/>
    <w:link w:val="30"/>
    <w:autoRedefine/>
    <w:qFormat/>
    <w:pPr>
      <w:keepNext/>
      <w:keepLines/>
      <w:spacing w:before="260" w:after="260" w:line="413" w:lineRule="auto"/>
      <w:outlineLvl w:val="2"/>
    </w:pPr>
    <w:rPr>
      <w:rFonts w:ascii="Times New Roman" w:eastAsia="宋体" w:hAnsi="Times New Roman" w:cs="Times New Roman"/>
      <w:b/>
      <w:sz w:val="32"/>
      <w:szCs w:val="20"/>
    </w:rPr>
  </w:style>
  <w:style w:type="paragraph" w:styleId="6">
    <w:name w:val="heading 6"/>
    <w:basedOn w:val="a0"/>
    <w:next w:val="a0"/>
    <w:link w:val="60"/>
    <w:autoRedefine/>
    <w:unhideWhenUsed/>
    <w:qFormat/>
    <w:pPr>
      <w:widowControl/>
      <w:spacing w:before="100" w:beforeAutospacing="1" w:after="100" w:afterAutospacing="1"/>
      <w:ind w:firstLine="482"/>
      <w:jc w:val="left"/>
      <w:outlineLvl w:val="5"/>
    </w:pPr>
    <w:rPr>
      <w:rFonts w:ascii="宋体" w:eastAsia="宋体" w:hAnsi="宋体" w:cs="Times New Roman" w:hint="eastAsia"/>
      <w:b/>
      <w:bCs/>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uiPriority w:val="39"/>
    <w:unhideWhenUsed/>
    <w:qFormat/>
    <w:pPr>
      <w:ind w:leftChars="1200" w:left="2520"/>
    </w:pPr>
    <w:rPr>
      <w14:ligatures w14:val="standardContextual"/>
    </w:rPr>
  </w:style>
  <w:style w:type="paragraph" w:styleId="a4">
    <w:name w:val="Document Map"/>
    <w:basedOn w:val="a0"/>
    <w:link w:val="a5"/>
    <w:autoRedefine/>
    <w:qFormat/>
    <w:pPr>
      <w:shd w:val="clear" w:color="auto" w:fill="000080"/>
    </w:pPr>
    <w:rPr>
      <w:rFonts w:ascii="Times New Roman" w:eastAsia="宋体" w:hAnsi="Times New Roman" w:cs="Times New Roman"/>
      <w:szCs w:val="20"/>
    </w:rPr>
  </w:style>
  <w:style w:type="paragraph" w:styleId="a6">
    <w:name w:val="annotation text"/>
    <w:basedOn w:val="a0"/>
    <w:link w:val="a7"/>
    <w:autoRedefine/>
    <w:qFormat/>
    <w:pPr>
      <w:jc w:val="left"/>
    </w:pPr>
    <w:rPr>
      <w:rFonts w:ascii="Times New Roman" w:eastAsia="宋体" w:hAnsi="Times New Roman" w:cs="Times New Roman"/>
      <w:szCs w:val="24"/>
    </w:rPr>
  </w:style>
  <w:style w:type="paragraph" w:styleId="a8">
    <w:name w:val="Body Text"/>
    <w:basedOn w:val="a0"/>
    <w:link w:val="a9"/>
    <w:autoRedefine/>
    <w:qFormat/>
    <w:pPr>
      <w:spacing w:before="33" w:line="360" w:lineRule="auto"/>
      <w:ind w:left="117" w:firstLine="480"/>
    </w:pPr>
    <w:rPr>
      <w:rFonts w:asciiTheme="minorEastAsia" w:hAnsiTheme="minorEastAsia"/>
      <w:lang w:eastAsia="en-US"/>
    </w:rPr>
  </w:style>
  <w:style w:type="paragraph" w:styleId="aa">
    <w:name w:val="Body Text Indent"/>
    <w:basedOn w:val="a0"/>
    <w:link w:val="ab"/>
    <w:autoRedefine/>
    <w:unhideWhenUsed/>
    <w:qFormat/>
    <w:pPr>
      <w:spacing w:after="120"/>
      <w:ind w:leftChars="200" w:left="420"/>
    </w:pPr>
  </w:style>
  <w:style w:type="paragraph" w:styleId="TOC5">
    <w:name w:val="toc 5"/>
    <w:basedOn w:val="a0"/>
    <w:next w:val="a0"/>
    <w:autoRedefine/>
    <w:uiPriority w:val="39"/>
    <w:unhideWhenUsed/>
    <w:qFormat/>
    <w:pPr>
      <w:ind w:leftChars="800" w:left="1680"/>
    </w:pPr>
    <w:rPr>
      <w14:ligatures w14:val="standardContextual"/>
    </w:rPr>
  </w:style>
  <w:style w:type="paragraph" w:styleId="TOC3">
    <w:name w:val="toc 3"/>
    <w:basedOn w:val="a0"/>
    <w:next w:val="a0"/>
    <w:autoRedefine/>
    <w:uiPriority w:val="39"/>
    <w:qFormat/>
    <w:pPr>
      <w:ind w:leftChars="400" w:left="840"/>
    </w:pPr>
  </w:style>
  <w:style w:type="paragraph" w:styleId="ac">
    <w:name w:val="Plain Text"/>
    <w:basedOn w:val="a0"/>
    <w:link w:val="ad"/>
    <w:autoRedefine/>
    <w:qFormat/>
    <w:rPr>
      <w:rFonts w:ascii="宋体" w:eastAsia="宋体" w:hAnsi="Courier New" w:cs="Times New Roman"/>
      <w:szCs w:val="20"/>
    </w:rPr>
  </w:style>
  <w:style w:type="paragraph" w:styleId="TOC8">
    <w:name w:val="toc 8"/>
    <w:basedOn w:val="a0"/>
    <w:next w:val="a0"/>
    <w:autoRedefine/>
    <w:uiPriority w:val="39"/>
    <w:unhideWhenUsed/>
    <w:qFormat/>
    <w:pPr>
      <w:ind w:leftChars="1400" w:left="2940"/>
    </w:pPr>
    <w:rPr>
      <w14:ligatures w14:val="standardContextual"/>
    </w:rPr>
  </w:style>
  <w:style w:type="paragraph" w:styleId="ae">
    <w:name w:val="Date"/>
    <w:basedOn w:val="a0"/>
    <w:next w:val="a0"/>
    <w:link w:val="af"/>
    <w:autoRedefine/>
    <w:uiPriority w:val="99"/>
    <w:unhideWhenUsed/>
    <w:qFormat/>
    <w:pPr>
      <w:ind w:leftChars="2500" w:left="100"/>
    </w:pPr>
    <w:rPr>
      <w:rFonts w:ascii="Times New Roman" w:eastAsia="宋体" w:hAnsi="Times New Roman" w:cs="Times New Roman"/>
      <w:szCs w:val="20"/>
    </w:rPr>
  </w:style>
  <w:style w:type="paragraph" w:styleId="21">
    <w:name w:val="Body Text Indent 2"/>
    <w:basedOn w:val="a0"/>
    <w:link w:val="22"/>
    <w:autoRedefine/>
    <w:unhideWhenUsed/>
    <w:qFormat/>
    <w:pPr>
      <w:spacing w:after="120" w:line="480" w:lineRule="auto"/>
      <w:ind w:leftChars="200" w:left="420"/>
    </w:pPr>
  </w:style>
  <w:style w:type="paragraph" w:styleId="af0">
    <w:name w:val="endnote text"/>
    <w:basedOn w:val="a0"/>
    <w:link w:val="af1"/>
    <w:autoRedefine/>
    <w:uiPriority w:val="99"/>
    <w:unhideWhenUsed/>
    <w:qFormat/>
    <w:pPr>
      <w:snapToGrid w:val="0"/>
      <w:jc w:val="left"/>
    </w:pPr>
    <w:rPr>
      <w:rFonts w:ascii="Times New Roman" w:eastAsia="宋体" w:hAnsi="Times New Roman" w:cs="Times New Roman"/>
      <w:szCs w:val="24"/>
    </w:rPr>
  </w:style>
  <w:style w:type="paragraph" w:styleId="af2">
    <w:name w:val="Balloon Text"/>
    <w:basedOn w:val="a0"/>
    <w:link w:val="af3"/>
    <w:autoRedefine/>
    <w:qFormat/>
    <w:rPr>
      <w:rFonts w:ascii="Times New Roman" w:eastAsia="宋体" w:hAnsi="Times New Roman" w:cs="Times New Roman"/>
      <w:sz w:val="18"/>
      <w:szCs w:val="18"/>
    </w:rPr>
  </w:style>
  <w:style w:type="paragraph" w:styleId="af4">
    <w:name w:val="footer"/>
    <w:basedOn w:val="a0"/>
    <w:link w:val="af5"/>
    <w:autoRedefine/>
    <w:qFormat/>
    <w:pPr>
      <w:tabs>
        <w:tab w:val="center" w:pos="4153"/>
        <w:tab w:val="right" w:pos="8306"/>
      </w:tabs>
      <w:snapToGrid w:val="0"/>
      <w:jc w:val="left"/>
    </w:pPr>
    <w:rPr>
      <w:sz w:val="18"/>
    </w:rPr>
  </w:style>
  <w:style w:type="paragraph" w:styleId="af6">
    <w:name w:val="header"/>
    <w:basedOn w:val="a0"/>
    <w:link w:val="af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autoRedefine/>
    <w:uiPriority w:val="39"/>
    <w:unhideWhenUsed/>
    <w:qFormat/>
    <w:pPr>
      <w:widowControl/>
      <w:tabs>
        <w:tab w:val="right" w:leader="dot" w:pos="8296"/>
      </w:tabs>
      <w:jc w:val="center"/>
    </w:pPr>
    <w:rPr>
      <w:kern w:val="0"/>
    </w:rPr>
  </w:style>
  <w:style w:type="paragraph" w:styleId="TOC4">
    <w:name w:val="toc 4"/>
    <w:basedOn w:val="a0"/>
    <w:next w:val="a0"/>
    <w:autoRedefine/>
    <w:uiPriority w:val="39"/>
    <w:unhideWhenUsed/>
    <w:qFormat/>
    <w:pPr>
      <w:ind w:leftChars="600" w:left="1260"/>
    </w:pPr>
    <w:rPr>
      <w14:ligatures w14:val="standardContextual"/>
    </w:rPr>
  </w:style>
  <w:style w:type="paragraph" w:styleId="af8">
    <w:name w:val="footnote text"/>
    <w:basedOn w:val="a0"/>
    <w:link w:val="af9"/>
    <w:autoRedefine/>
    <w:qFormat/>
    <w:rPr>
      <w:sz w:val="24"/>
      <w:szCs w:val="24"/>
    </w:rPr>
  </w:style>
  <w:style w:type="paragraph" w:styleId="TOC6">
    <w:name w:val="toc 6"/>
    <w:basedOn w:val="a0"/>
    <w:next w:val="a0"/>
    <w:autoRedefine/>
    <w:uiPriority w:val="39"/>
    <w:unhideWhenUsed/>
    <w:qFormat/>
    <w:pPr>
      <w:ind w:leftChars="1000" w:left="2100"/>
    </w:pPr>
    <w:rPr>
      <w14:ligatures w14:val="standardContextual"/>
    </w:rPr>
  </w:style>
  <w:style w:type="paragraph" w:styleId="31">
    <w:name w:val="Body Text Indent 3"/>
    <w:basedOn w:val="a0"/>
    <w:link w:val="32"/>
    <w:autoRedefine/>
    <w:unhideWhenUsed/>
    <w:qFormat/>
    <w:pPr>
      <w:spacing w:after="120"/>
      <w:ind w:leftChars="200" w:left="420"/>
    </w:pPr>
    <w:rPr>
      <w:sz w:val="16"/>
      <w:szCs w:val="16"/>
    </w:rPr>
  </w:style>
  <w:style w:type="paragraph" w:styleId="TOC2">
    <w:name w:val="toc 2"/>
    <w:basedOn w:val="a0"/>
    <w:next w:val="a0"/>
    <w:autoRedefine/>
    <w:uiPriority w:val="39"/>
    <w:qFormat/>
    <w:pPr>
      <w:ind w:leftChars="200" w:left="420"/>
    </w:pPr>
  </w:style>
  <w:style w:type="paragraph" w:styleId="TOC9">
    <w:name w:val="toc 9"/>
    <w:basedOn w:val="a0"/>
    <w:next w:val="a0"/>
    <w:autoRedefine/>
    <w:uiPriority w:val="39"/>
    <w:unhideWhenUsed/>
    <w:qFormat/>
    <w:pPr>
      <w:ind w:leftChars="1600" w:left="3360"/>
    </w:pPr>
    <w:rPr>
      <w14:ligatures w14:val="standardContextual"/>
    </w:rPr>
  </w:style>
  <w:style w:type="paragraph" w:styleId="23">
    <w:name w:val="Body Text 2"/>
    <w:basedOn w:val="a0"/>
    <w:link w:val="24"/>
    <w:autoRedefine/>
    <w:qFormat/>
    <w:pPr>
      <w:spacing w:line="340" w:lineRule="exact"/>
    </w:pPr>
    <w:rPr>
      <w:rFonts w:ascii="仿宋_GB2312" w:eastAsia="仿宋_GB2312" w:hAnsi="Times New Roman" w:cs="Times New Roman"/>
      <w:sz w:val="24"/>
      <w:szCs w:val="24"/>
    </w:rPr>
  </w:style>
  <w:style w:type="paragraph" w:styleId="afa">
    <w:name w:val="Normal (Web)"/>
    <w:basedOn w:val="a0"/>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b">
    <w:name w:val="Title"/>
    <w:basedOn w:val="a0"/>
    <w:next w:val="a0"/>
    <w:link w:val="afc"/>
    <w:autoRedefine/>
    <w:qFormat/>
    <w:pPr>
      <w:spacing w:before="240" w:after="60"/>
      <w:jc w:val="center"/>
      <w:outlineLvl w:val="0"/>
    </w:pPr>
    <w:rPr>
      <w:rFonts w:ascii="Cambria" w:hAnsi="Cambria"/>
      <w:b/>
      <w:bCs/>
      <w:sz w:val="32"/>
      <w:szCs w:val="32"/>
    </w:rPr>
  </w:style>
  <w:style w:type="paragraph" w:styleId="afd">
    <w:name w:val="annotation subject"/>
    <w:basedOn w:val="a6"/>
    <w:next w:val="a6"/>
    <w:link w:val="afe"/>
    <w:autoRedefine/>
    <w:qFormat/>
    <w:rPr>
      <w:b/>
      <w:bCs/>
    </w:rPr>
  </w:style>
  <w:style w:type="table" w:styleId="aff">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autoRedefine/>
    <w:qFormat/>
    <w:rPr>
      <w:b/>
      <w:bCs/>
    </w:rPr>
  </w:style>
  <w:style w:type="character" w:styleId="aff1">
    <w:name w:val="endnote reference"/>
    <w:autoRedefine/>
    <w:uiPriority w:val="99"/>
    <w:unhideWhenUsed/>
    <w:qFormat/>
    <w:rPr>
      <w:vertAlign w:val="superscript"/>
    </w:rPr>
  </w:style>
  <w:style w:type="character" w:styleId="aff2">
    <w:name w:val="page number"/>
    <w:basedOn w:val="a1"/>
    <w:autoRedefine/>
    <w:qFormat/>
  </w:style>
  <w:style w:type="character" w:styleId="aff3">
    <w:name w:val="FollowedHyperlink"/>
    <w:basedOn w:val="a1"/>
    <w:autoRedefine/>
    <w:unhideWhenUsed/>
    <w:qFormat/>
    <w:rPr>
      <w:color w:val="954F72" w:themeColor="followedHyperlink"/>
      <w:u w:val="single"/>
    </w:rPr>
  </w:style>
  <w:style w:type="character" w:styleId="aff4">
    <w:name w:val="Emphasis"/>
    <w:autoRedefine/>
    <w:qFormat/>
    <w:rPr>
      <w:color w:val="CC0000"/>
    </w:rPr>
  </w:style>
  <w:style w:type="character" w:styleId="aff5">
    <w:name w:val="Hyperlink"/>
    <w:autoRedefine/>
    <w:uiPriority w:val="99"/>
    <w:qFormat/>
    <w:rPr>
      <w:color w:val="0000FF"/>
      <w:u w:val="single"/>
    </w:rPr>
  </w:style>
  <w:style w:type="character" w:styleId="aff6">
    <w:name w:val="annotation reference"/>
    <w:autoRedefine/>
    <w:qFormat/>
    <w:rPr>
      <w:sz w:val="21"/>
      <w:szCs w:val="21"/>
    </w:rPr>
  </w:style>
  <w:style w:type="character" w:styleId="aff7">
    <w:name w:val="footnote reference"/>
    <w:basedOn w:val="a1"/>
    <w:autoRedefine/>
    <w:unhideWhenUsed/>
    <w:qFormat/>
    <w:rPr>
      <w:vertAlign w:val="superscript"/>
    </w:r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 w:type="paragraph" w:customStyle="1" w:styleId="11">
    <w:name w:val="列出段落1"/>
    <w:basedOn w:val="a0"/>
    <w:autoRedefine/>
    <w:qFormat/>
    <w:pPr>
      <w:ind w:firstLineChars="200" w:firstLine="420"/>
    </w:pPr>
    <w:rPr>
      <w:rFonts w:ascii="Calibri" w:eastAsia="宋体" w:hAnsi="Calibri" w:cs="Calibri"/>
      <w:szCs w:val="21"/>
    </w:rPr>
  </w:style>
  <w:style w:type="table" w:customStyle="1" w:styleId="12">
    <w:name w:val="网格型1"/>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0"/>
    <w:uiPriority w:val="34"/>
    <w:pPr>
      <w:widowControl/>
      <w:ind w:left="720"/>
      <w:contextualSpacing/>
      <w:jc w:val="left"/>
    </w:pPr>
    <w:rPr>
      <w:rFonts w:ascii="Times New Roman" w:eastAsia="宋体" w:hAnsi="Times New Roman" w:cs="Times New Roman"/>
      <w:kern w:val="0"/>
      <w:sz w:val="24"/>
      <w:szCs w:val="24"/>
      <w:lang w:eastAsia="en-US"/>
    </w:rPr>
  </w:style>
  <w:style w:type="table" w:customStyle="1" w:styleId="110">
    <w:name w:val="网格型11"/>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2"/>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autoRedefine/>
    <w:qFormat/>
    <w:rPr>
      <w:rFonts w:ascii="宋体" w:eastAsia="宋体" w:hAnsi="宋体" w:cs="宋体" w:hint="eastAsia"/>
      <w:color w:val="000000"/>
      <w:sz w:val="22"/>
      <w:szCs w:val="22"/>
      <w:u w:val="none"/>
    </w:rPr>
  </w:style>
  <w:style w:type="table" w:customStyle="1" w:styleId="TableGrid">
    <w:name w:val="TableGrid"/>
    <w:autoRedefine/>
    <w:qFormat/>
    <w:rPr>
      <w:rFonts w:ascii="Calibri" w:eastAsia="等线" w:hAnsi="Calibri" w:cs="Times New Roman"/>
    </w:rPr>
    <w:tblPr>
      <w:tblCellMar>
        <w:top w:w="0" w:type="dxa"/>
        <w:left w:w="0" w:type="dxa"/>
        <w:bottom w:w="0" w:type="dxa"/>
        <w:right w:w="0" w:type="dxa"/>
      </w:tblCellMar>
    </w:tblPr>
  </w:style>
  <w:style w:type="table" w:customStyle="1" w:styleId="TableGrid1">
    <w:name w:val="TableGrid1"/>
    <w:autoRedefine/>
    <w:qFormat/>
    <w:rPr>
      <w:rFonts w:ascii="Calibri" w:eastAsia="等线" w:hAnsi="Calibri" w:cs="Times New Roman"/>
    </w:rPr>
    <w:tblPr>
      <w:tblCellMar>
        <w:top w:w="0" w:type="dxa"/>
        <w:left w:w="0" w:type="dxa"/>
        <w:bottom w:w="0" w:type="dxa"/>
        <w:right w:w="0" w:type="dxa"/>
      </w:tblCellMar>
    </w:tblPr>
  </w:style>
  <w:style w:type="character" w:customStyle="1" w:styleId="con2">
    <w:name w:val="con2"/>
    <w:autoRedefine/>
    <w:qFormat/>
  </w:style>
  <w:style w:type="paragraph" w:customStyle="1" w:styleId="TableParagraph">
    <w:name w:val="Table Paragraph"/>
    <w:basedOn w:val="a0"/>
    <w:autoRedefine/>
    <w:uiPriority w:val="1"/>
    <w:qFormat/>
    <w:rPr>
      <w:rFonts w:ascii="宋体" w:hAnsi="宋体" w:cs="宋体"/>
      <w:lang w:val="zh-CN" w:bidi="zh-CN"/>
    </w:rPr>
  </w:style>
  <w:style w:type="paragraph" w:customStyle="1" w:styleId="TableText">
    <w:name w:val="Table Text"/>
    <w:basedOn w:val="a0"/>
    <w:autoRedefine/>
    <w:semiHidden/>
    <w:qFormat/>
    <w:rPr>
      <w:rFonts w:ascii="楷体" w:eastAsia="楷体" w:hAnsi="楷体" w:cs="楷体"/>
      <w:sz w:val="18"/>
      <w:szCs w:val="18"/>
      <w:lang w:eastAsia="en-US"/>
    </w:rPr>
  </w:style>
  <w:style w:type="paragraph" w:customStyle="1" w:styleId="Default">
    <w:name w:val="Default"/>
    <w:autoRedefine/>
    <w:qFormat/>
    <w:pPr>
      <w:widowControl w:val="0"/>
      <w:autoSpaceDE w:val="0"/>
      <w:autoSpaceDN w:val="0"/>
      <w:adjustRightInd w:val="0"/>
    </w:pPr>
    <w:rPr>
      <w:rFonts w:ascii="宋体" w:eastAsia="宋体" w:cs="宋体"/>
      <w:color w:val="000000"/>
      <w:sz w:val="24"/>
      <w:szCs w:val="24"/>
    </w:rPr>
  </w:style>
  <w:style w:type="character" w:customStyle="1" w:styleId="fontstyle01">
    <w:name w:val="fontstyle01"/>
    <w:basedOn w:val="a1"/>
    <w:autoRedefine/>
    <w:qFormat/>
    <w:rPr>
      <w:color w:val="000000"/>
      <w:sz w:val="24"/>
      <w:szCs w:val="24"/>
    </w:rPr>
  </w:style>
  <w:style w:type="paragraph" w:customStyle="1" w:styleId="26">
    <w:name w:val="列出段落2"/>
    <w:basedOn w:val="a0"/>
    <w:autoRedefine/>
    <w:uiPriority w:val="99"/>
    <w:qFormat/>
    <w:pPr>
      <w:ind w:firstLineChars="200" w:firstLine="420"/>
    </w:pPr>
    <w:rPr>
      <w:rFonts w:ascii="Calibri" w:hAnsi="Calibri"/>
    </w:rPr>
  </w:style>
  <w:style w:type="character" w:customStyle="1" w:styleId="af5">
    <w:name w:val="页脚 字符"/>
    <w:basedOn w:val="a1"/>
    <w:link w:val="af4"/>
    <w:autoRedefine/>
    <w:qFormat/>
    <w:rPr>
      <w:kern w:val="2"/>
      <w:sz w:val="18"/>
      <w:szCs w:val="22"/>
    </w:rPr>
  </w:style>
  <w:style w:type="character" w:customStyle="1" w:styleId="af7">
    <w:name w:val="页眉 字符"/>
    <w:basedOn w:val="a1"/>
    <w:link w:val="af6"/>
    <w:autoRedefine/>
    <w:qFormat/>
    <w:rPr>
      <w:kern w:val="2"/>
      <w:sz w:val="18"/>
      <w:szCs w:val="22"/>
    </w:rPr>
  </w:style>
  <w:style w:type="character" w:customStyle="1" w:styleId="1a">
    <w:name w:val="未处理的提及1"/>
    <w:basedOn w:val="a1"/>
    <w:autoRedefine/>
    <w:uiPriority w:val="99"/>
    <w:semiHidden/>
    <w:unhideWhenUsed/>
    <w:qFormat/>
    <w:rPr>
      <w:color w:val="605E5C"/>
      <w:shd w:val="clear" w:color="auto" w:fill="E1DFDD"/>
    </w:rPr>
  </w:style>
  <w:style w:type="character" w:customStyle="1" w:styleId="font11">
    <w:name w:val="font11"/>
    <w:basedOn w:val="a1"/>
    <w:autoRedefine/>
    <w:qFormat/>
    <w:rPr>
      <w:rFonts w:ascii="等线" w:eastAsia="等线" w:hAnsi="等线" w:cs="等线" w:hint="default"/>
      <w:color w:val="000000"/>
      <w:sz w:val="20"/>
      <w:szCs w:val="20"/>
      <w:u w:val="none"/>
    </w:rPr>
  </w:style>
  <w:style w:type="character" w:customStyle="1" w:styleId="font71">
    <w:name w:val="font71"/>
    <w:basedOn w:val="a1"/>
    <w:autoRedefine/>
    <w:qFormat/>
    <w:rPr>
      <w:rFonts w:ascii="Helvetica" w:eastAsia="Helvetica" w:hAnsi="Helvetica" w:cs="Helvetica" w:hint="default"/>
      <w:color w:val="000000"/>
      <w:sz w:val="22"/>
      <w:szCs w:val="22"/>
      <w:u w:val="none"/>
    </w:rPr>
  </w:style>
  <w:style w:type="character" w:customStyle="1" w:styleId="a7">
    <w:name w:val="批注文字 字符"/>
    <w:basedOn w:val="a1"/>
    <w:link w:val="a6"/>
    <w:autoRedefine/>
    <w:qFormat/>
    <w:rPr>
      <w:rFonts w:ascii="Times New Roman" w:eastAsia="宋体" w:hAnsi="Times New Roman" w:cs="Times New Roman"/>
      <w:kern w:val="2"/>
      <w:sz w:val="21"/>
      <w:szCs w:val="24"/>
    </w:rPr>
  </w:style>
  <w:style w:type="character" w:customStyle="1" w:styleId="ad">
    <w:name w:val="纯文本 字符"/>
    <w:basedOn w:val="a1"/>
    <w:link w:val="ac"/>
    <w:autoRedefine/>
    <w:qFormat/>
    <w:rPr>
      <w:rFonts w:ascii="宋体" w:eastAsia="宋体" w:hAnsi="Courier New" w:cs="Times New Roman"/>
      <w:kern w:val="2"/>
      <w:sz w:val="21"/>
    </w:rPr>
  </w:style>
  <w:style w:type="character" w:customStyle="1" w:styleId="af3">
    <w:name w:val="批注框文本 字符"/>
    <w:basedOn w:val="a1"/>
    <w:link w:val="af2"/>
    <w:autoRedefine/>
    <w:qFormat/>
    <w:rPr>
      <w:rFonts w:ascii="Times New Roman" w:eastAsia="宋体" w:hAnsi="Times New Roman" w:cs="Times New Roman"/>
      <w:kern w:val="2"/>
      <w:sz w:val="18"/>
      <w:szCs w:val="18"/>
    </w:rPr>
  </w:style>
  <w:style w:type="character" w:customStyle="1" w:styleId="24">
    <w:name w:val="正文文本 2 字符"/>
    <w:basedOn w:val="a1"/>
    <w:link w:val="23"/>
    <w:autoRedefine/>
    <w:qFormat/>
    <w:rPr>
      <w:rFonts w:ascii="仿宋_GB2312" w:eastAsia="仿宋_GB2312" w:hAnsi="Times New Roman" w:cs="Times New Roman"/>
      <w:kern w:val="2"/>
      <w:sz w:val="24"/>
      <w:szCs w:val="24"/>
    </w:rPr>
  </w:style>
  <w:style w:type="character" w:customStyle="1" w:styleId="afe">
    <w:name w:val="批注主题 字符"/>
    <w:basedOn w:val="a7"/>
    <w:link w:val="afd"/>
    <w:autoRedefine/>
    <w:qFormat/>
    <w:rPr>
      <w:rFonts w:ascii="Times New Roman" w:eastAsia="宋体" w:hAnsi="Times New Roman" w:cs="Times New Roman"/>
      <w:b/>
      <w:bCs/>
      <w:kern w:val="2"/>
      <w:sz w:val="21"/>
      <w:szCs w:val="24"/>
    </w:rPr>
  </w:style>
  <w:style w:type="paragraph" w:customStyle="1" w:styleId="font5">
    <w:name w:val="font5"/>
    <w:basedOn w:val="a0"/>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autoRedefine/>
    <w:qFormat/>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0"/>
    <w:autoRedefine/>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2">
    <w:name w:val="xl2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rPr>
  </w:style>
  <w:style w:type="paragraph" w:customStyle="1" w:styleId="xl23">
    <w:name w:val="xl2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1">
    <w:name w:val="xl31"/>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4">
    <w:name w:val="xl34"/>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6">
    <w:name w:val="xl36"/>
    <w:basedOn w:val="a0"/>
    <w:autoRedefine/>
    <w:qFormat/>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1">
    <w:name w:val="xl4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3">
    <w:name w:val="xl43"/>
    <w:basedOn w:val="a0"/>
    <w:autoRedefine/>
    <w:qFormat/>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45">
    <w:name w:val="xl45"/>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6">
    <w:name w:val="xl46"/>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7">
    <w:name w:val="xl47"/>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48">
    <w:name w:val="xl4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49">
    <w:name w:val="xl4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a">
    <w:name w:val="编号"/>
    <w:basedOn w:val="a0"/>
    <w:autoRedefine/>
    <w:qFormat/>
    <w:pPr>
      <w:numPr>
        <w:ilvl w:val="1"/>
        <w:numId w:val="1"/>
      </w:numPr>
      <w:tabs>
        <w:tab w:val="left" w:pos="420"/>
      </w:tabs>
      <w:spacing w:line="360" w:lineRule="auto"/>
    </w:pPr>
    <w:rPr>
      <w:rFonts w:ascii="Times New Roman" w:eastAsia="宋体" w:hAnsi="Times New Roman" w:cs="Times New Roman"/>
      <w:szCs w:val="21"/>
    </w:rPr>
  </w:style>
  <w:style w:type="paragraph" w:customStyle="1" w:styleId="aff9">
    <w:name w:val="标准"/>
    <w:basedOn w:val="a0"/>
    <w:autoRedefine/>
    <w:qFormat/>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style2">
    <w:name w:val="style2"/>
    <w:basedOn w:val="a0"/>
    <w:autoRedefine/>
    <w:qFormat/>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autoRedefine/>
    <w:qFormat/>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autoRedefine/>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1b">
    <w:name w:val="样式1"/>
    <w:basedOn w:val="a0"/>
    <w:autoRedefine/>
    <w:qFormat/>
    <w:pPr>
      <w:autoSpaceDE w:val="0"/>
      <w:autoSpaceDN w:val="0"/>
      <w:adjustRightInd w:val="0"/>
      <w:snapToGrid w:val="0"/>
    </w:pPr>
    <w:rPr>
      <w:rFonts w:ascii="宋体" w:eastAsia="宋体" w:hAnsi="宋体" w:cs="Times New Roman"/>
      <w:color w:val="000000"/>
      <w:spacing w:val="-20"/>
      <w:szCs w:val="21"/>
    </w:rPr>
  </w:style>
  <w:style w:type="paragraph" w:customStyle="1" w:styleId="CharChar1CharChar1CharChar1CharChar1CharCharCharCharCharCharChar">
    <w:name w:val="Char Char1 Char Char1 Char Char1 Char Char1 Char Char Char Char Char Char Char"/>
    <w:basedOn w:val="a0"/>
    <w:autoRedefine/>
    <w:qFormat/>
    <w:rPr>
      <w:rFonts w:ascii="Tahoma" w:eastAsia="宋体" w:hAnsi="Tahoma" w:cs="Times New Roman"/>
      <w:sz w:val="24"/>
      <w:szCs w:val="24"/>
    </w:rPr>
  </w:style>
  <w:style w:type="paragraph" w:customStyle="1" w:styleId="style5">
    <w:name w:val="style5"/>
    <w:basedOn w:val="a0"/>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22">
    <w:name w:val="正文文本缩进 2 字符"/>
    <w:link w:val="21"/>
    <w:autoRedefine/>
    <w:qFormat/>
    <w:rPr>
      <w:kern w:val="2"/>
      <w:sz w:val="21"/>
      <w:szCs w:val="22"/>
    </w:rPr>
  </w:style>
  <w:style w:type="character" w:customStyle="1" w:styleId="CharChar4">
    <w:name w:val="Char Char4"/>
    <w:autoRedefine/>
    <w:qFormat/>
    <w:rPr>
      <w:rFonts w:eastAsia="宋体"/>
      <w:kern w:val="2"/>
      <w:sz w:val="24"/>
      <w:szCs w:val="24"/>
      <w:lang w:val="en-US" w:eastAsia="zh-CN" w:bidi="ar-SA"/>
    </w:rPr>
  </w:style>
  <w:style w:type="character" w:customStyle="1" w:styleId="ab">
    <w:name w:val="正文文本缩进 字符"/>
    <w:link w:val="aa"/>
    <w:autoRedefine/>
    <w:qFormat/>
    <w:rPr>
      <w:kern w:val="2"/>
      <w:sz w:val="21"/>
      <w:szCs w:val="22"/>
    </w:rPr>
  </w:style>
  <w:style w:type="character" w:customStyle="1" w:styleId="CharChar6">
    <w:name w:val="Char Char6"/>
    <w:autoRedefine/>
    <w:semiHidden/>
    <w:qFormat/>
    <w:rPr>
      <w:rFonts w:eastAsia="宋体"/>
      <w:kern w:val="2"/>
      <w:sz w:val="21"/>
      <w:szCs w:val="24"/>
      <w:lang w:val="en-US" w:eastAsia="zh-CN" w:bidi="ar-SA"/>
    </w:rPr>
  </w:style>
  <w:style w:type="character" w:customStyle="1" w:styleId="CharChar5">
    <w:name w:val="Char Char5"/>
    <w:autoRedefine/>
    <w:semiHidden/>
    <w:qFormat/>
    <w:rPr>
      <w:rFonts w:eastAsia="宋体"/>
      <w:kern w:val="2"/>
      <w:sz w:val="18"/>
      <w:lang w:val="en-US" w:eastAsia="zh-CN" w:bidi="ar-SA"/>
    </w:rPr>
  </w:style>
  <w:style w:type="character" w:customStyle="1" w:styleId="CharChar2">
    <w:name w:val="Char Char2"/>
    <w:autoRedefine/>
    <w:qFormat/>
    <w:rPr>
      <w:rFonts w:eastAsia="宋体"/>
      <w:kern w:val="2"/>
      <w:sz w:val="18"/>
      <w:szCs w:val="18"/>
      <w:lang w:val="en-US" w:eastAsia="zh-CN" w:bidi="ar-SA"/>
    </w:rPr>
  </w:style>
  <w:style w:type="character" w:customStyle="1" w:styleId="CharChar3">
    <w:name w:val="Char Char3"/>
    <w:autoRedefine/>
    <w:semiHidden/>
    <w:qFormat/>
    <w:rPr>
      <w:rFonts w:ascii="宋体" w:eastAsia="宋体" w:hAnsi="Courier New"/>
      <w:kern w:val="2"/>
      <w:sz w:val="21"/>
      <w:lang w:val="en-US" w:eastAsia="zh-CN" w:bidi="ar-SA"/>
    </w:rPr>
  </w:style>
  <w:style w:type="character" w:customStyle="1" w:styleId="CharChar1">
    <w:name w:val="Char Char1"/>
    <w:autoRedefine/>
    <w:qFormat/>
    <w:rPr>
      <w:rFonts w:ascii="仿宋_GB2312" w:eastAsia="仿宋_GB2312"/>
      <w:kern w:val="2"/>
      <w:sz w:val="24"/>
      <w:szCs w:val="24"/>
      <w:lang w:val="en-US" w:eastAsia="zh-CN" w:bidi="ar-SA"/>
    </w:rPr>
  </w:style>
  <w:style w:type="character" w:customStyle="1" w:styleId="32">
    <w:name w:val="正文文本缩进 3 字符"/>
    <w:link w:val="31"/>
    <w:autoRedefine/>
    <w:qFormat/>
    <w:rPr>
      <w:kern w:val="2"/>
      <w:sz w:val="16"/>
      <w:szCs w:val="16"/>
    </w:rPr>
  </w:style>
  <w:style w:type="character" w:customStyle="1" w:styleId="a9">
    <w:name w:val="正文文本 字符"/>
    <w:link w:val="a8"/>
    <w:autoRedefine/>
    <w:qFormat/>
    <w:rPr>
      <w:rFonts w:asciiTheme="minorEastAsia" w:hAnsiTheme="minorEastAsia"/>
      <w:kern w:val="2"/>
      <w:sz w:val="21"/>
      <w:szCs w:val="22"/>
      <w:lang w:eastAsia="en-US"/>
    </w:rPr>
  </w:style>
  <w:style w:type="character" w:customStyle="1" w:styleId="dj1">
    <w:name w:val="dj1"/>
    <w:autoRedefine/>
    <w:qFormat/>
    <w:rPr>
      <w:sz w:val="21"/>
      <w:szCs w:val="21"/>
    </w:rPr>
  </w:style>
  <w:style w:type="character" w:customStyle="1" w:styleId="CharChar">
    <w:name w:val="Char Char"/>
    <w:autoRedefine/>
    <w:qFormat/>
    <w:rPr>
      <w:rFonts w:eastAsia="宋体"/>
      <w:kern w:val="2"/>
      <w:sz w:val="21"/>
      <w:szCs w:val="24"/>
      <w:lang w:val="en-US" w:eastAsia="zh-CN" w:bidi="ar-SA"/>
    </w:rPr>
  </w:style>
  <w:style w:type="character" w:customStyle="1" w:styleId="style1">
    <w:name w:val="style1"/>
    <w:autoRedefine/>
    <w:qFormat/>
    <w:rPr>
      <w:rFonts w:hint="default"/>
      <w:color w:val="000000"/>
      <w:spacing w:val="300"/>
      <w:sz w:val="18"/>
      <w:szCs w:val="18"/>
      <w:u w:val="none"/>
    </w:rPr>
  </w:style>
  <w:style w:type="character" w:customStyle="1" w:styleId="duanluo">
    <w:name w:val="duanluo"/>
    <w:basedOn w:val="a1"/>
    <w:autoRedefine/>
    <w:qFormat/>
  </w:style>
  <w:style w:type="character" w:customStyle="1" w:styleId="style471">
    <w:name w:val="style471"/>
    <w:autoRedefine/>
    <w:qFormat/>
    <w:rPr>
      <w:rFonts w:ascii="楷体_GB2312" w:eastAsia="楷体_GB2312" w:hint="eastAsia"/>
      <w:sz w:val="27"/>
      <w:szCs w:val="27"/>
    </w:rPr>
  </w:style>
  <w:style w:type="paragraph" w:customStyle="1" w:styleId="TOC10">
    <w:name w:val="TOC 标题1"/>
    <w:basedOn w:val="1"/>
    <w:next w:val="a0"/>
    <w:autoRedefine/>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paragraph" w:customStyle="1" w:styleId="p0">
    <w:name w:val="p0"/>
    <w:basedOn w:val="a0"/>
    <w:autoRedefine/>
    <w:qFormat/>
    <w:pPr>
      <w:widowControl/>
    </w:pPr>
    <w:rPr>
      <w:rFonts w:ascii="Times New Roman" w:eastAsia="宋体" w:hAnsi="Times New Roman" w:cs="Times New Roman"/>
      <w:kern w:val="0"/>
      <w:szCs w:val="21"/>
    </w:rPr>
  </w:style>
  <w:style w:type="paragraph" w:customStyle="1" w:styleId="1c">
    <w:name w:val="标题1"/>
    <w:basedOn w:val="a0"/>
    <w:autoRedefine/>
    <w:qFormat/>
    <w:pPr>
      <w:widowControl/>
      <w:spacing w:before="100" w:beforeAutospacing="1" w:after="100" w:afterAutospacing="1" w:line="375" w:lineRule="atLeast"/>
      <w:jc w:val="left"/>
    </w:pPr>
    <w:rPr>
      <w:rFonts w:ascii="_x001A_" w:eastAsia="宋体" w:hAnsi="_x001A_" w:cs="Times New Roman"/>
      <w:kern w:val="0"/>
      <w:sz w:val="30"/>
      <w:szCs w:val="30"/>
    </w:rPr>
  </w:style>
  <w:style w:type="character" w:customStyle="1" w:styleId="60">
    <w:name w:val="标题 6 字符"/>
    <w:basedOn w:val="a1"/>
    <w:link w:val="6"/>
    <w:autoRedefine/>
    <w:qFormat/>
    <w:rPr>
      <w:rFonts w:ascii="宋体" w:eastAsia="宋体" w:hAnsi="宋体" w:cs="Times New Roman"/>
      <w:b/>
      <w:bCs/>
      <w:sz w:val="15"/>
      <w:szCs w:val="15"/>
    </w:rPr>
  </w:style>
  <w:style w:type="paragraph" w:customStyle="1" w:styleId="1d">
    <w:name w:val="列出段落1"/>
    <w:basedOn w:val="a0"/>
    <w:autoRedefine/>
    <w:qFormat/>
    <w:pPr>
      <w:ind w:firstLineChars="200" w:firstLine="420"/>
    </w:pPr>
    <w:rPr>
      <w:rFonts w:ascii="Calibri" w:eastAsia="宋体" w:hAnsi="Calibri" w:cs="Calibri"/>
      <w:szCs w:val="21"/>
    </w:rPr>
  </w:style>
  <w:style w:type="character" w:customStyle="1" w:styleId="1e">
    <w:name w:val="未处理的提及1"/>
    <w:basedOn w:val="a1"/>
    <w:autoRedefine/>
    <w:uiPriority w:val="99"/>
    <w:semiHidden/>
    <w:unhideWhenUsed/>
    <w:qFormat/>
    <w:rPr>
      <w:color w:val="605E5C"/>
      <w:shd w:val="clear" w:color="auto" w:fill="E1DFDD"/>
    </w:rPr>
  </w:style>
  <w:style w:type="paragraph" w:customStyle="1" w:styleId="TOC11">
    <w:name w:val="TOC 标题1"/>
    <w:basedOn w:val="1"/>
    <w:next w:val="a0"/>
    <w:autoRedefine/>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rPr>
  </w:style>
  <w:style w:type="paragraph" w:customStyle="1" w:styleId="mrt20">
    <w:name w:val="mrt20"/>
    <w:basedOn w:val="a0"/>
    <w:autoRedefine/>
    <w:qFormat/>
    <w:pPr>
      <w:spacing w:before="240"/>
      <w:jc w:val="left"/>
    </w:pPr>
    <w:rPr>
      <w:rFonts w:cs="Times New Roman"/>
      <w:kern w:val="0"/>
    </w:rPr>
  </w:style>
  <w:style w:type="paragraph" w:customStyle="1" w:styleId="affa">
    <w:name w:val="图注"/>
    <w:basedOn w:val="a0"/>
    <w:autoRedefine/>
    <w:qFormat/>
    <w:pPr>
      <w:jc w:val="center"/>
    </w:pPr>
    <w:rPr>
      <w:rFonts w:ascii="Times New Roman" w:eastAsia="宋体" w:hAnsi="Times New Roman" w:cs="Times New Roman"/>
      <w:bCs/>
      <w:sz w:val="18"/>
      <w:szCs w:val="24"/>
    </w:rPr>
  </w:style>
  <w:style w:type="paragraph" w:customStyle="1" w:styleId="ListParagraph1">
    <w:name w:val="List Paragraph1"/>
    <w:basedOn w:val="a0"/>
    <w:autoRedefine/>
    <w:qFormat/>
    <w:pPr>
      <w:ind w:firstLineChars="200" w:firstLine="420"/>
    </w:pPr>
    <w:rPr>
      <w:rFonts w:ascii="Calibri" w:eastAsia="宋体" w:hAnsi="Calibri" w:cs="Times New Roman"/>
      <w:szCs w:val="21"/>
    </w:rPr>
  </w:style>
  <w:style w:type="character" w:styleId="affb">
    <w:name w:val="Placeholder Text"/>
    <w:basedOn w:val="a1"/>
    <w:autoRedefine/>
    <w:uiPriority w:val="99"/>
    <w:semiHidden/>
    <w:qFormat/>
    <w:rPr>
      <w:color w:val="808080"/>
    </w:rPr>
  </w:style>
  <w:style w:type="character" w:customStyle="1" w:styleId="30">
    <w:name w:val="标题 3 字符"/>
    <w:basedOn w:val="a1"/>
    <w:link w:val="3"/>
    <w:autoRedefine/>
    <w:qFormat/>
    <w:rPr>
      <w:rFonts w:ascii="Times New Roman" w:eastAsia="宋体" w:hAnsi="Times New Roman" w:cs="Times New Roman"/>
      <w:b/>
      <w:kern w:val="2"/>
      <w:sz w:val="32"/>
    </w:rPr>
  </w:style>
  <w:style w:type="character" w:customStyle="1" w:styleId="a5">
    <w:name w:val="文档结构图 字符"/>
    <w:basedOn w:val="a1"/>
    <w:link w:val="a4"/>
    <w:autoRedefine/>
    <w:qFormat/>
    <w:rPr>
      <w:rFonts w:ascii="Times New Roman" w:eastAsia="宋体" w:hAnsi="Times New Roman" w:cs="Times New Roman"/>
      <w:kern w:val="2"/>
      <w:sz w:val="21"/>
      <w:shd w:val="clear" w:color="auto" w:fill="000080"/>
    </w:rPr>
  </w:style>
  <w:style w:type="character" w:customStyle="1" w:styleId="af">
    <w:name w:val="日期 字符"/>
    <w:basedOn w:val="a1"/>
    <w:link w:val="ae"/>
    <w:autoRedefine/>
    <w:uiPriority w:val="99"/>
    <w:qFormat/>
    <w:rPr>
      <w:rFonts w:ascii="Times New Roman" w:eastAsia="宋体" w:hAnsi="Times New Roman" w:cs="Times New Roman"/>
      <w:kern w:val="2"/>
      <w:sz w:val="21"/>
    </w:rPr>
  </w:style>
  <w:style w:type="character" w:customStyle="1" w:styleId="af1">
    <w:name w:val="尾注文本 字符"/>
    <w:basedOn w:val="a1"/>
    <w:link w:val="af0"/>
    <w:autoRedefine/>
    <w:uiPriority w:val="99"/>
    <w:qFormat/>
    <w:rPr>
      <w:rFonts w:ascii="Times New Roman" w:eastAsia="宋体" w:hAnsi="Times New Roman" w:cs="Times New Roman"/>
      <w:kern w:val="2"/>
      <w:sz w:val="21"/>
      <w:szCs w:val="24"/>
    </w:rPr>
  </w:style>
  <w:style w:type="character" w:customStyle="1" w:styleId="af9">
    <w:name w:val="脚注文本 字符"/>
    <w:basedOn w:val="a1"/>
    <w:link w:val="af8"/>
    <w:autoRedefine/>
    <w:qFormat/>
    <w:rPr>
      <w:kern w:val="2"/>
      <w:sz w:val="24"/>
      <w:szCs w:val="24"/>
    </w:rPr>
  </w:style>
  <w:style w:type="character" w:customStyle="1" w:styleId="afc">
    <w:name w:val="标题 字符"/>
    <w:basedOn w:val="a1"/>
    <w:link w:val="afb"/>
    <w:autoRedefine/>
    <w:qFormat/>
    <w:rPr>
      <w:rFonts w:ascii="Cambria" w:hAnsi="Cambria"/>
      <w:b/>
      <w:bCs/>
      <w:kern w:val="2"/>
      <w:sz w:val="32"/>
      <w:szCs w:val="32"/>
    </w:rPr>
  </w:style>
  <w:style w:type="character" w:customStyle="1" w:styleId="10">
    <w:name w:val="标题 1 字符"/>
    <w:basedOn w:val="a1"/>
    <w:link w:val="1"/>
    <w:autoRedefine/>
    <w:qFormat/>
    <w:rPr>
      <w:rFonts w:ascii="宋体" w:eastAsia="宋体" w:hAnsi="宋体" w:cs="Times New Roman"/>
      <w:b/>
      <w:bCs/>
      <w:kern w:val="44"/>
      <w:sz w:val="48"/>
      <w:szCs w:val="48"/>
    </w:rPr>
  </w:style>
  <w:style w:type="character" w:customStyle="1" w:styleId="20">
    <w:name w:val="标题 2 字符"/>
    <w:basedOn w:val="a1"/>
    <w:link w:val="2"/>
    <w:autoRedefine/>
    <w:qFormat/>
    <w:rPr>
      <w:rFonts w:ascii="Arial" w:eastAsia="黑体" w:hAnsi="Arial"/>
      <w:b/>
      <w:kern w:val="2"/>
      <w:sz w:val="32"/>
      <w:szCs w:val="22"/>
    </w:rPr>
  </w:style>
  <w:style w:type="paragraph" w:customStyle="1" w:styleId="Char2CharCharChar">
    <w:name w:val="Char2 Char Char Char"/>
    <w:basedOn w:val="a0"/>
    <w:autoRedefine/>
    <w:qFormat/>
    <w:rPr>
      <w:rFonts w:ascii="Times New Roman" w:eastAsia="宋体" w:hAnsi="Times New Roman" w:cs="Times New Roman"/>
      <w:szCs w:val="20"/>
    </w:rPr>
  </w:style>
  <w:style w:type="paragraph" w:customStyle="1" w:styleId="affc">
    <w:name w:val="样式(正文)"/>
    <w:basedOn w:val="a0"/>
    <w:autoRedefine/>
    <w:qFormat/>
    <w:pPr>
      <w:tabs>
        <w:tab w:val="left" w:pos="3206"/>
        <w:tab w:val="left" w:pos="6120"/>
      </w:tabs>
      <w:spacing w:line="440" w:lineRule="atLeast"/>
      <w:ind w:firstLine="414"/>
    </w:pPr>
    <w:rPr>
      <w:rFonts w:ascii="Times New Roman" w:eastAsia="宋体" w:hAnsi="Times New Roman" w:cs="Times New Roman"/>
      <w:color w:val="000000"/>
      <w:szCs w:val="20"/>
    </w:rPr>
  </w:style>
  <w:style w:type="character" w:customStyle="1" w:styleId="Heading3Char">
    <w:name w:val="Heading 3 Char"/>
    <w:autoRedefine/>
    <w:qFormat/>
    <w:locked/>
    <w:rPr>
      <w:rFonts w:ascii="Times New Roman" w:eastAsia="宋体" w:hAnsi="Times New Roman" w:cs="Times New Roman"/>
      <w:b/>
      <w:sz w:val="20"/>
      <w:szCs w:val="20"/>
    </w:rPr>
  </w:style>
  <w:style w:type="character" w:customStyle="1" w:styleId="BodyTextIndent3Char">
    <w:name w:val="Body Text Indent 3 Char"/>
    <w:autoRedefine/>
    <w:qFormat/>
    <w:locked/>
    <w:rPr>
      <w:rFonts w:ascii="Times New Roman" w:eastAsia="宋体" w:hAnsi="Times New Roman" w:cs="Times New Roman"/>
      <w:sz w:val="20"/>
      <w:szCs w:val="20"/>
    </w:rPr>
  </w:style>
  <w:style w:type="paragraph" w:customStyle="1" w:styleId="Char">
    <w:name w:val="Char"/>
    <w:basedOn w:val="a0"/>
    <w:autoRedefine/>
    <w:uiPriority w:val="99"/>
    <w:qFormat/>
    <w:pPr>
      <w:widowControl/>
      <w:adjustRightInd w:val="0"/>
      <w:spacing w:after="160" w:line="240" w:lineRule="exact"/>
      <w:jc w:val="left"/>
      <w:textAlignment w:val="baseline"/>
    </w:pPr>
    <w:rPr>
      <w:rFonts w:ascii="Times New Roman" w:eastAsia="宋体" w:hAnsi="Times New Roman" w:cs="Times New Roman"/>
      <w:szCs w:val="20"/>
    </w:rPr>
  </w:style>
  <w:style w:type="paragraph" w:customStyle="1" w:styleId="titlecontent">
    <w:name w:val="title_content"/>
    <w:basedOn w:val="a0"/>
    <w:autoRedefine/>
    <w:qFormat/>
    <w:pPr>
      <w:widowControl/>
      <w:spacing w:before="100" w:beforeAutospacing="1" w:after="100" w:afterAutospacing="1"/>
      <w:jc w:val="left"/>
    </w:pPr>
    <w:rPr>
      <w:rFonts w:ascii="宋体" w:eastAsia="宋体" w:hAnsi="宋体" w:cs="宋体"/>
      <w:b/>
      <w:bCs/>
      <w:color w:val="2AB6E7"/>
      <w:kern w:val="0"/>
      <w:sz w:val="24"/>
      <w:szCs w:val="24"/>
    </w:rPr>
  </w:style>
  <w:style w:type="paragraph" w:customStyle="1" w:styleId="txtbold">
    <w:name w:val="txt_bold"/>
    <w:basedOn w:val="a0"/>
    <w:autoRedefine/>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p17">
    <w:name w:val="p17"/>
    <w:basedOn w:val="a0"/>
    <w:autoRedefine/>
    <w:qFormat/>
    <w:pPr>
      <w:widowControl/>
      <w:spacing w:line="440" w:lineRule="atLeast"/>
      <w:ind w:firstLine="414"/>
    </w:pPr>
    <w:rPr>
      <w:rFonts w:ascii="Times New Roman" w:eastAsia="宋体" w:hAnsi="Times New Roman" w:cs="Times New Roman"/>
      <w:color w:val="000000"/>
      <w:kern w:val="0"/>
      <w:szCs w:val="21"/>
    </w:rPr>
  </w:style>
  <w:style w:type="character" w:customStyle="1" w:styleId="Char1">
    <w:name w:val="脚注文本 Char1"/>
    <w:basedOn w:val="a1"/>
    <w:autoRedefine/>
    <w:qFormat/>
    <w:rPr>
      <w:rFonts w:ascii="Times New Roman" w:eastAsia="宋体" w:hAnsi="Times New Roman" w:cs="Times New Roman"/>
      <w:sz w:val="18"/>
      <w:szCs w:val="18"/>
    </w:rPr>
  </w:style>
  <w:style w:type="paragraph" w:customStyle="1" w:styleId="211">
    <w:name w:val="列出段落21"/>
    <w:basedOn w:val="a0"/>
    <w:autoRedefine/>
    <w:uiPriority w:val="99"/>
    <w:qFormat/>
    <w:pPr>
      <w:ind w:firstLineChars="200" w:firstLine="420"/>
    </w:pPr>
    <w:rPr>
      <w:rFonts w:ascii="Calibri" w:eastAsia="宋体" w:hAnsi="Calibri" w:cs="Times New Roman"/>
      <w:u w:color="000000"/>
    </w:rPr>
  </w:style>
  <w:style w:type="paragraph" w:customStyle="1" w:styleId="affd">
    <w:name w:val="表格居中"/>
    <w:basedOn w:val="a0"/>
    <w:link w:val="Char0"/>
    <w:autoRedefine/>
    <w:qFormat/>
    <w:pPr>
      <w:widowControl/>
      <w:snapToGrid w:val="0"/>
      <w:spacing w:line="288" w:lineRule="auto"/>
      <w:jc w:val="center"/>
    </w:pPr>
    <w:rPr>
      <w:rFonts w:ascii="Times New Roman" w:eastAsia="宋体" w:hAnsi="Times New Roman" w:cs="Times New Roman"/>
    </w:rPr>
  </w:style>
  <w:style w:type="character" w:customStyle="1" w:styleId="Char0">
    <w:name w:val="表格居中 Char"/>
    <w:basedOn w:val="a1"/>
    <w:link w:val="affd"/>
    <w:autoRedefine/>
    <w:qFormat/>
    <w:rPr>
      <w:rFonts w:ascii="Times New Roman" w:eastAsia="宋体" w:hAnsi="Times New Roman" w:cs="Times New Roman"/>
      <w:kern w:val="2"/>
      <w:sz w:val="21"/>
      <w:szCs w:val="22"/>
    </w:rPr>
  </w:style>
  <w:style w:type="paragraph" w:customStyle="1" w:styleId="1f">
    <w:name w:val="修订1"/>
    <w:autoRedefine/>
    <w:hidden/>
    <w:uiPriority w:val="99"/>
    <w:semiHidden/>
    <w:qFormat/>
    <w:rPr>
      <w:rFonts w:ascii="Times New Roman" w:eastAsia="宋体" w:hAnsi="Times New Roman" w:cs="Times New Roman"/>
      <w:kern w:val="2"/>
      <w:sz w:val="21"/>
    </w:rPr>
  </w:style>
  <w:style w:type="paragraph" w:customStyle="1" w:styleId="27">
    <w:name w:val="修订2"/>
    <w:autoRedefine/>
    <w:hidden/>
    <w:uiPriority w:val="99"/>
    <w:semiHidden/>
    <w:qFormat/>
    <w:rPr>
      <w:rFonts w:ascii="Times New Roman" w:eastAsia="宋体" w:hAnsi="Times New Roman" w:cs="Times New Roman"/>
      <w:kern w:val="2"/>
      <w:sz w:val="21"/>
    </w:rPr>
  </w:style>
  <w:style w:type="paragraph" w:customStyle="1" w:styleId="28">
    <w:name w:val="样式2"/>
    <w:basedOn w:val="a0"/>
    <w:link w:val="29"/>
    <w:autoRedefine/>
    <w:qFormat/>
    <w:pPr>
      <w:widowControl/>
      <w:spacing w:line="312" w:lineRule="auto"/>
      <w:jc w:val="center"/>
    </w:pPr>
    <w:rPr>
      <w:rFonts w:ascii="Times New Roman" w:hAnsi="Times New Roman" w:cs="Times New Roman"/>
      <w:b/>
      <w:szCs w:val="21"/>
    </w:rPr>
  </w:style>
  <w:style w:type="character" w:customStyle="1" w:styleId="29">
    <w:name w:val="样式2 字符"/>
    <w:basedOn w:val="a1"/>
    <w:link w:val="28"/>
    <w:autoRedefine/>
    <w:qFormat/>
    <w:rPr>
      <w:rFonts w:ascii="Times New Roman" w:hAnsi="Times New Roman" w:cs="Times New Roman"/>
      <w:b/>
      <w:kern w:val="2"/>
      <w:sz w:val="21"/>
      <w:szCs w:val="21"/>
    </w:rPr>
  </w:style>
  <w:style w:type="table" w:customStyle="1" w:styleId="123">
    <w:name w:val="样式123"/>
    <w:basedOn w:val="a2"/>
    <w:autoRedefine/>
    <w:uiPriority w:val="99"/>
    <w:qFormat/>
    <w:pPr>
      <w:jc w:val="center"/>
    </w:pPr>
    <w:rPr>
      <w:rFonts w:ascii="Times New Roman" w:eastAsia="Times New Roman" w:hAnsi="Times New Roman" w:cs="Times New Roman"/>
    </w:rPr>
    <w:tblPr>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Pr>
    <w:trPr>
      <w:jc w:val="center"/>
    </w:trPr>
    <w:tcPr>
      <w:vAlign w:val="center"/>
    </w:tcPr>
    <w:tblStylePr w:type="firstRow">
      <w:rPr>
        <w:b/>
      </w:rPr>
    </w:tblStylePr>
    <w:tblStylePr w:type="firstCol">
      <w:rPr>
        <w:b/>
      </w:rPr>
    </w:tblStylePr>
  </w:style>
  <w:style w:type="character" w:customStyle="1" w:styleId="font01">
    <w:name w:val="font01"/>
    <w:basedOn w:val="a1"/>
    <w:autoRedefine/>
    <w:qFormat/>
    <w:rPr>
      <w:rFonts w:ascii="宋体" w:eastAsia="宋体" w:hAnsi="宋体" w:cs="宋体" w:hint="eastAsia"/>
      <w:b/>
      <w:bCs/>
      <w:color w:val="000000"/>
      <w:sz w:val="24"/>
      <w:szCs w:val="24"/>
      <w:u w:val="none"/>
    </w:rPr>
  </w:style>
  <w:style w:type="character" w:customStyle="1" w:styleId="font31">
    <w:name w:val="font31"/>
    <w:basedOn w:val="a1"/>
    <w:autoRedefine/>
    <w:qFormat/>
    <w:rPr>
      <w:rFonts w:ascii="宋体" w:eastAsia="宋体" w:hAnsi="宋体" w:cs="宋体" w:hint="eastAsia"/>
      <w:color w:val="000000"/>
      <w:sz w:val="22"/>
      <w:szCs w:val="22"/>
      <w:u w:val="none"/>
    </w:rPr>
  </w:style>
  <w:style w:type="character" w:customStyle="1" w:styleId="font61">
    <w:name w:val="font61"/>
    <w:basedOn w:val="a1"/>
    <w:autoRedefine/>
    <w:qFormat/>
    <w:rPr>
      <w:rFonts w:ascii="Times New Roman" w:hAnsi="Times New Roman" w:cs="Times New Roman" w:hint="default"/>
      <w:color w:val="000000"/>
      <w:sz w:val="20"/>
      <w:szCs w:val="20"/>
      <w:u w:val="none"/>
    </w:rPr>
  </w:style>
  <w:style w:type="character" w:customStyle="1" w:styleId="font21">
    <w:name w:val="font21"/>
    <w:basedOn w:val="a1"/>
    <w:autoRedefine/>
    <w:qFormat/>
    <w:rPr>
      <w:rFonts w:ascii="宋体" w:eastAsia="宋体" w:hAnsi="宋体" w:cs="宋体" w:hint="eastAsia"/>
      <w:color w:val="000000"/>
      <w:sz w:val="22"/>
      <w:szCs w:val="22"/>
      <w:u w:val="none"/>
    </w:rPr>
  </w:style>
  <w:style w:type="paragraph" w:customStyle="1" w:styleId="34">
    <w:name w:val="列出段落3"/>
    <w:basedOn w:val="a0"/>
    <w:autoRedefine/>
    <w:unhideWhenUsed/>
    <w:qFormat/>
    <w:pPr>
      <w:ind w:firstLineChars="200" w:firstLine="420"/>
    </w:pPr>
    <w:rPr>
      <w:rFonts w:ascii="Times New Roman" w:eastAsia="宋体" w:hAnsi="Times New Roman" w:cs="Times New Roman"/>
      <w:szCs w:val="20"/>
    </w:rPr>
  </w:style>
  <w:style w:type="character" w:customStyle="1" w:styleId="2a">
    <w:name w:val="未处理的提及2"/>
    <w:basedOn w:val="a1"/>
    <w:autoRedefine/>
    <w:uiPriority w:val="99"/>
    <w:semiHidden/>
    <w:unhideWhenUsed/>
    <w:qFormat/>
    <w:rPr>
      <w:color w:val="605E5C"/>
      <w:shd w:val="clear" w:color="auto" w:fill="E1DFDD"/>
    </w:rPr>
  </w:style>
  <w:style w:type="table" w:customStyle="1" w:styleId="TableNormal1">
    <w:name w:val="Table Normal1"/>
    <w:autoRedefine/>
    <w:semiHidden/>
    <w:unhideWhenUsed/>
    <w:qFormat/>
    <w:rPr>
      <w:rFonts w:ascii="Times New Roman" w:eastAsia="宋体" w:hAnsi="Times New Roman" w:cs="Times New Roman"/>
    </w:rPr>
    <w:tblPr>
      <w:tblCellMar>
        <w:top w:w="0" w:type="dxa"/>
        <w:left w:w="0" w:type="dxa"/>
        <w:bottom w:w="0" w:type="dxa"/>
        <w:right w:w="0" w:type="dxa"/>
      </w:tblCellMar>
    </w:tblPr>
  </w:style>
  <w:style w:type="table" w:customStyle="1" w:styleId="111">
    <w:name w:val="网格型111"/>
    <w:basedOn w:val="a2"/>
    <w:autoRedefine/>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1"/>
    <w:next w:val="a0"/>
    <w:autoRedefine/>
    <w:uiPriority w:val="39"/>
    <w:unhideWhenUsed/>
    <w:qFormat/>
    <w:pPr>
      <w:keepNext/>
      <w:keepLines/>
      <w:widowControl/>
      <w:spacing w:before="480" w:beforeAutospacing="0" w:afterAutospacing="0" w:line="276" w:lineRule="auto"/>
      <w:outlineLvl w:val="9"/>
    </w:pPr>
    <w:rPr>
      <w:rFonts w:asciiTheme="majorHAnsi" w:eastAsiaTheme="majorEastAsia" w:hAnsiTheme="majorHAnsi" w:cstheme="majorBidi" w:hint="default"/>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0B591-3CB4-4258-8575-CA94DCE1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2857</Words>
  <Characters>16286</Characters>
  <Application>Microsoft Office Word</Application>
  <DocSecurity>0</DocSecurity>
  <Lines>135</Lines>
  <Paragraphs>38</Paragraphs>
  <ScaleCrop>false</ScaleCrop>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39484</dc:creator>
  <cp:lastModifiedBy>L</cp:lastModifiedBy>
  <cp:revision>7</cp:revision>
  <cp:lastPrinted>2024-03-20T09:22:00Z</cp:lastPrinted>
  <dcterms:created xsi:type="dcterms:W3CDTF">2024-03-20T09:37:00Z</dcterms:created>
  <dcterms:modified xsi:type="dcterms:W3CDTF">2024-03-20T09:45:00Z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39B6CDE7271C4B8C80092C6DE317F1E9_13</vt:lpwstr>
  </property>
</Properties>
</file>